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2E92C" w14:textId="73D724F7" w:rsidR="00086C11" w:rsidRPr="00B43A9B" w:rsidRDefault="00086C11" w:rsidP="00086C11">
      <w:pPr>
        <w:tabs>
          <w:tab w:val="left" w:pos="720"/>
          <w:tab w:val="left" w:pos="1440"/>
        </w:tabs>
        <w:ind w:left="1800" w:hanging="1800"/>
        <w:jc w:val="center"/>
        <w:rPr>
          <w:rFonts w:ascii="Open Sans" w:hAnsi="Open Sans" w:cs="Open Sans"/>
          <w:b/>
          <w:sz w:val="28"/>
          <w:szCs w:val="28"/>
        </w:rPr>
      </w:pPr>
      <w:r w:rsidRPr="00B43A9B">
        <w:rPr>
          <w:rFonts w:ascii="Open Sans" w:hAnsi="Open Sans" w:cs="Open Sans"/>
          <w:b/>
          <w:sz w:val="28"/>
          <w:szCs w:val="28"/>
        </w:rPr>
        <w:t>MCB Curriculum</w:t>
      </w:r>
      <w:r w:rsidR="004210B0" w:rsidRPr="00B43A9B">
        <w:rPr>
          <w:rFonts w:ascii="Open Sans" w:hAnsi="Open Sans" w:cs="Open Sans"/>
          <w:b/>
          <w:sz w:val="28"/>
          <w:szCs w:val="28"/>
        </w:rPr>
        <w:t xml:space="preserve"> 202</w:t>
      </w:r>
      <w:r w:rsidR="00B43A9B" w:rsidRPr="00B43A9B">
        <w:rPr>
          <w:rFonts w:ascii="Open Sans" w:hAnsi="Open Sans" w:cs="Open Sans"/>
          <w:b/>
          <w:sz w:val="28"/>
          <w:szCs w:val="28"/>
        </w:rPr>
        <w:t>5</w:t>
      </w:r>
      <w:r w:rsidR="004210B0" w:rsidRPr="00B43A9B">
        <w:rPr>
          <w:rFonts w:ascii="Open Sans" w:hAnsi="Open Sans" w:cs="Open Sans"/>
          <w:b/>
          <w:sz w:val="28"/>
          <w:szCs w:val="28"/>
        </w:rPr>
        <w:t>-202</w:t>
      </w:r>
      <w:r w:rsidR="00B43A9B" w:rsidRPr="00B43A9B">
        <w:rPr>
          <w:rFonts w:ascii="Open Sans" w:hAnsi="Open Sans" w:cs="Open Sans"/>
          <w:b/>
          <w:sz w:val="28"/>
          <w:szCs w:val="28"/>
        </w:rPr>
        <w:t>6</w:t>
      </w:r>
    </w:p>
    <w:p w14:paraId="0DA8449C" w14:textId="550F7547" w:rsidR="00086C11" w:rsidRPr="00B43A9B" w:rsidRDefault="00361DD2" w:rsidP="00086C11">
      <w:pPr>
        <w:jc w:val="center"/>
        <w:rPr>
          <w:rFonts w:ascii="Open Sans" w:hAnsi="Open Sans" w:cs="Open Sans"/>
          <w:b/>
          <w:color w:val="4B2E83"/>
          <w:sz w:val="36"/>
          <w:szCs w:val="36"/>
        </w:rPr>
      </w:pPr>
      <w:sdt>
        <w:sdtPr>
          <w:rPr>
            <w:rFonts w:ascii="Open Sans" w:hAnsi="Open Sans" w:cs="Open Sans"/>
          </w:rPr>
          <w:tag w:val="goog_rdk_0"/>
          <w:id w:val="676085243"/>
          <w:showingPlcHdr/>
        </w:sdtPr>
        <w:sdtEndPr/>
        <w:sdtContent>
          <w:r w:rsidR="00086C11" w:rsidRPr="00B43A9B">
            <w:rPr>
              <w:rFonts w:ascii="Open Sans" w:hAnsi="Open Sans" w:cs="Open Sans"/>
            </w:rPr>
            <w:t xml:space="preserve">     </w:t>
          </w:r>
        </w:sdtContent>
      </w:sdt>
      <w:r w:rsidR="00086C11" w:rsidRPr="00B43A9B">
        <w:rPr>
          <w:rFonts w:ascii="Open Sans" w:hAnsi="Open Sans" w:cs="Open Sans"/>
          <w:b/>
          <w:color w:val="4B2E83"/>
          <w:sz w:val="36"/>
          <w:szCs w:val="36"/>
        </w:rPr>
        <w:t>General Methods/Professional Development (GM/PD) Courses</w:t>
      </w:r>
    </w:p>
    <w:p w14:paraId="25638E43" w14:textId="77777777" w:rsidR="00D15FEE" w:rsidRPr="00B43A9B" w:rsidRDefault="00D15FEE">
      <w:pPr>
        <w:rPr>
          <w:rFonts w:ascii="Open Sans" w:hAnsi="Open Sans" w:cs="Open Sans"/>
        </w:rPr>
      </w:pPr>
    </w:p>
    <w:p w14:paraId="7B20B220" w14:textId="77777777" w:rsidR="00086C11" w:rsidRPr="00B43A9B" w:rsidRDefault="00086C11" w:rsidP="00086C11">
      <w:pPr>
        <w:tabs>
          <w:tab w:val="left" w:pos="720"/>
          <w:tab w:val="left" w:pos="1440"/>
        </w:tabs>
        <w:jc w:val="center"/>
        <w:rPr>
          <w:rFonts w:ascii="Open Sans" w:hAnsi="Open Sans" w:cs="Open Sans"/>
          <w:i/>
          <w:sz w:val="20"/>
          <w:szCs w:val="20"/>
        </w:rPr>
      </w:pPr>
      <w:r w:rsidRPr="00B43A9B">
        <w:rPr>
          <w:rFonts w:ascii="Open Sans" w:hAnsi="Open Sans" w:cs="Open Sans"/>
          <w:i/>
          <w:sz w:val="20"/>
          <w:szCs w:val="20"/>
        </w:rPr>
        <w:t>Please check the University of Washington Time Schedule for the most updated course information.</w:t>
      </w:r>
    </w:p>
    <w:p w14:paraId="31DE2325" w14:textId="77777777" w:rsidR="00086C11" w:rsidRPr="00B43A9B" w:rsidRDefault="00086C11" w:rsidP="00086C11">
      <w:pPr>
        <w:tabs>
          <w:tab w:val="left" w:pos="720"/>
          <w:tab w:val="left" w:pos="1440"/>
        </w:tabs>
        <w:jc w:val="center"/>
        <w:rPr>
          <w:rFonts w:ascii="Open Sans" w:hAnsi="Open Sans" w:cs="Open Sans"/>
          <w:i/>
          <w:sz w:val="20"/>
          <w:szCs w:val="20"/>
        </w:rPr>
      </w:pPr>
    </w:p>
    <w:p w14:paraId="6DDA00C9" w14:textId="0826C94B" w:rsidR="00086C11" w:rsidRPr="00B43A9B" w:rsidRDefault="00086C11" w:rsidP="00086C11">
      <w:pPr>
        <w:tabs>
          <w:tab w:val="left" w:pos="720"/>
          <w:tab w:val="left" w:pos="1440"/>
        </w:tabs>
        <w:jc w:val="center"/>
        <w:rPr>
          <w:rFonts w:ascii="Open Sans" w:hAnsi="Open Sans" w:cs="Open Sans"/>
          <w:iCs/>
          <w:sz w:val="22"/>
          <w:szCs w:val="22"/>
        </w:rPr>
      </w:pPr>
      <w:r w:rsidRPr="00B43A9B">
        <w:rPr>
          <w:rFonts w:ascii="Open Sans" w:hAnsi="Open Sans" w:cs="Open Sans"/>
          <w:iCs/>
          <w:sz w:val="22"/>
          <w:szCs w:val="22"/>
        </w:rPr>
        <w:t>The following courses are highly recommended for MCB students to take to further develop their professional skills.</w:t>
      </w:r>
    </w:p>
    <w:p w14:paraId="7E3A040F" w14:textId="77777777" w:rsidR="00086C11" w:rsidRPr="00B43A9B" w:rsidRDefault="00086C11" w:rsidP="00086C11">
      <w:pPr>
        <w:tabs>
          <w:tab w:val="left" w:pos="720"/>
          <w:tab w:val="left" w:pos="1440"/>
        </w:tabs>
        <w:jc w:val="center"/>
        <w:rPr>
          <w:rFonts w:ascii="Open Sans" w:hAnsi="Open Sans" w:cs="Open Sans"/>
          <w:iCs/>
          <w:sz w:val="22"/>
          <w:szCs w:val="22"/>
        </w:rPr>
      </w:pPr>
    </w:p>
    <w:p w14:paraId="2DBA01BE" w14:textId="77777777" w:rsidR="00086C11" w:rsidRPr="00B43A9B" w:rsidRDefault="00086C11" w:rsidP="00086C11">
      <w:pPr>
        <w:widowControl w:val="0"/>
        <w:spacing w:before="283"/>
        <w:ind w:left="12"/>
        <w:rPr>
          <w:rFonts w:ascii="Open Sans" w:hAnsi="Open Sans" w:cs="Open Sans"/>
          <w:u w:val="single"/>
        </w:rPr>
      </w:pPr>
      <w:r w:rsidRPr="00B43A9B">
        <w:rPr>
          <w:rFonts w:ascii="Open Sans" w:hAnsi="Open Sans" w:cs="Open Sans"/>
          <w:b/>
          <w:sz w:val="28"/>
          <w:szCs w:val="28"/>
        </w:rPr>
        <w:t>GENERAL METHODS/PROFESSIONAL DEVELOPMENT (GM/PD) COURSES</w:t>
      </w:r>
    </w:p>
    <w:p w14:paraId="3B46587E" w14:textId="3CE5542E" w:rsidR="005254DD" w:rsidRPr="00B43A9B" w:rsidRDefault="005254DD" w:rsidP="005254DD">
      <w:pPr>
        <w:rPr>
          <w:rFonts w:ascii="Open Sans" w:hAnsi="Open Sans" w:cs="Open Sans"/>
          <w:sz w:val="22"/>
          <w:szCs w:val="22"/>
          <w:u w:val="single"/>
        </w:rPr>
      </w:pPr>
      <w:r w:rsidRPr="00B43A9B">
        <w:rPr>
          <w:rFonts w:ascii="Open Sans" w:hAnsi="Open Sans" w:cs="Open Sans"/>
          <w:sz w:val="22"/>
          <w:szCs w:val="22"/>
          <w:u w:val="single"/>
        </w:rPr>
        <w:t xml:space="preserve">GM/PD Course </w:t>
      </w:r>
      <w:r>
        <w:rPr>
          <w:rFonts w:ascii="Open Sans" w:hAnsi="Open Sans" w:cs="Open Sans"/>
          <w:sz w:val="22"/>
          <w:szCs w:val="22"/>
          <w:u w:val="single"/>
        </w:rPr>
        <w:t>One</w:t>
      </w:r>
      <w:r w:rsidRPr="00B43A9B">
        <w:rPr>
          <w:rFonts w:ascii="Open Sans" w:hAnsi="Open Sans" w:cs="Open Sans"/>
          <w:sz w:val="22"/>
          <w:szCs w:val="22"/>
          <w:u w:val="single"/>
        </w:rPr>
        <w:t xml:space="preserve">: </w:t>
      </w:r>
    </w:p>
    <w:p w14:paraId="14BDAC33" w14:textId="77777777" w:rsidR="005254DD" w:rsidRPr="00B43A9B" w:rsidRDefault="005254DD" w:rsidP="005254DD">
      <w:pPr>
        <w:ind w:left="720"/>
        <w:rPr>
          <w:rFonts w:ascii="Open Sans" w:hAnsi="Open Sans" w:cs="Open Sans"/>
          <w:sz w:val="22"/>
          <w:szCs w:val="22"/>
        </w:rPr>
      </w:pPr>
      <w:r w:rsidRPr="00B43A9B">
        <w:rPr>
          <w:rFonts w:ascii="Open Sans" w:hAnsi="Open Sans" w:cs="Open Sans"/>
          <w:b/>
          <w:sz w:val="22"/>
          <w:szCs w:val="22"/>
        </w:rPr>
        <w:t>Course Number</w:t>
      </w:r>
      <w:r w:rsidRPr="00B43A9B">
        <w:rPr>
          <w:rFonts w:ascii="Open Sans" w:hAnsi="Open Sans" w:cs="Open Sans"/>
          <w:sz w:val="22"/>
          <w:szCs w:val="22"/>
        </w:rPr>
        <w:t xml:space="preserve">: </w:t>
      </w:r>
      <w:r>
        <w:rPr>
          <w:rFonts w:ascii="Open Sans" w:hAnsi="Open Sans" w:cs="Open Sans"/>
          <w:sz w:val="22"/>
          <w:szCs w:val="22"/>
        </w:rPr>
        <w:t>BIOL 508</w:t>
      </w:r>
    </w:p>
    <w:p w14:paraId="4B83CC83" w14:textId="77777777" w:rsidR="005254DD" w:rsidRPr="00B43A9B" w:rsidRDefault="005254DD" w:rsidP="005254DD">
      <w:pPr>
        <w:ind w:left="720"/>
        <w:rPr>
          <w:rFonts w:ascii="Open Sans" w:hAnsi="Open Sans" w:cs="Open Sans"/>
          <w:sz w:val="22"/>
          <w:szCs w:val="22"/>
        </w:rPr>
      </w:pPr>
      <w:r w:rsidRPr="00B43A9B">
        <w:rPr>
          <w:rFonts w:ascii="Open Sans" w:hAnsi="Open Sans" w:cs="Open Sans"/>
          <w:b/>
          <w:sz w:val="22"/>
          <w:szCs w:val="22"/>
        </w:rPr>
        <w:t>Course Title</w:t>
      </w:r>
      <w:r w:rsidRPr="00B43A9B">
        <w:rPr>
          <w:rFonts w:ascii="Open Sans" w:hAnsi="Open Sans" w:cs="Open Sans"/>
          <w:sz w:val="22"/>
          <w:szCs w:val="22"/>
        </w:rPr>
        <w:t xml:space="preserve">: </w:t>
      </w:r>
      <w:r>
        <w:rPr>
          <w:rFonts w:ascii="Open Sans" w:hAnsi="Open Sans" w:cs="Open Sans"/>
          <w:sz w:val="22"/>
          <w:szCs w:val="22"/>
        </w:rPr>
        <w:t>D</w:t>
      </w:r>
      <w:r w:rsidRPr="00DC0D46">
        <w:rPr>
          <w:rFonts w:ascii="Open Sans" w:hAnsi="Open Sans" w:cs="Open Sans"/>
          <w:sz w:val="22"/>
          <w:szCs w:val="22"/>
        </w:rPr>
        <w:t>eveloping Evidence-Based Instructional Materials and Teaching Strategies</w:t>
      </w:r>
    </w:p>
    <w:p w14:paraId="1A4988F8" w14:textId="77777777" w:rsidR="005254DD" w:rsidRPr="00B43A9B" w:rsidRDefault="005254DD" w:rsidP="005254DD">
      <w:pPr>
        <w:ind w:left="720"/>
        <w:rPr>
          <w:rFonts w:ascii="Open Sans" w:hAnsi="Open Sans" w:cs="Open Sans"/>
          <w:sz w:val="22"/>
          <w:szCs w:val="22"/>
        </w:rPr>
      </w:pPr>
      <w:r w:rsidRPr="00B43A9B">
        <w:rPr>
          <w:rFonts w:ascii="Open Sans" w:hAnsi="Open Sans" w:cs="Open Sans"/>
          <w:b/>
          <w:sz w:val="22"/>
          <w:szCs w:val="22"/>
        </w:rPr>
        <w:t>Instructor (s)</w:t>
      </w:r>
      <w:r w:rsidRPr="00B43A9B">
        <w:rPr>
          <w:rFonts w:ascii="Open Sans" w:hAnsi="Open Sans" w:cs="Open Sans"/>
          <w:sz w:val="22"/>
          <w:szCs w:val="22"/>
        </w:rPr>
        <w:t xml:space="preserve">: </w:t>
      </w:r>
      <w:r>
        <w:rPr>
          <w:rFonts w:ascii="Open Sans" w:hAnsi="Open Sans" w:cs="Open Sans"/>
          <w:sz w:val="22"/>
          <w:szCs w:val="22"/>
        </w:rPr>
        <w:t>Linda Martin-Morris</w:t>
      </w:r>
    </w:p>
    <w:p w14:paraId="12186199" w14:textId="77777777" w:rsidR="005254DD" w:rsidRPr="00B43A9B" w:rsidRDefault="005254DD" w:rsidP="005254DD">
      <w:pPr>
        <w:ind w:left="720"/>
        <w:rPr>
          <w:rFonts w:ascii="Open Sans" w:hAnsi="Open Sans" w:cs="Open Sans"/>
          <w:sz w:val="22"/>
          <w:szCs w:val="22"/>
        </w:rPr>
      </w:pPr>
      <w:r w:rsidRPr="00B43A9B">
        <w:rPr>
          <w:rFonts w:ascii="Open Sans" w:hAnsi="Open Sans" w:cs="Open Sans"/>
          <w:b/>
          <w:sz w:val="22"/>
          <w:szCs w:val="22"/>
        </w:rPr>
        <w:t>Location</w:t>
      </w:r>
      <w:r w:rsidRPr="00B43A9B">
        <w:rPr>
          <w:rFonts w:ascii="Open Sans" w:hAnsi="Open Sans" w:cs="Open Sans"/>
          <w:sz w:val="22"/>
          <w:szCs w:val="22"/>
        </w:rPr>
        <w:t xml:space="preserve">: </w:t>
      </w:r>
      <w:r>
        <w:rPr>
          <w:rFonts w:ascii="Open Sans" w:hAnsi="Open Sans" w:cs="Open Sans"/>
          <w:sz w:val="22"/>
          <w:szCs w:val="22"/>
        </w:rPr>
        <w:t>N/A</w:t>
      </w:r>
    </w:p>
    <w:p w14:paraId="4C64D358" w14:textId="77777777" w:rsidR="005254DD" w:rsidRPr="00B43A9B" w:rsidRDefault="005254DD" w:rsidP="005254DD">
      <w:pPr>
        <w:ind w:left="720"/>
        <w:rPr>
          <w:rFonts w:ascii="Open Sans" w:hAnsi="Open Sans" w:cs="Open Sans"/>
          <w:sz w:val="22"/>
          <w:szCs w:val="22"/>
        </w:rPr>
      </w:pPr>
      <w:r w:rsidRPr="00B43A9B">
        <w:rPr>
          <w:rFonts w:ascii="Open Sans" w:hAnsi="Open Sans" w:cs="Open Sans"/>
          <w:b/>
          <w:sz w:val="22"/>
          <w:szCs w:val="22"/>
        </w:rPr>
        <w:t>Credits</w:t>
      </w:r>
      <w:r w:rsidRPr="00B43A9B">
        <w:rPr>
          <w:rFonts w:ascii="Open Sans" w:hAnsi="Open Sans" w:cs="Open Sans"/>
          <w:sz w:val="22"/>
          <w:szCs w:val="22"/>
        </w:rPr>
        <w:t>: 2</w:t>
      </w:r>
      <w:r>
        <w:rPr>
          <w:rFonts w:ascii="Open Sans" w:hAnsi="Open Sans" w:cs="Open Sans"/>
          <w:sz w:val="22"/>
          <w:szCs w:val="22"/>
        </w:rPr>
        <w:t>.0</w:t>
      </w:r>
    </w:p>
    <w:p w14:paraId="530CA99D" w14:textId="77777777" w:rsidR="005254DD" w:rsidRDefault="005254DD" w:rsidP="005254DD">
      <w:pPr>
        <w:ind w:left="720"/>
        <w:rPr>
          <w:rFonts w:ascii="Open Sans" w:hAnsi="Open Sans" w:cs="Open Sans"/>
          <w:b/>
          <w:bCs/>
          <w:i/>
          <w:iCs/>
          <w:sz w:val="22"/>
          <w:szCs w:val="22"/>
        </w:rPr>
      </w:pPr>
      <w:r w:rsidRPr="00B43A9B">
        <w:rPr>
          <w:rFonts w:ascii="Open Sans" w:hAnsi="Open Sans" w:cs="Open Sans"/>
          <w:b/>
          <w:sz w:val="22"/>
          <w:szCs w:val="22"/>
        </w:rPr>
        <w:t>Quarter, Weeks, and Frequency course is offered</w:t>
      </w:r>
      <w:r w:rsidRPr="00B43A9B">
        <w:rPr>
          <w:rFonts w:ascii="Open Sans" w:hAnsi="Open Sans" w:cs="Open Sans"/>
          <w:sz w:val="22"/>
          <w:szCs w:val="22"/>
        </w:rPr>
        <w:t>:</w:t>
      </w:r>
      <w:r>
        <w:rPr>
          <w:rFonts w:ascii="Open Sans" w:hAnsi="Open Sans" w:cs="Open Sans"/>
          <w:sz w:val="22"/>
          <w:szCs w:val="22"/>
        </w:rPr>
        <w:t xml:space="preserve"> Autumn, weeks 1-10.</w:t>
      </w:r>
      <w:r w:rsidRPr="00B43A9B">
        <w:rPr>
          <w:rFonts w:ascii="Open Sans" w:hAnsi="Open Sans" w:cs="Open Sans"/>
          <w:sz w:val="22"/>
          <w:szCs w:val="22"/>
        </w:rPr>
        <w:t xml:space="preserve"> </w:t>
      </w:r>
      <w:r>
        <w:rPr>
          <w:rFonts w:ascii="Open Sans" w:hAnsi="Open Sans" w:cs="Open Sans"/>
          <w:b/>
          <w:bCs/>
          <w:i/>
          <w:iCs/>
          <w:sz w:val="22"/>
          <w:szCs w:val="22"/>
        </w:rPr>
        <w:t xml:space="preserve">Not currently offered. </w:t>
      </w:r>
      <w:r w:rsidRPr="00DC0D46">
        <w:rPr>
          <w:rFonts w:ascii="Open Sans" w:hAnsi="Open Sans" w:cs="Open Sans"/>
          <w:i/>
          <w:iCs/>
          <w:sz w:val="22"/>
          <w:szCs w:val="22"/>
        </w:rPr>
        <w:t>Expected to be offered in 2026-2027.</w:t>
      </w:r>
    </w:p>
    <w:p w14:paraId="27D3D34A" w14:textId="77777777" w:rsidR="005254DD" w:rsidRPr="00B43A9B" w:rsidRDefault="005254DD" w:rsidP="005254DD">
      <w:pPr>
        <w:ind w:left="720"/>
        <w:rPr>
          <w:rFonts w:ascii="Open Sans" w:hAnsi="Open Sans" w:cs="Open Sans"/>
          <w:sz w:val="22"/>
          <w:szCs w:val="22"/>
        </w:rPr>
      </w:pPr>
      <w:r>
        <w:rPr>
          <w:rFonts w:ascii="Open Sans" w:hAnsi="Open Sans" w:cs="Open Sans"/>
          <w:b/>
          <w:sz w:val="22"/>
          <w:szCs w:val="22"/>
        </w:rPr>
        <w:t>Schedule for 2025-</w:t>
      </w:r>
      <w:r w:rsidRPr="00C53CC4">
        <w:rPr>
          <w:rFonts w:ascii="Open Sans" w:hAnsi="Open Sans" w:cs="Open Sans"/>
          <w:b/>
          <w:bCs/>
          <w:sz w:val="22"/>
          <w:szCs w:val="22"/>
        </w:rPr>
        <w:t>26</w:t>
      </w:r>
      <w:r>
        <w:rPr>
          <w:rFonts w:ascii="Open Sans" w:hAnsi="Open Sans" w:cs="Open Sans"/>
          <w:sz w:val="22"/>
          <w:szCs w:val="22"/>
        </w:rPr>
        <w:t>: N/A</w:t>
      </w:r>
    </w:p>
    <w:p w14:paraId="045D7CE7" w14:textId="77777777" w:rsidR="005254DD" w:rsidRPr="00B43A9B" w:rsidRDefault="005254DD" w:rsidP="005254DD">
      <w:pPr>
        <w:ind w:left="720"/>
        <w:rPr>
          <w:rFonts w:ascii="Open Sans" w:hAnsi="Open Sans" w:cs="Open Sans"/>
          <w:sz w:val="22"/>
          <w:szCs w:val="22"/>
        </w:rPr>
      </w:pPr>
      <w:r w:rsidRPr="00B43A9B">
        <w:rPr>
          <w:rFonts w:ascii="Open Sans" w:hAnsi="Open Sans" w:cs="Open Sans"/>
          <w:b/>
          <w:sz w:val="22"/>
          <w:szCs w:val="22"/>
        </w:rPr>
        <w:t>Attributes</w:t>
      </w:r>
      <w:r w:rsidRPr="00B43A9B">
        <w:rPr>
          <w:rFonts w:ascii="Open Sans" w:hAnsi="Open Sans" w:cs="Open Sans"/>
          <w:sz w:val="22"/>
          <w:szCs w:val="22"/>
        </w:rPr>
        <w:t xml:space="preserve">: </w:t>
      </w:r>
    </w:p>
    <w:p w14:paraId="118D542E" w14:textId="77777777" w:rsidR="005254DD" w:rsidRPr="00B43A9B" w:rsidRDefault="005254DD" w:rsidP="005254DD">
      <w:pPr>
        <w:ind w:left="720"/>
        <w:rPr>
          <w:rFonts w:ascii="Open Sans" w:hAnsi="Open Sans" w:cs="Open Sans"/>
          <w:sz w:val="22"/>
          <w:szCs w:val="22"/>
        </w:rPr>
      </w:pPr>
      <w:r w:rsidRPr="00B43A9B">
        <w:rPr>
          <w:rFonts w:ascii="Open Sans" w:hAnsi="Open Sans" w:cs="Open Sans"/>
          <w:b/>
          <w:sz w:val="22"/>
          <w:szCs w:val="22"/>
        </w:rPr>
        <w:t>Sub Area (if applicable)</w:t>
      </w:r>
      <w:r w:rsidRPr="00B43A9B">
        <w:rPr>
          <w:rFonts w:ascii="Open Sans" w:hAnsi="Open Sans" w:cs="Open Sans"/>
          <w:sz w:val="22"/>
          <w:szCs w:val="22"/>
        </w:rPr>
        <w:t>:</w:t>
      </w:r>
    </w:p>
    <w:p w14:paraId="75E32D44" w14:textId="77777777" w:rsidR="005254DD" w:rsidRDefault="005254DD" w:rsidP="005254DD">
      <w:pPr>
        <w:ind w:left="720"/>
        <w:rPr>
          <w:rFonts w:ascii="Open Sans" w:hAnsi="Open Sans" w:cs="Open Sans"/>
          <w:sz w:val="22"/>
          <w:szCs w:val="22"/>
        </w:rPr>
      </w:pPr>
      <w:r w:rsidRPr="00B43A9B">
        <w:rPr>
          <w:rFonts w:ascii="Open Sans" w:hAnsi="Open Sans" w:cs="Open Sans"/>
          <w:b/>
          <w:sz w:val="22"/>
          <w:szCs w:val="22"/>
        </w:rPr>
        <w:t>Synopsis</w:t>
      </w:r>
      <w:r w:rsidRPr="00B43A9B">
        <w:rPr>
          <w:rFonts w:ascii="Open Sans" w:hAnsi="Open Sans" w:cs="Open Sans"/>
          <w:sz w:val="22"/>
          <w:szCs w:val="22"/>
        </w:rPr>
        <w:t xml:space="preserve">: </w:t>
      </w:r>
      <w:r w:rsidRPr="00DC0D46">
        <w:rPr>
          <w:rFonts w:ascii="Open Sans" w:hAnsi="Open Sans" w:cs="Open Sans"/>
          <w:sz w:val="22"/>
          <w:szCs w:val="22"/>
        </w:rPr>
        <w:t>Trainees form teams of three to develop their own course materials. They also work with an experienced teacher-educator to learn teaching strategies and practice teaching skills.</w:t>
      </w:r>
    </w:p>
    <w:p w14:paraId="274C91A0" w14:textId="5577268B" w:rsidR="005254DD" w:rsidRDefault="005254DD" w:rsidP="005254DD">
      <w:pPr>
        <w:ind w:left="720"/>
        <w:rPr>
          <w:rFonts w:ascii="Open Sans" w:hAnsi="Open Sans" w:cs="Open Sans"/>
          <w:sz w:val="22"/>
          <w:szCs w:val="22"/>
        </w:rPr>
      </w:pPr>
      <w:r>
        <w:rPr>
          <w:rFonts w:ascii="Open Sans" w:hAnsi="Open Sans" w:cs="Open Sans"/>
          <w:b/>
          <w:sz w:val="22"/>
          <w:szCs w:val="22"/>
        </w:rPr>
        <w:t>Prerequisite</w:t>
      </w:r>
      <w:r w:rsidRPr="00DC0D46">
        <w:rPr>
          <w:rFonts w:ascii="Open Sans" w:hAnsi="Open Sans" w:cs="Open Sans"/>
          <w:sz w:val="22"/>
          <w:szCs w:val="22"/>
        </w:rPr>
        <w:t>:</w:t>
      </w:r>
      <w:r>
        <w:rPr>
          <w:rFonts w:ascii="Open Sans" w:hAnsi="Open Sans" w:cs="Open Sans"/>
          <w:sz w:val="22"/>
          <w:szCs w:val="22"/>
        </w:rPr>
        <w:t xml:space="preserve"> Completed general exam and approval from thesis advisor.</w:t>
      </w:r>
    </w:p>
    <w:p w14:paraId="3F7B6DC8" w14:textId="77777777" w:rsidR="005254DD" w:rsidRDefault="005254DD" w:rsidP="005254DD">
      <w:pPr>
        <w:rPr>
          <w:rFonts w:ascii="Open Sans" w:hAnsi="Open Sans" w:cs="Open Sans"/>
          <w:b/>
          <w:sz w:val="22"/>
          <w:szCs w:val="22"/>
        </w:rPr>
      </w:pPr>
    </w:p>
    <w:p w14:paraId="7D2F7682" w14:textId="5BE65FD1" w:rsidR="005254DD" w:rsidRPr="00B43A9B" w:rsidRDefault="005254DD" w:rsidP="005254DD">
      <w:pPr>
        <w:rPr>
          <w:rFonts w:ascii="Open Sans" w:hAnsi="Open Sans" w:cs="Open Sans"/>
          <w:sz w:val="22"/>
          <w:szCs w:val="22"/>
          <w:u w:val="single"/>
        </w:rPr>
      </w:pPr>
      <w:r w:rsidRPr="00B43A9B">
        <w:rPr>
          <w:rFonts w:ascii="Open Sans" w:hAnsi="Open Sans" w:cs="Open Sans"/>
          <w:sz w:val="22"/>
          <w:szCs w:val="22"/>
          <w:u w:val="single"/>
        </w:rPr>
        <w:t xml:space="preserve">GM/PD Course </w:t>
      </w:r>
      <w:r>
        <w:rPr>
          <w:rFonts w:ascii="Open Sans" w:hAnsi="Open Sans" w:cs="Open Sans"/>
          <w:sz w:val="22"/>
          <w:szCs w:val="22"/>
          <w:u w:val="single"/>
        </w:rPr>
        <w:t>Two</w:t>
      </w:r>
      <w:r w:rsidRPr="00B43A9B">
        <w:rPr>
          <w:rFonts w:ascii="Open Sans" w:hAnsi="Open Sans" w:cs="Open Sans"/>
          <w:sz w:val="22"/>
          <w:szCs w:val="22"/>
          <w:u w:val="single"/>
        </w:rPr>
        <w:t xml:space="preserve">: </w:t>
      </w:r>
    </w:p>
    <w:p w14:paraId="20E245CD" w14:textId="77777777" w:rsidR="005254DD" w:rsidRPr="00B43A9B" w:rsidRDefault="005254DD" w:rsidP="005254DD">
      <w:pPr>
        <w:ind w:left="720"/>
        <w:rPr>
          <w:rFonts w:ascii="Open Sans" w:hAnsi="Open Sans" w:cs="Open Sans"/>
          <w:sz w:val="22"/>
          <w:szCs w:val="22"/>
        </w:rPr>
      </w:pPr>
      <w:r w:rsidRPr="00B43A9B">
        <w:rPr>
          <w:rFonts w:ascii="Open Sans" w:hAnsi="Open Sans" w:cs="Open Sans"/>
          <w:b/>
          <w:sz w:val="22"/>
          <w:szCs w:val="22"/>
        </w:rPr>
        <w:t>Course Number</w:t>
      </w:r>
      <w:r w:rsidRPr="00B43A9B">
        <w:rPr>
          <w:rFonts w:ascii="Open Sans" w:hAnsi="Open Sans" w:cs="Open Sans"/>
          <w:sz w:val="22"/>
          <w:szCs w:val="22"/>
        </w:rPr>
        <w:t xml:space="preserve">: </w:t>
      </w:r>
      <w:r>
        <w:rPr>
          <w:rFonts w:ascii="Open Sans" w:hAnsi="Open Sans" w:cs="Open Sans"/>
          <w:sz w:val="22"/>
          <w:szCs w:val="22"/>
        </w:rPr>
        <w:t>BIOL 509</w:t>
      </w:r>
    </w:p>
    <w:p w14:paraId="239C8498" w14:textId="77777777" w:rsidR="005254DD" w:rsidRPr="00B43A9B" w:rsidRDefault="005254DD" w:rsidP="005254DD">
      <w:pPr>
        <w:ind w:left="720"/>
        <w:rPr>
          <w:rFonts w:ascii="Open Sans" w:hAnsi="Open Sans" w:cs="Open Sans"/>
          <w:sz w:val="22"/>
          <w:szCs w:val="22"/>
        </w:rPr>
      </w:pPr>
      <w:r w:rsidRPr="00B43A9B">
        <w:rPr>
          <w:rFonts w:ascii="Open Sans" w:hAnsi="Open Sans" w:cs="Open Sans"/>
          <w:b/>
          <w:sz w:val="22"/>
          <w:szCs w:val="22"/>
        </w:rPr>
        <w:t>Course Title</w:t>
      </w:r>
      <w:r w:rsidRPr="00B43A9B">
        <w:rPr>
          <w:rFonts w:ascii="Open Sans" w:hAnsi="Open Sans" w:cs="Open Sans"/>
          <w:sz w:val="22"/>
          <w:szCs w:val="22"/>
        </w:rPr>
        <w:t xml:space="preserve">: </w:t>
      </w:r>
      <w:r>
        <w:rPr>
          <w:rFonts w:ascii="Open Sans" w:hAnsi="Open Sans" w:cs="Open Sans"/>
          <w:sz w:val="22"/>
          <w:szCs w:val="22"/>
        </w:rPr>
        <w:t>Practicing</w:t>
      </w:r>
      <w:r w:rsidRPr="00DC0D46">
        <w:rPr>
          <w:rFonts w:ascii="Open Sans" w:hAnsi="Open Sans" w:cs="Open Sans"/>
          <w:sz w:val="22"/>
          <w:szCs w:val="22"/>
        </w:rPr>
        <w:t xml:space="preserve"> Evidence-Based Instructional Materials and Teaching Strategies</w:t>
      </w:r>
    </w:p>
    <w:p w14:paraId="46977AC2" w14:textId="77777777" w:rsidR="005254DD" w:rsidRPr="00B43A9B" w:rsidRDefault="005254DD" w:rsidP="005254DD">
      <w:pPr>
        <w:ind w:left="720"/>
        <w:rPr>
          <w:rFonts w:ascii="Open Sans" w:hAnsi="Open Sans" w:cs="Open Sans"/>
          <w:sz w:val="22"/>
          <w:szCs w:val="22"/>
        </w:rPr>
      </w:pPr>
      <w:r w:rsidRPr="00B43A9B">
        <w:rPr>
          <w:rFonts w:ascii="Open Sans" w:hAnsi="Open Sans" w:cs="Open Sans"/>
          <w:b/>
          <w:sz w:val="22"/>
          <w:szCs w:val="22"/>
        </w:rPr>
        <w:t>Instructor (s)</w:t>
      </w:r>
      <w:r w:rsidRPr="00B43A9B">
        <w:rPr>
          <w:rFonts w:ascii="Open Sans" w:hAnsi="Open Sans" w:cs="Open Sans"/>
          <w:sz w:val="22"/>
          <w:szCs w:val="22"/>
        </w:rPr>
        <w:t xml:space="preserve">: </w:t>
      </w:r>
      <w:r>
        <w:rPr>
          <w:rFonts w:ascii="Open Sans" w:hAnsi="Open Sans" w:cs="Open Sans"/>
          <w:sz w:val="22"/>
          <w:szCs w:val="22"/>
        </w:rPr>
        <w:t>Linda Martin-Morris</w:t>
      </w:r>
    </w:p>
    <w:p w14:paraId="3C4D3F84" w14:textId="77777777" w:rsidR="005254DD" w:rsidRPr="00B43A9B" w:rsidRDefault="005254DD" w:rsidP="005254DD">
      <w:pPr>
        <w:ind w:left="720"/>
        <w:rPr>
          <w:rFonts w:ascii="Open Sans" w:hAnsi="Open Sans" w:cs="Open Sans"/>
          <w:sz w:val="22"/>
          <w:szCs w:val="22"/>
        </w:rPr>
      </w:pPr>
      <w:r w:rsidRPr="00B43A9B">
        <w:rPr>
          <w:rFonts w:ascii="Open Sans" w:hAnsi="Open Sans" w:cs="Open Sans"/>
          <w:b/>
          <w:sz w:val="22"/>
          <w:szCs w:val="22"/>
        </w:rPr>
        <w:t>Location</w:t>
      </w:r>
      <w:r w:rsidRPr="00B43A9B">
        <w:rPr>
          <w:rFonts w:ascii="Open Sans" w:hAnsi="Open Sans" w:cs="Open Sans"/>
          <w:sz w:val="22"/>
          <w:szCs w:val="22"/>
        </w:rPr>
        <w:t xml:space="preserve">: </w:t>
      </w:r>
      <w:r>
        <w:rPr>
          <w:rFonts w:ascii="Open Sans" w:hAnsi="Open Sans" w:cs="Open Sans"/>
          <w:sz w:val="22"/>
          <w:szCs w:val="22"/>
        </w:rPr>
        <w:t>N/A</w:t>
      </w:r>
    </w:p>
    <w:p w14:paraId="7A8A7906" w14:textId="77777777" w:rsidR="005254DD" w:rsidRPr="00B43A9B" w:rsidRDefault="005254DD" w:rsidP="005254DD">
      <w:pPr>
        <w:ind w:left="720"/>
        <w:rPr>
          <w:rFonts w:ascii="Open Sans" w:hAnsi="Open Sans" w:cs="Open Sans"/>
          <w:sz w:val="22"/>
          <w:szCs w:val="22"/>
        </w:rPr>
      </w:pPr>
      <w:r w:rsidRPr="00B43A9B">
        <w:rPr>
          <w:rFonts w:ascii="Open Sans" w:hAnsi="Open Sans" w:cs="Open Sans"/>
          <w:b/>
          <w:sz w:val="22"/>
          <w:szCs w:val="22"/>
        </w:rPr>
        <w:t>Credits</w:t>
      </w:r>
      <w:r w:rsidRPr="00B43A9B">
        <w:rPr>
          <w:rFonts w:ascii="Open Sans" w:hAnsi="Open Sans" w:cs="Open Sans"/>
          <w:sz w:val="22"/>
          <w:szCs w:val="22"/>
        </w:rPr>
        <w:t>: 2</w:t>
      </w:r>
      <w:r>
        <w:rPr>
          <w:rFonts w:ascii="Open Sans" w:hAnsi="Open Sans" w:cs="Open Sans"/>
          <w:sz w:val="22"/>
          <w:szCs w:val="22"/>
        </w:rPr>
        <w:t>.0</w:t>
      </w:r>
    </w:p>
    <w:p w14:paraId="2D51E5B9" w14:textId="77777777" w:rsidR="005254DD" w:rsidRDefault="005254DD" w:rsidP="005254DD">
      <w:pPr>
        <w:ind w:left="720"/>
        <w:rPr>
          <w:rFonts w:ascii="Open Sans" w:hAnsi="Open Sans" w:cs="Open Sans"/>
          <w:b/>
          <w:bCs/>
          <w:i/>
          <w:iCs/>
          <w:sz w:val="22"/>
          <w:szCs w:val="22"/>
        </w:rPr>
      </w:pPr>
      <w:r w:rsidRPr="00B43A9B">
        <w:rPr>
          <w:rFonts w:ascii="Open Sans" w:hAnsi="Open Sans" w:cs="Open Sans"/>
          <w:b/>
          <w:sz w:val="22"/>
          <w:szCs w:val="22"/>
        </w:rPr>
        <w:t xml:space="preserve">Quarter, Weeks, and Frequency </w:t>
      </w:r>
      <w:proofErr w:type="gramStart"/>
      <w:r w:rsidRPr="00B43A9B">
        <w:rPr>
          <w:rFonts w:ascii="Open Sans" w:hAnsi="Open Sans" w:cs="Open Sans"/>
          <w:b/>
          <w:sz w:val="22"/>
          <w:szCs w:val="22"/>
        </w:rPr>
        <w:t>course is</w:t>
      </w:r>
      <w:proofErr w:type="gramEnd"/>
      <w:r w:rsidRPr="00B43A9B">
        <w:rPr>
          <w:rFonts w:ascii="Open Sans" w:hAnsi="Open Sans" w:cs="Open Sans"/>
          <w:b/>
          <w:sz w:val="22"/>
          <w:szCs w:val="22"/>
        </w:rPr>
        <w:t xml:space="preserve"> offered</w:t>
      </w:r>
      <w:r w:rsidRPr="00B43A9B">
        <w:rPr>
          <w:rFonts w:ascii="Open Sans" w:hAnsi="Open Sans" w:cs="Open Sans"/>
          <w:sz w:val="22"/>
          <w:szCs w:val="22"/>
        </w:rPr>
        <w:t>:</w:t>
      </w:r>
      <w:r>
        <w:rPr>
          <w:rFonts w:ascii="Open Sans" w:hAnsi="Open Sans" w:cs="Open Sans"/>
          <w:sz w:val="22"/>
          <w:szCs w:val="22"/>
        </w:rPr>
        <w:t xml:space="preserve"> Winter, Spring, weeks 1-10.</w:t>
      </w:r>
      <w:r w:rsidRPr="00B43A9B">
        <w:rPr>
          <w:rFonts w:ascii="Open Sans" w:hAnsi="Open Sans" w:cs="Open Sans"/>
          <w:sz w:val="22"/>
          <w:szCs w:val="22"/>
        </w:rPr>
        <w:t xml:space="preserve"> </w:t>
      </w:r>
      <w:r>
        <w:rPr>
          <w:rFonts w:ascii="Open Sans" w:hAnsi="Open Sans" w:cs="Open Sans"/>
          <w:b/>
          <w:bCs/>
          <w:i/>
          <w:iCs/>
          <w:sz w:val="22"/>
          <w:szCs w:val="22"/>
        </w:rPr>
        <w:t xml:space="preserve">Not currently offered. </w:t>
      </w:r>
      <w:r w:rsidRPr="00DC0D46">
        <w:rPr>
          <w:rFonts w:ascii="Open Sans" w:hAnsi="Open Sans" w:cs="Open Sans"/>
          <w:i/>
          <w:iCs/>
          <w:sz w:val="22"/>
          <w:szCs w:val="22"/>
        </w:rPr>
        <w:t>Expected to be offered in 2026-2027.</w:t>
      </w:r>
    </w:p>
    <w:p w14:paraId="39E6BE81" w14:textId="77777777" w:rsidR="005254DD" w:rsidRPr="00B43A9B" w:rsidRDefault="005254DD" w:rsidP="005254DD">
      <w:pPr>
        <w:ind w:left="720"/>
        <w:rPr>
          <w:rFonts w:ascii="Open Sans" w:hAnsi="Open Sans" w:cs="Open Sans"/>
          <w:sz w:val="22"/>
          <w:szCs w:val="22"/>
        </w:rPr>
      </w:pPr>
      <w:r>
        <w:rPr>
          <w:rFonts w:ascii="Open Sans" w:hAnsi="Open Sans" w:cs="Open Sans"/>
          <w:b/>
          <w:sz w:val="22"/>
          <w:szCs w:val="22"/>
        </w:rPr>
        <w:t>Schedule for 2025-</w:t>
      </w:r>
      <w:r w:rsidRPr="00C53CC4">
        <w:rPr>
          <w:rFonts w:ascii="Open Sans" w:hAnsi="Open Sans" w:cs="Open Sans"/>
          <w:b/>
          <w:bCs/>
          <w:sz w:val="22"/>
          <w:szCs w:val="22"/>
        </w:rPr>
        <w:t>26</w:t>
      </w:r>
      <w:r>
        <w:rPr>
          <w:rFonts w:ascii="Open Sans" w:hAnsi="Open Sans" w:cs="Open Sans"/>
          <w:sz w:val="22"/>
          <w:szCs w:val="22"/>
        </w:rPr>
        <w:t>: N/A</w:t>
      </w:r>
    </w:p>
    <w:p w14:paraId="64271B99" w14:textId="77777777" w:rsidR="005254DD" w:rsidRPr="00B43A9B" w:rsidRDefault="005254DD" w:rsidP="005254DD">
      <w:pPr>
        <w:ind w:left="720"/>
        <w:rPr>
          <w:rFonts w:ascii="Open Sans" w:hAnsi="Open Sans" w:cs="Open Sans"/>
          <w:sz w:val="22"/>
          <w:szCs w:val="22"/>
        </w:rPr>
      </w:pPr>
      <w:r w:rsidRPr="00B43A9B">
        <w:rPr>
          <w:rFonts w:ascii="Open Sans" w:hAnsi="Open Sans" w:cs="Open Sans"/>
          <w:b/>
          <w:sz w:val="22"/>
          <w:szCs w:val="22"/>
        </w:rPr>
        <w:t>Attributes</w:t>
      </w:r>
      <w:r w:rsidRPr="00B43A9B">
        <w:rPr>
          <w:rFonts w:ascii="Open Sans" w:hAnsi="Open Sans" w:cs="Open Sans"/>
          <w:sz w:val="22"/>
          <w:szCs w:val="22"/>
        </w:rPr>
        <w:t xml:space="preserve">: </w:t>
      </w:r>
    </w:p>
    <w:p w14:paraId="4B5ABA63" w14:textId="77777777" w:rsidR="005254DD" w:rsidRPr="00B43A9B" w:rsidRDefault="005254DD" w:rsidP="005254DD">
      <w:pPr>
        <w:ind w:left="720"/>
        <w:rPr>
          <w:rFonts w:ascii="Open Sans" w:hAnsi="Open Sans" w:cs="Open Sans"/>
          <w:sz w:val="22"/>
          <w:szCs w:val="22"/>
        </w:rPr>
      </w:pPr>
      <w:r w:rsidRPr="00B43A9B">
        <w:rPr>
          <w:rFonts w:ascii="Open Sans" w:hAnsi="Open Sans" w:cs="Open Sans"/>
          <w:b/>
          <w:sz w:val="22"/>
          <w:szCs w:val="22"/>
        </w:rPr>
        <w:t>Sub Area (if applicable)</w:t>
      </w:r>
      <w:r w:rsidRPr="00B43A9B">
        <w:rPr>
          <w:rFonts w:ascii="Open Sans" w:hAnsi="Open Sans" w:cs="Open Sans"/>
          <w:sz w:val="22"/>
          <w:szCs w:val="22"/>
        </w:rPr>
        <w:t>:</w:t>
      </w:r>
    </w:p>
    <w:p w14:paraId="72AD40D4" w14:textId="77777777" w:rsidR="005254DD" w:rsidRDefault="005254DD" w:rsidP="005254DD">
      <w:pPr>
        <w:ind w:left="720"/>
        <w:rPr>
          <w:rFonts w:ascii="Open Sans" w:hAnsi="Open Sans" w:cs="Open Sans"/>
          <w:sz w:val="22"/>
          <w:szCs w:val="22"/>
        </w:rPr>
      </w:pPr>
      <w:r w:rsidRPr="00B43A9B">
        <w:rPr>
          <w:rFonts w:ascii="Open Sans" w:hAnsi="Open Sans" w:cs="Open Sans"/>
          <w:b/>
          <w:sz w:val="22"/>
          <w:szCs w:val="22"/>
        </w:rPr>
        <w:lastRenderedPageBreak/>
        <w:t>Synopsis</w:t>
      </w:r>
      <w:r w:rsidRPr="00B43A9B">
        <w:rPr>
          <w:rFonts w:ascii="Open Sans" w:hAnsi="Open Sans" w:cs="Open Sans"/>
          <w:sz w:val="22"/>
          <w:szCs w:val="22"/>
        </w:rPr>
        <w:t xml:space="preserve">: </w:t>
      </w:r>
      <w:r w:rsidRPr="00DC0D46">
        <w:rPr>
          <w:rFonts w:ascii="Open Sans" w:hAnsi="Open Sans" w:cs="Open Sans"/>
          <w:sz w:val="22"/>
          <w:szCs w:val="22"/>
        </w:rPr>
        <w:t>Each team</w:t>
      </w:r>
      <w:r>
        <w:rPr>
          <w:rFonts w:ascii="Open Sans" w:hAnsi="Open Sans" w:cs="Open Sans"/>
          <w:sz w:val="22"/>
          <w:szCs w:val="22"/>
        </w:rPr>
        <w:t xml:space="preserve"> of three trainees (from BIOL 508)</w:t>
      </w:r>
      <w:r w:rsidRPr="00DC0D46">
        <w:rPr>
          <w:rFonts w:ascii="Open Sans" w:hAnsi="Open Sans" w:cs="Open Sans"/>
          <w:sz w:val="22"/>
          <w:szCs w:val="22"/>
        </w:rPr>
        <w:t xml:space="preserve"> delivers a 10-week, special topics seminar course in Biology in either winter or spring quarter. A mentor observes class meetings, and after class meets with the </w:t>
      </w:r>
      <w:r>
        <w:rPr>
          <w:rFonts w:ascii="Open Sans" w:hAnsi="Open Sans" w:cs="Open Sans"/>
          <w:sz w:val="22"/>
          <w:szCs w:val="22"/>
        </w:rPr>
        <w:t>trainees</w:t>
      </w:r>
      <w:r w:rsidRPr="00DC0D46">
        <w:rPr>
          <w:rFonts w:ascii="Open Sans" w:hAnsi="Open Sans" w:cs="Open Sans"/>
          <w:sz w:val="22"/>
          <w:szCs w:val="22"/>
        </w:rPr>
        <w:t xml:space="preserve"> to discuss the strengths of their teaching and to brainstorm on strategies to </w:t>
      </w:r>
      <w:proofErr w:type="gramStart"/>
      <w:r w:rsidRPr="00DC0D46">
        <w:rPr>
          <w:rFonts w:ascii="Open Sans" w:hAnsi="Open Sans" w:cs="Open Sans"/>
          <w:sz w:val="22"/>
          <w:szCs w:val="22"/>
        </w:rPr>
        <w:t>addressing</w:t>
      </w:r>
      <w:proofErr w:type="gramEnd"/>
      <w:r w:rsidRPr="00DC0D46">
        <w:rPr>
          <w:rFonts w:ascii="Open Sans" w:hAnsi="Open Sans" w:cs="Open Sans"/>
          <w:sz w:val="22"/>
          <w:szCs w:val="22"/>
        </w:rPr>
        <w:t xml:space="preserve"> areas that need improvement.</w:t>
      </w:r>
    </w:p>
    <w:p w14:paraId="3CE8214A" w14:textId="2FF6B55C" w:rsidR="005254DD" w:rsidRPr="005254DD" w:rsidRDefault="005254DD" w:rsidP="005254DD">
      <w:pPr>
        <w:ind w:left="720"/>
        <w:rPr>
          <w:rFonts w:ascii="Open Sans" w:hAnsi="Open Sans" w:cs="Open Sans"/>
          <w:sz w:val="22"/>
          <w:szCs w:val="22"/>
        </w:rPr>
      </w:pPr>
      <w:r>
        <w:rPr>
          <w:rFonts w:ascii="Open Sans" w:hAnsi="Open Sans" w:cs="Open Sans"/>
          <w:b/>
          <w:sz w:val="22"/>
          <w:szCs w:val="22"/>
        </w:rPr>
        <w:t>Prerequisite</w:t>
      </w:r>
      <w:r w:rsidRPr="00DC0D46">
        <w:rPr>
          <w:rFonts w:ascii="Open Sans" w:hAnsi="Open Sans" w:cs="Open Sans"/>
          <w:sz w:val="22"/>
          <w:szCs w:val="22"/>
        </w:rPr>
        <w:t>:</w:t>
      </w:r>
      <w:r>
        <w:rPr>
          <w:rFonts w:ascii="Open Sans" w:hAnsi="Open Sans" w:cs="Open Sans"/>
          <w:sz w:val="22"/>
          <w:szCs w:val="22"/>
        </w:rPr>
        <w:t xml:space="preserve"> BIOL 508, completed general exam, and approval from thesis advisor.</w:t>
      </w:r>
    </w:p>
    <w:p w14:paraId="4EC6CA29" w14:textId="77777777" w:rsidR="005254DD" w:rsidRDefault="005254DD" w:rsidP="00086C11">
      <w:pPr>
        <w:rPr>
          <w:rFonts w:ascii="Open Sans" w:hAnsi="Open Sans" w:cs="Open Sans"/>
          <w:sz w:val="22"/>
          <w:szCs w:val="22"/>
          <w:u w:val="single"/>
        </w:rPr>
      </w:pPr>
    </w:p>
    <w:p w14:paraId="5197CA69" w14:textId="7643DFAD" w:rsidR="00086C11" w:rsidRPr="00B43A9B" w:rsidRDefault="00086C11" w:rsidP="00086C11">
      <w:pPr>
        <w:rPr>
          <w:rFonts w:ascii="Open Sans" w:hAnsi="Open Sans" w:cs="Open Sans"/>
          <w:sz w:val="22"/>
          <w:szCs w:val="22"/>
          <w:u w:val="single"/>
        </w:rPr>
      </w:pPr>
      <w:r w:rsidRPr="00B43A9B">
        <w:rPr>
          <w:rFonts w:ascii="Open Sans" w:hAnsi="Open Sans" w:cs="Open Sans"/>
          <w:sz w:val="22"/>
          <w:szCs w:val="22"/>
          <w:u w:val="single"/>
        </w:rPr>
        <w:t xml:space="preserve">GM/PD Course </w:t>
      </w:r>
      <w:r w:rsidR="005254DD">
        <w:rPr>
          <w:rFonts w:ascii="Open Sans" w:hAnsi="Open Sans" w:cs="Open Sans"/>
          <w:sz w:val="22"/>
          <w:szCs w:val="22"/>
          <w:u w:val="single"/>
        </w:rPr>
        <w:t>Three</w:t>
      </w:r>
      <w:r w:rsidRPr="00B43A9B">
        <w:rPr>
          <w:rFonts w:ascii="Open Sans" w:hAnsi="Open Sans" w:cs="Open Sans"/>
          <w:sz w:val="22"/>
          <w:szCs w:val="22"/>
          <w:u w:val="single"/>
        </w:rPr>
        <w:t>:</w:t>
      </w:r>
    </w:p>
    <w:p w14:paraId="473D03E6" w14:textId="77777777" w:rsidR="00086C11" w:rsidRPr="00B43A9B" w:rsidRDefault="00086C11" w:rsidP="00086C11">
      <w:pPr>
        <w:autoSpaceDE w:val="0"/>
        <w:autoSpaceDN w:val="0"/>
        <w:adjustRightInd w:val="0"/>
        <w:ind w:left="720"/>
        <w:rPr>
          <w:rFonts w:ascii="Open Sans" w:hAnsi="Open Sans" w:cs="Open Sans"/>
          <w:sz w:val="22"/>
          <w:szCs w:val="22"/>
        </w:rPr>
      </w:pPr>
      <w:r w:rsidRPr="00B43A9B">
        <w:rPr>
          <w:rFonts w:ascii="Open Sans" w:hAnsi="Open Sans" w:cs="Open Sans"/>
          <w:b/>
          <w:bCs/>
          <w:sz w:val="22"/>
          <w:szCs w:val="22"/>
        </w:rPr>
        <w:t>Course Number</w:t>
      </w:r>
      <w:r w:rsidRPr="00B43A9B">
        <w:rPr>
          <w:rFonts w:ascii="Open Sans" w:hAnsi="Open Sans" w:cs="Open Sans"/>
          <w:sz w:val="22"/>
          <w:szCs w:val="22"/>
        </w:rPr>
        <w:t>: CENV 500</w:t>
      </w:r>
    </w:p>
    <w:p w14:paraId="0ACB5BA9" w14:textId="77777777" w:rsidR="00086C11" w:rsidRPr="00B43A9B" w:rsidRDefault="00086C11" w:rsidP="00086C11">
      <w:pPr>
        <w:autoSpaceDE w:val="0"/>
        <w:autoSpaceDN w:val="0"/>
        <w:adjustRightInd w:val="0"/>
        <w:ind w:left="720"/>
        <w:rPr>
          <w:rFonts w:ascii="Open Sans" w:hAnsi="Open Sans" w:cs="Open Sans"/>
          <w:sz w:val="22"/>
          <w:szCs w:val="22"/>
        </w:rPr>
      </w:pPr>
      <w:r w:rsidRPr="00B43A9B">
        <w:rPr>
          <w:rFonts w:ascii="Open Sans" w:hAnsi="Open Sans" w:cs="Open Sans"/>
          <w:b/>
          <w:bCs/>
          <w:sz w:val="22"/>
          <w:szCs w:val="22"/>
        </w:rPr>
        <w:t>Course Title</w:t>
      </w:r>
      <w:r w:rsidRPr="00B43A9B">
        <w:rPr>
          <w:rFonts w:ascii="Open Sans" w:hAnsi="Open Sans" w:cs="Open Sans"/>
          <w:sz w:val="22"/>
          <w:szCs w:val="22"/>
        </w:rPr>
        <w:t>: Communicating Science to the Public Effectively</w:t>
      </w:r>
    </w:p>
    <w:p w14:paraId="36881259" w14:textId="77194B37" w:rsidR="00086C11" w:rsidRPr="00B43A9B" w:rsidRDefault="00086C11" w:rsidP="00086C11">
      <w:pPr>
        <w:autoSpaceDE w:val="0"/>
        <w:autoSpaceDN w:val="0"/>
        <w:adjustRightInd w:val="0"/>
        <w:ind w:left="720"/>
        <w:rPr>
          <w:rFonts w:ascii="Open Sans" w:hAnsi="Open Sans" w:cs="Open Sans"/>
          <w:sz w:val="22"/>
          <w:szCs w:val="22"/>
        </w:rPr>
      </w:pPr>
      <w:r w:rsidRPr="00B43A9B">
        <w:rPr>
          <w:rFonts w:ascii="Open Sans" w:hAnsi="Open Sans" w:cs="Open Sans"/>
          <w:b/>
          <w:bCs/>
          <w:sz w:val="22"/>
          <w:szCs w:val="22"/>
        </w:rPr>
        <w:t>Instructor(s)</w:t>
      </w:r>
      <w:r w:rsidRPr="00B43A9B">
        <w:rPr>
          <w:rFonts w:ascii="Open Sans" w:hAnsi="Open Sans" w:cs="Open Sans"/>
          <w:sz w:val="22"/>
          <w:szCs w:val="22"/>
        </w:rPr>
        <w:t xml:space="preserve">: </w:t>
      </w:r>
      <w:r w:rsidR="00C53CC4">
        <w:rPr>
          <w:rFonts w:ascii="Open Sans" w:hAnsi="Open Sans" w:cs="Open Sans"/>
          <w:sz w:val="22"/>
          <w:szCs w:val="22"/>
        </w:rPr>
        <w:t>Sophie Hurwitz</w:t>
      </w:r>
    </w:p>
    <w:p w14:paraId="1D34C3C4" w14:textId="77777777" w:rsidR="00086C11" w:rsidRPr="00B43A9B" w:rsidRDefault="00086C11" w:rsidP="00086C11">
      <w:pPr>
        <w:autoSpaceDE w:val="0"/>
        <w:autoSpaceDN w:val="0"/>
        <w:adjustRightInd w:val="0"/>
        <w:ind w:left="720"/>
        <w:rPr>
          <w:rFonts w:ascii="Open Sans" w:hAnsi="Open Sans" w:cs="Open Sans"/>
          <w:sz w:val="22"/>
          <w:szCs w:val="22"/>
        </w:rPr>
      </w:pPr>
      <w:r w:rsidRPr="00B43A9B">
        <w:rPr>
          <w:rFonts w:ascii="Open Sans" w:hAnsi="Open Sans" w:cs="Open Sans"/>
          <w:b/>
          <w:bCs/>
          <w:sz w:val="22"/>
          <w:szCs w:val="22"/>
        </w:rPr>
        <w:t>Location</w:t>
      </w:r>
      <w:r w:rsidRPr="00B43A9B">
        <w:rPr>
          <w:rFonts w:ascii="Open Sans" w:hAnsi="Open Sans" w:cs="Open Sans"/>
          <w:sz w:val="22"/>
          <w:szCs w:val="22"/>
        </w:rPr>
        <w:t>: UW</w:t>
      </w:r>
    </w:p>
    <w:p w14:paraId="0C46EB1B" w14:textId="70648B6C" w:rsidR="00086C11" w:rsidRPr="00B43A9B" w:rsidRDefault="00086C11" w:rsidP="00086C11">
      <w:pPr>
        <w:autoSpaceDE w:val="0"/>
        <w:autoSpaceDN w:val="0"/>
        <w:adjustRightInd w:val="0"/>
        <w:ind w:left="720"/>
        <w:rPr>
          <w:rFonts w:ascii="Open Sans" w:hAnsi="Open Sans" w:cs="Open Sans"/>
          <w:sz w:val="22"/>
          <w:szCs w:val="22"/>
        </w:rPr>
      </w:pPr>
      <w:r w:rsidRPr="00B43A9B">
        <w:rPr>
          <w:rFonts w:ascii="Open Sans" w:hAnsi="Open Sans" w:cs="Open Sans"/>
          <w:b/>
          <w:bCs/>
          <w:sz w:val="22"/>
          <w:szCs w:val="22"/>
        </w:rPr>
        <w:t>Credits</w:t>
      </w:r>
      <w:r w:rsidRPr="00B43A9B">
        <w:rPr>
          <w:rFonts w:ascii="Open Sans" w:hAnsi="Open Sans" w:cs="Open Sans"/>
          <w:sz w:val="22"/>
          <w:szCs w:val="22"/>
        </w:rPr>
        <w:t>: 3</w:t>
      </w:r>
      <w:r w:rsidR="00C53CC4">
        <w:rPr>
          <w:rFonts w:ascii="Open Sans" w:hAnsi="Open Sans" w:cs="Open Sans"/>
          <w:sz w:val="22"/>
          <w:szCs w:val="22"/>
        </w:rPr>
        <w:t>.0</w:t>
      </w:r>
    </w:p>
    <w:p w14:paraId="17B6276E" w14:textId="052DC594" w:rsidR="00086C11" w:rsidRDefault="00086C11" w:rsidP="00086C11">
      <w:pPr>
        <w:autoSpaceDE w:val="0"/>
        <w:autoSpaceDN w:val="0"/>
        <w:adjustRightInd w:val="0"/>
        <w:ind w:left="720"/>
        <w:rPr>
          <w:rFonts w:ascii="Open Sans" w:hAnsi="Open Sans" w:cs="Open Sans"/>
          <w:i/>
          <w:iCs/>
          <w:sz w:val="22"/>
          <w:szCs w:val="22"/>
        </w:rPr>
      </w:pPr>
      <w:r w:rsidRPr="00B43A9B">
        <w:rPr>
          <w:rFonts w:ascii="Open Sans" w:hAnsi="Open Sans" w:cs="Open Sans"/>
          <w:b/>
          <w:bCs/>
          <w:sz w:val="22"/>
          <w:szCs w:val="22"/>
        </w:rPr>
        <w:t>Quarter, Weeks, and Frequency course is offered</w:t>
      </w:r>
      <w:r w:rsidRPr="00B43A9B">
        <w:rPr>
          <w:rFonts w:ascii="Open Sans" w:hAnsi="Open Sans" w:cs="Open Sans"/>
          <w:sz w:val="22"/>
          <w:szCs w:val="22"/>
        </w:rPr>
        <w:t>: Winter,</w:t>
      </w:r>
      <w:r w:rsidR="00502D61" w:rsidRPr="00B43A9B">
        <w:rPr>
          <w:rFonts w:ascii="Open Sans" w:hAnsi="Open Sans" w:cs="Open Sans"/>
          <w:sz w:val="22"/>
          <w:szCs w:val="22"/>
        </w:rPr>
        <w:t xml:space="preserve"> weeks 1-10, every year.</w:t>
      </w:r>
      <w:r w:rsidRPr="00B43A9B">
        <w:rPr>
          <w:rFonts w:ascii="Open Sans" w:hAnsi="Open Sans" w:cs="Open Sans"/>
          <w:sz w:val="22"/>
          <w:szCs w:val="22"/>
        </w:rPr>
        <w:t xml:space="preserve"> </w:t>
      </w:r>
      <w:r w:rsidR="00502D61" w:rsidRPr="00B43A9B">
        <w:rPr>
          <w:rFonts w:ascii="Open Sans" w:hAnsi="Open Sans" w:cs="Open Sans"/>
          <w:i/>
          <w:iCs/>
          <w:sz w:val="22"/>
          <w:szCs w:val="22"/>
        </w:rPr>
        <w:br/>
        <w:t>W</w:t>
      </w:r>
      <w:r w:rsidRPr="00B43A9B">
        <w:rPr>
          <w:rFonts w:ascii="Open Sans" w:hAnsi="Open Sans" w:cs="Open Sans"/>
          <w:i/>
          <w:iCs/>
          <w:sz w:val="22"/>
          <w:szCs w:val="22"/>
        </w:rPr>
        <w:t>ill be offered in Winter 202</w:t>
      </w:r>
      <w:r w:rsidR="00C53CC4">
        <w:rPr>
          <w:rFonts w:ascii="Open Sans" w:hAnsi="Open Sans" w:cs="Open Sans"/>
          <w:i/>
          <w:iCs/>
          <w:sz w:val="22"/>
          <w:szCs w:val="22"/>
        </w:rPr>
        <w:t>6.</w:t>
      </w:r>
    </w:p>
    <w:p w14:paraId="21057491" w14:textId="4B10D181" w:rsidR="00C53CC4" w:rsidRPr="00B43A9B" w:rsidRDefault="00C53CC4" w:rsidP="00086C11">
      <w:pPr>
        <w:autoSpaceDE w:val="0"/>
        <w:autoSpaceDN w:val="0"/>
        <w:adjustRightInd w:val="0"/>
        <w:ind w:left="720"/>
        <w:rPr>
          <w:rFonts w:ascii="Open Sans" w:hAnsi="Open Sans" w:cs="Open Sans"/>
          <w:sz w:val="22"/>
          <w:szCs w:val="22"/>
        </w:rPr>
      </w:pPr>
      <w:r>
        <w:rPr>
          <w:rFonts w:ascii="Open Sans" w:hAnsi="Open Sans" w:cs="Open Sans"/>
          <w:b/>
          <w:bCs/>
          <w:sz w:val="22"/>
          <w:szCs w:val="22"/>
        </w:rPr>
        <w:t>Schedule for 2025-</w:t>
      </w:r>
      <w:r w:rsidRPr="00C53CC4">
        <w:rPr>
          <w:rFonts w:ascii="Open Sans" w:hAnsi="Open Sans" w:cs="Open Sans"/>
          <w:b/>
          <w:bCs/>
          <w:sz w:val="22"/>
          <w:szCs w:val="22"/>
        </w:rPr>
        <w:t>26</w:t>
      </w:r>
      <w:r>
        <w:rPr>
          <w:rFonts w:ascii="Open Sans" w:hAnsi="Open Sans" w:cs="Open Sans"/>
          <w:sz w:val="22"/>
          <w:szCs w:val="22"/>
        </w:rPr>
        <w:t>: Wed, Fri. 12:00-1:20 p.m.</w:t>
      </w:r>
    </w:p>
    <w:p w14:paraId="4213586A" w14:textId="77777777" w:rsidR="00086C11" w:rsidRPr="00B43A9B" w:rsidRDefault="00086C11" w:rsidP="00086C11">
      <w:pPr>
        <w:autoSpaceDE w:val="0"/>
        <w:autoSpaceDN w:val="0"/>
        <w:adjustRightInd w:val="0"/>
        <w:ind w:left="720"/>
        <w:rPr>
          <w:rFonts w:ascii="Open Sans" w:hAnsi="Open Sans" w:cs="Open Sans"/>
          <w:sz w:val="22"/>
          <w:szCs w:val="22"/>
        </w:rPr>
      </w:pPr>
      <w:r w:rsidRPr="00B43A9B">
        <w:rPr>
          <w:rFonts w:ascii="Open Sans" w:hAnsi="Open Sans" w:cs="Open Sans"/>
          <w:b/>
          <w:bCs/>
          <w:sz w:val="22"/>
          <w:szCs w:val="22"/>
        </w:rPr>
        <w:t>Attributes</w:t>
      </w:r>
      <w:r w:rsidRPr="00B43A9B">
        <w:rPr>
          <w:rFonts w:ascii="Open Sans" w:hAnsi="Open Sans" w:cs="Open Sans"/>
          <w:sz w:val="22"/>
          <w:szCs w:val="22"/>
        </w:rPr>
        <w:t>: Career development and methods</w:t>
      </w:r>
    </w:p>
    <w:p w14:paraId="7B33AFD9" w14:textId="77777777" w:rsidR="00086C11" w:rsidRPr="00B43A9B" w:rsidRDefault="00086C11" w:rsidP="00086C11">
      <w:pPr>
        <w:autoSpaceDE w:val="0"/>
        <w:autoSpaceDN w:val="0"/>
        <w:adjustRightInd w:val="0"/>
        <w:ind w:left="720"/>
        <w:rPr>
          <w:rFonts w:ascii="Open Sans" w:hAnsi="Open Sans" w:cs="Open Sans"/>
          <w:sz w:val="22"/>
          <w:szCs w:val="22"/>
        </w:rPr>
      </w:pPr>
      <w:r w:rsidRPr="00B43A9B">
        <w:rPr>
          <w:rFonts w:ascii="Open Sans" w:hAnsi="Open Sans" w:cs="Open Sans"/>
          <w:b/>
          <w:bCs/>
          <w:sz w:val="22"/>
          <w:szCs w:val="22"/>
        </w:rPr>
        <w:t>Sub Area (if applicable)</w:t>
      </w:r>
      <w:r w:rsidRPr="00B43A9B">
        <w:rPr>
          <w:rFonts w:ascii="Open Sans" w:hAnsi="Open Sans" w:cs="Open Sans"/>
          <w:sz w:val="22"/>
          <w:szCs w:val="22"/>
        </w:rPr>
        <w:t>:</w:t>
      </w:r>
    </w:p>
    <w:p w14:paraId="50756E22" w14:textId="5C4598EE" w:rsidR="00086C11" w:rsidRPr="00B43A9B" w:rsidRDefault="00086C11" w:rsidP="00FD5E28">
      <w:pPr>
        <w:autoSpaceDE w:val="0"/>
        <w:autoSpaceDN w:val="0"/>
        <w:adjustRightInd w:val="0"/>
        <w:ind w:left="720"/>
        <w:rPr>
          <w:rFonts w:ascii="Open Sans" w:hAnsi="Open Sans" w:cs="Open Sans"/>
          <w:sz w:val="22"/>
          <w:szCs w:val="22"/>
        </w:rPr>
      </w:pPr>
      <w:r w:rsidRPr="00B43A9B">
        <w:rPr>
          <w:rFonts w:ascii="Open Sans" w:hAnsi="Open Sans" w:cs="Open Sans"/>
          <w:b/>
          <w:bCs/>
          <w:sz w:val="22"/>
          <w:szCs w:val="22"/>
        </w:rPr>
        <w:t>Synopsis</w:t>
      </w:r>
      <w:r w:rsidRPr="00B43A9B">
        <w:rPr>
          <w:rFonts w:ascii="Open Sans" w:hAnsi="Open Sans" w:cs="Open Sans"/>
          <w:sz w:val="22"/>
          <w:szCs w:val="22"/>
        </w:rPr>
        <w:t xml:space="preserve">: </w:t>
      </w:r>
      <w:r w:rsidR="00675936" w:rsidRPr="00B43A9B">
        <w:rPr>
          <w:rFonts w:ascii="Open Sans" w:hAnsi="Open Sans" w:cs="Open Sans"/>
          <w:sz w:val="22"/>
          <w:szCs w:val="22"/>
        </w:rPr>
        <w:t xml:space="preserve">Teaches emerging scientists how to effectively communicate their research to the public. Uses lessons and tools such as group discussion, feedback, and practice. </w:t>
      </w:r>
    </w:p>
    <w:p w14:paraId="440EECD6" w14:textId="25113060" w:rsidR="00086C11" w:rsidRPr="00B43A9B" w:rsidRDefault="00086C11" w:rsidP="00086C11">
      <w:pPr>
        <w:ind w:left="720"/>
        <w:rPr>
          <w:rFonts w:ascii="Open Sans" w:hAnsi="Open Sans" w:cs="Open Sans"/>
          <w:sz w:val="22"/>
          <w:szCs w:val="22"/>
          <w:lang w:eastAsia="ja-JP"/>
        </w:rPr>
      </w:pPr>
      <w:r w:rsidRPr="00B43A9B">
        <w:rPr>
          <w:rFonts w:ascii="Open Sans" w:hAnsi="Open Sans" w:cs="Open Sans"/>
          <w:b/>
          <w:bCs/>
          <w:sz w:val="22"/>
          <w:szCs w:val="22"/>
        </w:rPr>
        <w:t>Note</w:t>
      </w:r>
      <w:r w:rsidRPr="00B43A9B">
        <w:rPr>
          <w:rFonts w:ascii="Open Sans" w:hAnsi="Open Sans" w:cs="Open Sans"/>
          <w:sz w:val="22"/>
          <w:szCs w:val="22"/>
        </w:rPr>
        <w:t xml:space="preserve">: Space is limited in this </w:t>
      </w:r>
      <w:proofErr w:type="gramStart"/>
      <w:r w:rsidRPr="00B43A9B">
        <w:rPr>
          <w:rFonts w:ascii="Open Sans" w:hAnsi="Open Sans" w:cs="Open Sans"/>
          <w:sz w:val="22"/>
          <w:szCs w:val="22"/>
        </w:rPr>
        <w:t>course</w:t>
      </w:r>
      <w:proofErr w:type="gramEnd"/>
      <w:r w:rsidRPr="00B43A9B">
        <w:rPr>
          <w:rFonts w:ascii="Open Sans" w:hAnsi="Open Sans" w:cs="Open Sans"/>
          <w:sz w:val="22"/>
          <w:szCs w:val="22"/>
        </w:rPr>
        <w:t xml:space="preserve"> and it often fills quickly, with an extensive waitlist. An application process and expectation agreement must be completed by the student to be considered for the course. Please reach out to the instructor for more information</w:t>
      </w:r>
      <w:r w:rsidR="00C53CC4">
        <w:rPr>
          <w:rFonts w:ascii="Open Sans" w:hAnsi="Open Sans" w:cs="Open Sans"/>
          <w:sz w:val="22"/>
          <w:szCs w:val="22"/>
        </w:rPr>
        <w:t xml:space="preserve"> about the application process</w:t>
      </w:r>
      <w:r w:rsidRPr="00B43A9B">
        <w:rPr>
          <w:rFonts w:ascii="Open Sans" w:hAnsi="Open Sans" w:cs="Open Sans"/>
          <w:sz w:val="22"/>
          <w:szCs w:val="22"/>
        </w:rPr>
        <w:t>.</w:t>
      </w:r>
    </w:p>
    <w:p w14:paraId="0BA0A975" w14:textId="77777777" w:rsidR="00086C11" w:rsidRPr="00B43A9B" w:rsidRDefault="00086C11" w:rsidP="00086C11">
      <w:pPr>
        <w:rPr>
          <w:rFonts w:ascii="Open Sans" w:hAnsi="Open Sans" w:cs="Open Sans"/>
          <w:sz w:val="22"/>
          <w:szCs w:val="22"/>
          <w:u w:val="single"/>
        </w:rPr>
      </w:pPr>
    </w:p>
    <w:p w14:paraId="2D91AD92" w14:textId="33CAD600" w:rsidR="00086C11" w:rsidRPr="00B43A9B" w:rsidRDefault="00086C11" w:rsidP="00086C11">
      <w:pPr>
        <w:rPr>
          <w:rFonts w:ascii="Open Sans" w:hAnsi="Open Sans" w:cs="Open Sans"/>
          <w:sz w:val="22"/>
          <w:szCs w:val="22"/>
          <w:u w:val="single"/>
        </w:rPr>
      </w:pPr>
      <w:r w:rsidRPr="00B43A9B">
        <w:rPr>
          <w:rFonts w:ascii="Open Sans" w:hAnsi="Open Sans" w:cs="Open Sans"/>
          <w:sz w:val="22"/>
          <w:szCs w:val="22"/>
          <w:u w:val="single"/>
        </w:rPr>
        <w:t xml:space="preserve">GM/PD Course </w:t>
      </w:r>
      <w:r w:rsidR="005254DD">
        <w:rPr>
          <w:rFonts w:ascii="Open Sans" w:hAnsi="Open Sans" w:cs="Open Sans"/>
          <w:sz w:val="22"/>
          <w:szCs w:val="22"/>
          <w:u w:val="single"/>
        </w:rPr>
        <w:t>Four</w:t>
      </w:r>
      <w:r w:rsidRPr="00B43A9B">
        <w:rPr>
          <w:rFonts w:ascii="Open Sans" w:hAnsi="Open Sans" w:cs="Open Sans"/>
          <w:sz w:val="22"/>
          <w:szCs w:val="22"/>
          <w:u w:val="single"/>
        </w:rPr>
        <w:t>:</w:t>
      </w:r>
    </w:p>
    <w:p w14:paraId="48BC7921" w14:textId="1EFA7B40" w:rsidR="00086C11" w:rsidRPr="00B43A9B" w:rsidRDefault="00086C11" w:rsidP="00086C11">
      <w:pPr>
        <w:ind w:left="720"/>
        <w:rPr>
          <w:rFonts w:ascii="Open Sans" w:hAnsi="Open Sans" w:cs="Open Sans"/>
          <w:sz w:val="22"/>
          <w:szCs w:val="22"/>
        </w:rPr>
      </w:pPr>
      <w:r w:rsidRPr="00B43A9B">
        <w:rPr>
          <w:rFonts w:ascii="Open Sans" w:hAnsi="Open Sans" w:cs="Open Sans"/>
          <w:b/>
          <w:sz w:val="22"/>
          <w:szCs w:val="22"/>
        </w:rPr>
        <w:t>Course Number</w:t>
      </w:r>
      <w:r w:rsidRPr="00B43A9B">
        <w:rPr>
          <w:rFonts w:ascii="Open Sans" w:hAnsi="Open Sans" w:cs="Open Sans"/>
          <w:sz w:val="22"/>
          <w:szCs w:val="22"/>
        </w:rPr>
        <w:t>: MCB 512</w:t>
      </w:r>
      <w:r w:rsidR="00502D61" w:rsidRPr="00B43A9B">
        <w:rPr>
          <w:rFonts w:ascii="Open Sans" w:hAnsi="Open Sans" w:cs="Open Sans"/>
          <w:sz w:val="22"/>
          <w:szCs w:val="22"/>
        </w:rPr>
        <w:t xml:space="preserve"> (Offered jointly with CONJ 512)</w:t>
      </w:r>
    </w:p>
    <w:p w14:paraId="017FBE95" w14:textId="77777777" w:rsidR="00086C11" w:rsidRPr="00B43A9B" w:rsidRDefault="00086C11" w:rsidP="00086C11">
      <w:pPr>
        <w:ind w:left="720"/>
        <w:rPr>
          <w:rFonts w:ascii="Open Sans" w:hAnsi="Open Sans" w:cs="Open Sans"/>
          <w:sz w:val="22"/>
          <w:szCs w:val="22"/>
        </w:rPr>
      </w:pPr>
      <w:r w:rsidRPr="00B43A9B">
        <w:rPr>
          <w:rFonts w:ascii="Open Sans" w:hAnsi="Open Sans" w:cs="Open Sans"/>
          <w:b/>
          <w:sz w:val="22"/>
          <w:szCs w:val="22"/>
        </w:rPr>
        <w:t>Course Title</w:t>
      </w:r>
      <w:r w:rsidRPr="00B43A9B">
        <w:rPr>
          <w:rFonts w:ascii="Open Sans" w:hAnsi="Open Sans" w:cs="Open Sans"/>
          <w:sz w:val="22"/>
          <w:szCs w:val="22"/>
        </w:rPr>
        <w:t>: Scientific Speaking Seminar</w:t>
      </w:r>
    </w:p>
    <w:p w14:paraId="2EBC5E00" w14:textId="5F33EE69" w:rsidR="00361DD2" w:rsidRDefault="00086C11" w:rsidP="00086C11">
      <w:pPr>
        <w:ind w:left="720"/>
        <w:rPr>
          <w:rFonts w:ascii="Open Sans" w:hAnsi="Open Sans" w:cs="Open Sans"/>
          <w:sz w:val="22"/>
          <w:szCs w:val="22"/>
        </w:rPr>
      </w:pPr>
      <w:r w:rsidRPr="00B43A9B">
        <w:rPr>
          <w:rFonts w:ascii="Open Sans" w:hAnsi="Open Sans" w:cs="Open Sans"/>
          <w:b/>
          <w:sz w:val="22"/>
          <w:szCs w:val="22"/>
        </w:rPr>
        <w:t>Instructor(s)</w:t>
      </w:r>
      <w:r w:rsidRPr="00B43A9B">
        <w:rPr>
          <w:rFonts w:ascii="Open Sans" w:hAnsi="Open Sans" w:cs="Open Sans"/>
          <w:sz w:val="22"/>
          <w:szCs w:val="22"/>
        </w:rPr>
        <w:t xml:space="preserve">: </w:t>
      </w:r>
      <w:r w:rsidR="00361DD2">
        <w:rPr>
          <w:rFonts w:ascii="Open Sans" w:hAnsi="Open Sans" w:cs="Open Sans"/>
          <w:sz w:val="22"/>
          <w:szCs w:val="22"/>
        </w:rPr>
        <w:t>Jihong Bai</w:t>
      </w:r>
    </w:p>
    <w:p w14:paraId="6A6B0E9B" w14:textId="54E34AE0" w:rsidR="00086C11" w:rsidRPr="00B43A9B" w:rsidRDefault="00086C11" w:rsidP="00086C11">
      <w:pPr>
        <w:ind w:left="720"/>
        <w:rPr>
          <w:rFonts w:ascii="Open Sans" w:hAnsi="Open Sans" w:cs="Open Sans"/>
          <w:sz w:val="22"/>
          <w:szCs w:val="22"/>
        </w:rPr>
      </w:pPr>
      <w:r w:rsidRPr="00B43A9B">
        <w:rPr>
          <w:rFonts w:ascii="Open Sans" w:hAnsi="Open Sans" w:cs="Open Sans"/>
          <w:b/>
          <w:sz w:val="22"/>
          <w:szCs w:val="22"/>
        </w:rPr>
        <w:t>Location</w:t>
      </w:r>
      <w:r w:rsidRPr="00B43A9B">
        <w:rPr>
          <w:rFonts w:ascii="Open Sans" w:hAnsi="Open Sans" w:cs="Open Sans"/>
          <w:sz w:val="22"/>
          <w:szCs w:val="22"/>
        </w:rPr>
        <w:t>:</w:t>
      </w:r>
      <w:r w:rsidR="00C53CC4">
        <w:rPr>
          <w:rFonts w:ascii="Open Sans" w:hAnsi="Open Sans" w:cs="Open Sans"/>
          <w:sz w:val="22"/>
          <w:szCs w:val="22"/>
        </w:rPr>
        <w:t xml:space="preserve"> </w:t>
      </w:r>
      <w:r w:rsidR="00361DD2">
        <w:rPr>
          <w:rFonts w:ascii="Open Sans" w:hAnsi="Open Sans" w:cs="Open Sans"/>
          <w:sz w:val="22"/>
          <w:szCs w:val="22"/>
        </w:rPr>
        <w:t>FH</w:t>
      </w:r>
    </w:p>
    <w:p w14:paraId="281C4529" w14:textId="77777777" w:rsidR="00086C11" w:rsidRPr="00B43A9B" w:rsidRDefault="00086C11" w:rsidP="00086C11">
      <w:pPr>
        <w:ind w:left="720"/>
        <w:rPr>
          <w:rFonts w:ascii="Open Sans" w:hAnsi="Open Sans" w:cs="Open Sans"/>
          <w:sz w:val="22"/>
          <w:szCs w:val="22"/>
        </w:rPr>
      </w:pPr>
      <w:r w:rsidRPr="00B43A9B">
        <w:rPr>
          <w:rFonts w:ascii="Open Sans" w:hAnsi="Open Sans" w:cs="Open Sans"/>
          <w:b/>
          <w:sz w:val="22"/>
          <w:szCs w:val="22"/>
        </w:rPr>
        <w:t>Credits</w:t>
      </w:r>
      <w:r w:rsidRPr="00B43A9B">
        <w:rPr>
          <w:rFonts w:ascii="Open Sans" w:hAnsi="Open Sans" w:cs="Open Sans"/>
          <w:sz w:val="22"/>
          <w:szCs w:val="22"/>
        </w:rPr>
        <w:t>: 1.5</w:t>
      </w:r>
    </w:p>
    <w:p w14:paraId="5F9606D1" w14:textId="3232A73C" w:rsidR="00086C11" w:rsidRDefault="00086C11" w:rsidP="00086C11">
      <w:pPr>
        <w:ind w:left="720"/>
        <w:rPr>
          <w:rFonts w:ascii="Open Sans" w:hAnsi="Open Sans" w:cs="Open Sans"/>
          <w:i/>
          <w:iCs/>
          <w:sz w:val="22"/>
          <w:szCs w:val="22"/>
        </w:rPr>
      </w:pPr>
      <w:r w:rsidRPr="00B43A9B">
        <w:rPr>
          <w:rFonts w:ascii="Open Sans" w:hAnsi="Open Sans" w:cs="Open Sans"/>
          <w:b/>
          <w:sz w:val="22"/>
          <w:szCs w:val="22"/>
        </w:rPr>
        <w:t xml:space="preserve">Quarter, Weeks, and Frequency </w:t>
      </w:r>
      <w:proofErr w:type="gramStart"/>
      <w:r w:rsidRPr="00B43A9B">
        <w:rPr>
          <w:rFonts w:ascii="Open Sans" w:hAnsi="Open Sans" w:cs="Open Sans"/>
          <w:b/>
          <w:sz w:val="22"/>
          <w:szCs w:val="22"/>
        </w:rPr>
        <w:t>course is</w:t>
      </w:r>
      <w:proofErr w:type="gramEnd"/>
      <w:r w:rsidRPr="00B43A9B">
        <w:rPr>
          <w:rFonts w:ascii="Open Sans" w:hAnsi="Open Sans" w:cs="Open Sans"/>
          <w:b/>
          <w:sz w:val="22"/>
          <w:szCs w:val="22"/>
        </w:rPr>
        <w:t xml:space="preserve"> offered</w:t>
      </w:r>
      <w:r w:rsidRPr="00B43A9B">
        <w:rPr>
          <w:rFonts w:ascii="Open Sans" w:hAnsi="Open Sans" w:cs="Open Sans"/>
          <w:sz w:val="22"/>
          <w:szCs w:val="22"/>
        </w:rPr>
        <w:t>: Winter, weeks 1-5,</w:t>
      </w:r>
      <w:r w:rsidR="00731BE6" w:rsidRPr="00B43A9B">
        <w:rPr>
          <w:rFonts w:ascii="Open Sans" w:hAnsi="Open Sans" w:cs="Open Sans"/>
          <w:sz w:val="22"/>
          <w:szCs w:val="22"/>
        </w:rPr>
        <w:t xml:space="preserve"> odd years</w:t>
      </w:r>
      <w:r w:rsidR="00502D61" w:rsidRPr="00B43A9B">
        <w:rPr>
          <w:rFonts w:ascii="Open Sans" w:hAnsi="Open Sans" w:cs="Open Sans"/>
          <w:sz w:val="22"/>
          <w:szCs w:val="22"/>
        </w:rPr>
        <w:t>.</w:t>
      </w:r>
      <w:r w:rsidR="00731BE6" w:rsidRPr="00B43A9B">
        <w:rPr>
          <w:rFonts w:ascii="Open Sans" w:hAnsi="Open Sans" w:cs="Open Sans"/>
          <w:i/>
          <w:iCs/>
          <w:sz w:val="22"/>
          <w:szCs w:val="22"/>
        </w:rPr>
        <w:t xml:space="preserve"> </w:t>
      </w:r>
      <w:r w:rsidR="00502D61" w:rsidRPr="00B43A9B">
        <w:rPr>
          <w:rFonts w:ascii="Open Sans" w:hAnsi="Open Sans" w:cs="Open Sans"/>
          <w:i/>
          <w:iCs/>
          <w:sz w:val="22"/>
          <w:szCs w:val="22"/>
        </w:rPr>
        <w:t>W</w:t>
      </w:r>
      <w:r w:rsidR="00872966" w:rsidRPr="00B43A9B">
        <w:rPr>
          <w:rFonts w:ascii="Open Sans" w:hAnsi="Open Sans" w:cs="Open Sans"/>
          <w:i/>
          <w:iCs/>
          <w:sz w:val="22"/>
          <w:szCs w:val="22"/>
        </w:rPr>
        <w:t>ill be</w:t>
      </w:r>
      <w:r w:rsidR="00731BE6" w:rsidRPr="00B43A9B">
        <w:rPr>
          <w:rFonts w:ascii="Open Sans" w:hAnsi="Open Sans" w:cs="Open Sans"/>
          <w:i/>
          <w:iCs/>
          <w:sz w:val="22"/>
          <w:szCs w:val="22"/>
        </w:rPr>
        <w:t xml:space="preserve"> offered in Winter 202</w:t>
      </w:r>
      <w:r w:rsidR="00C53CC4">
        <w:rPr>
          <w:rFonts w:ascii="Open Sans" w:hAnsi="Open Sans" w:cs="Open Sans"/>
          <w:i/>
          <w:iCs/>
          <w:sz w:val="22"/>
          <w:szCs w:val="22"/>
        </w:rPr>
        <w:t>7.</w:t>
      </w:r>
    </w:p>
    <w:p w14:paraId="18DD6F94" w14:textId="33EAD18F" w:rsidR="00C53CC4" w:rsidRPr="00B43A9B" w:rsidRDefault="00C53CC4" w:rsidP="00086C11">
      <w:pPr>
        <w:ind w:left="720"/>
        <w:rPr>
          <w:rFonts w:ascii="Open Sans" w:hAnsi="Open Sans" w:cs="Open Sans"/>
          <w:sz w:val="22"/>
          <w:szCs w:val="22"/>
        </w:rPr>
      </w:pPr>
      <w:r>
        <w:rPr>
          <w:rFonts w:ascii="Open Sans" w:hAnsi="Open Sans" w:cs="Open Sans"/>
          <w:b/>
          <w:sz w:val="22"/>
          <w:szCs w:val="22"/>
        </w:rPr>
        <w:t>Schedule for 2025-</w:t>
      </w:r>
      <w:r w:rsidRPr="00C53CC4">
        <w:rPr>
          <w:rFonts w:ascii="Open Sans" w:hAnsi="Open Sans" w:cs="Open Sans"/>
          <w:b/>
          <w:bCs/>
          <w:sz w:val="22"/>
          <w:szCs w:val="22"/>
        </w:rPr>
        <w:t>26</w:t>
      </w:r>
      <w:r>
        <w:rPr>
          <w:rFonts w:ascii="Open Sans" w:hAnsi="Open Sans" w:cs="Open Sans"/>
          <w:sz w:val="22"/>
          <w:szCs w:val="22"/>
        </w:rPr>
        <w:t>: N/A</w:t>
      </w:r>
    </w:p>
    <w:p w14:paraId="1990605C" w14:textId="77777777" w:rsidR="00086C11" w:rsidRPr="00B43A9B" w:rsidRDefault="00086C11" w:rsidP="00086C11">
      <w:pPr>
        <w:ind w:left="720"/>
        <w:rPr>
          <w:rFonts w:ascii="Open Sans" w:hAnsi="Open Sans" w:cs="Open Sans"/>
          <w:sz w:val="22"/>
          <w:szCs w:val="22"/>
        </w:rPr>
      </w:pPr>
      <w:r w:rsidRPr="00B43A9B">
        <w:rPr>
          <w:rFonts w:ascii="Open Sans" w:hAnsi="Open Sans" w:cs="Open Sans"/>
          <w:b/>
          <w:sz w:val="22"/>
          <w:szCs w:val="22"/>
        </w:rPr>
        <w:t>Attributes</w:t>
      </w:r>
      <w:r w:rsidRPr="00B43A9B">
        <w:rPr>
          <w:rFonts w:ascii="Open Sans" w:hAnsi="Open Sans" w:cs="Open Sans"/>
          <w:sz w:val="22"/>
          <w:szCs w:val="22"/>
        </w:rPr>
        <w:t>: Career development and methods</w:t>
      </w:r>
    </w:p>
    <w:p w14:paraId="52CD7A7E" w14:textId="77777777" w:rsidR="00086C11" w:rsidRPr="00B43A9B" w:rsidRDefault="00086C11" w:rsidP="00086C11">
      <w:pPr>
        <w:ind w:left="720"/>
        <w:rPr>
          <w:rFonts w:ascii="Open Sans" w:hAnsi="Open Sans" w:cs="Open Sans"/>
          <w:sz w:val="22"/>
          <w:szCs w:val="22"/>
        </w:rPr>
      </w:pPr>
      <w:r w:rsidRPr="00B43A9B">
        <w:rPr>
          <w:rFonts w:ascii="Open Sans" w:hAnsi="Open Sans" w:cs="Open Sans"/>
          <w:b/>
          <w:sz w:val="22"/>
          <w:szCs w:val="22"/>
        </w:rPr>
        <w:t>Sub Area (if applicable)</w:t>
      </w:r>
      <w:r w:rsidRPr="00B43A9B">
        <w:rPr>
          <w:rFonts w:ascii="Open Sans" w:hAnsi="Open Sans" w:cs="Open Sans"/>
          <w:sz w:val="22"/>
          <w:szCs w:val="22"/>
        </w:rPr>
        <w:t>:</w:t>
      </w:r>
    </w:p>
    <w:p w14:paraId="2FE12225" w14:textId="77777777" w:rsidR="00086C11" w:rsidRDefault="00086C11" w:rsidP="00086C11">
      <w:pPr>
        <w:ind w:left="720"/>
        <w:rPr>
          <w:rFonts w:ascii="Open Sans" w:hAnsi="Open Sans" w:cs="Open Sans"/>
          <w:sz w:val="22"/>
          <w:szCs w:val="22"/>
        </w:rPr>
      </w:pPr>
      <w:r w:rsidRPr="00B43A9B">
        <w:rPr>
          <w:rFonts w:ascii="Open Sans" w:hAnsi="Open Sans" w:cs="Open Sans"/>
          <w:b/>
          <w:sz w:val="22"/>
          <w:szCs w:val="22"/>
        </w:rPr>
        <w:t>Synopsis</w:t>
      </w:r>
      <w:r w:rsidRPr="00B43A9B">
        <w:rPr>
          <w:rFonts w:ascii="Open Sans" w:hAnsi="Open Sans" w:cs="Open Sans"/>
          <w:sz w:val="22"/>
          <w:szCs w:val="22"/>
        </w:rPr>
        <w:t>:</w:t>
      </w:r>
      <w:r w:rsidRPr="00B43A9B">
        <w:rPr>
          <w:rFonts w:ascii="Open Sans" w:hAnsi="Open Sans" w:cs="Open Sans"/>
          <w:color w:val="4B4B52"/>
          <w:sz w:val="22"/>
          <w:szCs w:val="22"/>
          <w:highlight w:val="white"/>
        </w:rPr>
        <w:t xml:space="preserve"> </w:t>
      </w:r>
      <w:r w:rsidRPr="00B43A9B">
        <w:rPr>
          <w:rFonts w:ascii="Open Sans" w:hAnsi="Open Sans" w:cs="Open Sans"/>
          <w:sz w:val="22"/>
          <w:szCs w:val="22"/>
        </w:rPr>
        <w:t xml:space="preserve">A crucial part of a scientific career is the ability to effectively deliver a research seminar. This course will focus on all aspects of giving a seminar and teach students how to introduce the research topic, how to make clear and effective slides, and how to explain methods and data in a clear manner. Students will prepare their own research seminar throughout the course. Each week they will practice a part of it and receive feedback from other students and the instructors. </w:t>
      </w:r>
      <w:r w:rsidRPr="00B43A9B">
        <w:rPr>
          <w:rFonts w:ascii="Open Sans" w:hAnsi="Open Sans" w:cs="Open Sans"/>
          <w:sz w:val="22"/>
          <w:szCs w:val="22"/>
        </w:rPr>
        <w:lastRenderedPageBreak/>
        <w:t>By the end of the course, students will have an entire seminar about their thesis project prepared. The course will also give examples of good and bad seminars and help students learn how to communicate with non-scientists about their research.</w:t>
      </w:r>
    </w:p>
    <w:p w14:paraId="0150E672" w14:textId="77777777" w:rsidR="00E05405" w:rsidRDefault="00E05405" w:rsidP="00E05405">
      <w:pPr>
        <w:rPr>
          <w:rFonts w:ascii="Open Sans" w:hAnsi="Open Sans" w:cs="Open Sans"/>
          <w:sz w:val="22"/>
          <w:szCs w:val="22"/>
        </w:rPr>
      </w:pPr>
    </w:p>
    <w:p w14:paraId="3C1A5D44" w14:textId="27905C72" w:rsidR="00E05405" w:rsidRPr="00B43A9B" w:rsidRDefault="00E05405" w:rsidP="00E05405">
      <w:pPr>
        <w:rPr>
          <w:rFonts w:ascii="Open Sans" w:hAnsi="Open Sans" w:cs="Open Sans"/>
          <w:sz w:val="22"/>
          <w:szCs w:val="22"/>
          <w:u w:val="single"/>
        </w:rPr>
      </w:pPr>
      <w:r w:rsidRPr="00B43A9B">
        <w:rPr>
          <w:rFonts w:ascii="Open Sans" w:hAnsi="Open Sans" w:cs="Open Sans"/>
          <w:sz w:val="22"/>
          <w:szCs w:val="22"/>
          <w:u w:val="single"/>
        </w:rPr>
        <w:t xml:space="preserve">GM/PD Course </w:t>
      </w:r>
      <w:r>
        <w:rPr>
          <w:rFonts w:ascii="Open Sans" w:hAnsi="Open Sans" w:cs="Open Sans"/>
          <w:sz w:val="22"/>
          <w:szCs w:val="22"/>
          <w:u w:val="single"/>
        </w:rPr>
        <w:t>F</w:t>
      </w:r>
      <w:r>
        <w:rPr>
          <w:rFonts w:ascii="Open Sans" w:hAnsi="Open Sans" w:cs="Open Sans"/>
          <w:sz w:val="22"/>
          <w:szCs w:val="22"/>
          <w:u w:val="single"/>
        </w:rPr>
        <w:t>ive</w:t>
      </w:r>
      <w:r w:rsidRPr="00B43A9B">
        <w:rPr>
          <w:rFonts w:ascii="Open Sans" w:hAnsi="Open Sans" w:cs="Open Sans"/>
          <w:sz w:val="22"/>
          <w:szCs w:val="22"/>
          <w:u w:val="single"/>
        </w:rPr>
        <w:t>:</w:t>
      </w:r>
    </w:p>
    <w:p w14:paraId="5A78BBA4" w14:textId="52025A6A" w:rsidR="00E05405" w:rsidRPr="00B43A9B" w:rsidRDefault="00E05405" w:rsidP="00E05405">
      <w:pPr>
        <w:ind w:left="720"/>
        <w:rPr>
          <w:rFonts w:ascii="Open Sans" w:hAnsi="Open Sans" w:cs="Open Sans"/>
          <w:sz w:val="22"/>
          <w:szCs w:val="22"/>
        </w:rPr>
      </w:pPr>
      <w:r w:rsidRPr="00B43A9B">
        <w:rPr>
          <w:rFonts w:ascii="Open Sans" w:hAnsi="Open Sans" w:cs="Open Sans"/>
          <w:b/>
          <w:sz w:val="22"/>
          <w:szCs w:val="22"/>
        </w:rPr>
        <w:t>Course Number</w:t>
      </w:r>
      <w:r w:rsidRPr="00B43A9B">
        <w:rPr>
          <w:rFonts w:ascii="Open Sans" w:hAnsi="Open Sans" w:cs="Open Sans"/>
          <w:sz w:val="22"/>
          <w:szCs w:val="22"/>
        </w:rPr>
        <w:t>: MCB 51</w:t>
      </w:r>
      <w:r>
        <w:rPr>
          <w:rFonts w:ascii="Open Sans" w:hAnsi="Open Sans" w:cs="Open Sans"/>
          <w:sz w:val="22"/>
          <w:szCs w:val="22"/>
        </w:rPr>
        <w:t>7</w:t>
      </w:r>
    </w:p>
    <w:p w14:paraId="64C3566C" w14:textId="4E3A0CFB" w:rsidR="00E05405" w:rsidRPr="00B43A9B" w:rsidRDefault="00E05405" w:rsidP="00E05405">
      <w:pPr>
        <w:ind w:left="720"/>
        <w:rPr>
          <w:rFonts w:ascii="Open Sans" w:hAnsi="Open Sans" w:cs="Open Sans"/>
          <w:sz w:val="22"/>
          <w:szCs w:val="22"/>
        </w:rPr>
      </w:pPr>
      <w:r w:rsidRPr="00B43A9B">
        <w:rPr>
          <w:rFonts w:ascii="Open Sans" w:hAnsi="Open Sans" w:cs="Open Sans"/>
          <w:b/>
          <w:sz w:val="22"/>
          <w:szCs w:val="22"/>
        </w:rPr>
        <w:t>Course Title</w:t>
      </w:r>
      <w:r w:rsidRPr="00B43A9B">
        <w:rPr>
          <w:rFonts w:ascii="Open Sans" w:hAnsi="Open Sans" w:cs="Open Sans"/>
          <w:sz w:val="22"/>
          <w:szCs w:val="22"/>
        </w:rPr>
        <w:t xml:space="preserve">: </w:t>
      </w:r>
      <w:r>
        <w:rPr>
          <w:rFonts w:ascii="Open Sans" w:hAnsi="Open Sans" w:cs="Open Sans"/>
          <w:sz w:val="22"/>
          <w:szCs w:val="22"/>
        </w:rPr>
        <w:t>Build Everything</w:t>
      </w:r>
    </w:p>
    <w:p w14:paraId="34D750E4" w14:textId="11D83381" w:rsidR="00E05405" w:rsidRPr="00B43A9B" w:rsidRDefault="00E05405" w:rsidP="00E05405">
      <w:pPr>
        <w:ind w:left="720"/>
        <w:rPr>
          <w:rFonts w:ascii="Open Sans" w:hAnsi="Open Sans" w:cs="Open Sans"/>
          <w:sz w:val="22"/>
          <w:szCs w:val="22"/>
        </w:rPr>
      </w:pPr>
      <w:r w:rsidRPr="00B43A9B">
        <w:rPr>
          <w:rFonts w:ascii="Open Sans" w:hAnsi="Open Sans" w:cs="Open Sans"/>
          <w:b/>
          <w:sz w:val="22"/>
          <w:szCs w:val="22"/>
        </w:rPr>
        <w:t>Instructor(s)</w:t>
      </w:r>
      <w:r w:rsidRPr="00B43A9B">
        <w:rPr>
          <w:rFonts w:ascii="Open Sans" w:hAnsi="Open Sans" w:cs="Open Sans"/>
          <w:sz w:val="22"/>
          <w:szCs w:val="22"/>
        </w:rPr>
        <w:t xml:space="preserve">: </w:t>
      </w:r>
      <w:r>
        <w:rPr>
          <w:rFonts w:ascii="Open Sans" w:hAnsi="Open Sans" w:cs="Open Sans"/>
          <w:sz w:val="22"/>
          <w:szCs w:val="22"/>
        </w:rPr>
        <w:t>Sudarshan Pinglay, Sanjay Srivatsan</w:t>
      </w:r>
    </w:p>
    <w:p w14:paraId="434704A2" w14:textId="567B6FD8" w:rsidR="00E05405" w:rsidRPr="00B43A9B" w:rsidRDefault="00E05405" w:rsidP="00E05405">
      <w:pPr>
        <w:ind w:left="720"/>
        <w:rPr>
          <w:rFonts w:ascii="Open Sans" w:hAnsi="Open Sans" w:cs="Open Sans"/>
          <w:sz w:val="22"/>
          <w:szCs w:val="22"/>
        </w:rPr>
      </w:pPr>
      <w:r w:rsidRPr="00B43A9B">
        <w:rPr>
          <w:rFonts w:ascii="Open Sans" w:hAnsi="Open Sans" w:cs="Open Sans"/>
          <w:b/>
          <w:sz w:val="22"/>
          <w:szCs w:val="22"/>
        </w:rPr>
        <w:t>Location</w:t>
      </w:r>
      <w:r w:rsidRPr="00B43A9B">
        <w:rPr>
          <w:rFonts w:ascii="Open Sans" w:hAnsi="Open Sans" w:cs="Open Sans"/>
          <w:sz w:val="22"/>
          <w:szCs w:val="22"/>
        </w:rPr>
        <w:t>:</w:t>
      </w:r>
      <w:r>
        <w:rPr>
          <w:rFonts w:ascii="Open Sans" w:hAnsi="Open Sans" w:cs="Open Sans"/>
          <w:sz w:val="22"/>
          <w:szCs w:val="22"/>
        </w:rPr>
        <w:t xml:space="preserve"> </w:t>
      </w:r>
      <w:r>
        <w:rPr>
          <w:rFonts w:ascii="Open Sans" w:hAnsi="Open Sans" w:cs="Open Sans"/>
          <w:sz w:val="22"/>
          <w:szCs w:val="22"/>
        </w:rPr>
        <w:t>FH</w:t>
      </w:r>
    </w:p>
    <w:p w14:paraId="16899179" w14:textId="77777777" w:rsidR="00E05405" w:rsidRPr="00B43A9B" w:rsidRDefault="00E05405" w:rsidP="00E05405">
      <w:pPr>
        <w:ind w:left="720"/>
        <w:rPr>
          <w:rFonts w:ascii="Open Sans" w:hAnsi="Open Sans" w:cs="Open Sans"/>
          <w:sz w:val="22"/>
          <w:szCs w:val="22"/>
        </w:rPr>
      </w:pPr>
      <w:r w:rsidRPr="00B43A9B">
        <w:rPr>
          <w:rFonts w:ascii="Open Sans" w:hAnsi="Open Sans" w:cs="Open Sans"/>
          <w:b/>
          <w:sz w:val="22"/>
          <w:szCs w:val="22"/>
        </w:rPr>
        <w:t>Credits</w:t>
      </w:r>
      <w:r w:rsidRPr="00B43A9B">
        <w:rPr>
          <w:rFonts w:ascii="Open Sans" w:hAnsi="Open Sans" w:cs="Open Sans"/>
          <w:sz w:val="22"/>
          <w:szCs w:val="22"/>
        </w:rPr>
        <w:t>: 1.5</w:t>
      </w:r>
    </w:p>
    <w:p w14:paraId="369E8189" w14:textId="2287FD21" w:rsidR="00E05405" w:rsidRDefault="00E05405" w:rsidP="00E05405">
      <w:pPr>
        <w:ind w:left="720"/>
        <w:rPr>
          <w:rFonts w:ascii="Open Sans" w:hAnsi="Open Sans" w:cs="Open Sans"/>
          <w:i/>
          <w:iCs/>
          <w:sz w:val="22"/>
          <w:szCs w:val="22"/>
        </w:rPr>
      </w:pPr>
      <w:r w:rsidRPr="00B43A9B">
        <w:rPr>
          <w:rFonts w:ascii="Open Sans" w:hAnsi="Open Sans" w:cs="Open Sans"/>
          <w:b/>
          <w:sz w:val="22"/>
          <w:szCs w:val="22"/>
        </w:rPr>
        <w:t xml:space="preserve">Quarter, Weeks, and Frequency </w:t>
      </w:r>
      <w:proofErr w:type="gramStart"/>
      <w:r w:rsidRPr="00B43A9B">
        <w:rPr>
          <w:rFonts w:ascii="Open Sans" w:hAnsi="Open Sans" w:cs="Open Sans"/>
          <w:b/>
          <w:sz w:val="22"/>
          <w:szCs w:val="22"/>
        </w:rPr>
        <w:t>course is</w:t>
      </w:r>
      <w:proofErr w:type="gramEnd"/>
      <w:r w:rsidRPr="00B43A9B">
        <w:rPr>
          <w:rFonts w:ascii="Open Sans" w:hAnsi="Open Sans" w:cs="Open Sans"/>
          <w:b/>
          <w:sz w:val="22"/>
          <w:szCs w:val="22"/>
        </w:rPr>
        <w:t xml:space="preserve"> offered</w:t>
      </w:r>
      <w:r w:rsidRPr="00B43A9B">
        <w:rPr>
          <w:rFonts w:ascii="Open Sans" w:hAnsi="Open Sans" w:cs="Open Sans"/>
          <w:sz w:val="22"/>
          <w:szCs w:val="22"/>
        </w:rPr>
        <w:t xml:space="preserve">: </w:t>
      </w:r>
      <w:r>
        <w:rPr>
          <w:rFonts w:ascii="Open Sans" w:hAnsi="Open Sans" w:cs="Open Sans"/>
          <w:sz w:val="22"/>
          <w:szCs w:val="22"/>
        </w:rPr>
        <w:t>Spring</w:t>
      </w:r>
      <w:r w:rsidRPr="00B43A9B">
        <w:rPr>
          <w:rFonts w:ascii="Open Sans" w:hAnsi="Open Sans" w:cs="Open Sans"/>
          <w:sz w:val="22"/>
          <w:szCs w:val="22"/>
        </w:rPr>
        <w:t>, weeks 1-5.</w:t>
      </w:r>
      <w:r w:rsidRPr="00B43A9B">
        <w:rPr>
          <w:rFonts w:ascii="Open Sans" w:hAnsi="Open Sans" w:cs="Open Sans"/>
          <w:i/>
          <w:iCs/>
          <w:sz w:val="22"/>
          <w:szCs w:val="22"/>
        </w:rPr>
        <w:t xml:space="preserve"> Will be offered in</w:t>
      </w:r>
      <w:r>
        <w:rPr>
          <w:rFonts w:ascii="Open Sans" w:hAnsi="Open Sans" w:cs="Open Sans"/>
          <w:i/>
          <w:iCs/>
          <w:sz w:val="22"/>
          <w:szCs w:val="22"/>
        </w:rPr>
        <w:t xml:space="preserve"> Spring 2026</w:t>
      </w:r>
      <w:r>
        <w:rPr>
          <w:rFonts w:ascii="Open Sans" w:hAnsi="Open Sans" w:cs="Open Sans"/>
          <w:i/>
          <w:iCs/>
          <w:sz w:val="22"/>
          <w:szCs w:val="22"/>
        </w:rPr>
        <w:t>.</w:t>
      </w:r>
    </w:p>
    <w:p w14:paraId="79DC2F8B" w14:textId="0EE4ED37" w:rsidR="00E05405" w:rsidRPr="00B43A9B" w:rsidRDefault="00E05405" w:rsidP="00E05405">
      <w:pPr>
        <w:ind w:left="720"/>
        <w:rPr>
          <w:rFonts w:ascii="Open Sans" w:hAnsi="Open Sans" w:cs="Open Sans"/>
          <w:sz w:val="22"/>
          <w:szCs w:val="22"/>
        </w:rPr>
      </w:pPr>
      <w:r>
        <w:rPr>
          <w:rFonts w:ascii="Open Sans" w:hAnsi="Open Sans" w:cs="Open Sans"/>
          <w:b/>
          <w:sz w:val="22"/>
          <w:szCs w:val="22"/>
        </w:rPr>
        <w:t>Schedule for 2025-</w:t>
      </w:r>
      <w:r w:rsidRPr="00C53CC4">
        <w:rPr>
          <w:rFonts w:ascii="Open Sans" w:hAnsi="Open Sans" w:cs="Open Sans"/>
          <w:b/>
          <w:bCs/>
          <w:sz w:val="22"/>
          <w:szCs w:val="22"/>
        </w:rPr>
        <w:t>26</w:t>
      </w:r>
      <w:r>
        <w:rPr>
          <w:rFonts w:ascii="Open Sans" w:hAnsi="Open Sans" w:cs="Open Sans"/>
          <w:sz w:val="22"/>
          <w:szCs w:val="22"/>
        </w:rPr>
        <w:t xml:space="preserve">: </w:t>
      </w:r>
      <w:r>
        <w:rPr>
          <w:rFonts w:ascii="Open Sans" w:hAnsi="Open Sans" w:cs="Open Sans"/>
          <w:sz w:val="22"/>
          <w:szCs w:val="22"/>
        </w:rPr>
        <w:t>Tues, Thurs. 1:30-2:50 p.m.</w:t>
      </w:r>
    </w:p>
    <w:p w14:paraId="0F18F257" w14:textId="77777777" w:rsidR="00E05405" w:rsidRPr="00B43A9B" w:rsidRDefault="00E05405" w:rsidP="00E05405">
      <w:pPr>
        <w:ind w:left="720"/>
        <w:rPr>
          <w:rFonts w:ascii="Open Sans" w:hAnsi="Open Sans" w:cs="Open Sans"/>
          <w:sz w:val="22"/>
          <w:szCs w:val="22"/>
        </w:rPr>
      </w:pPr>
      <w:r w:rsidRPr="00B43A9B">
        <w:rPr>
          <w:rFonts w:ascii="Open Sans" w:hAnsi="Open Sans" w:cs="Open Sans"/>
          <w:b/>
          <w:sz w:val="22"/>
          <w:szCs w:val="22"/>
        </w:rPr>
        <w:t>Attributes</w:t>
      </w:r>
      <w:r w:rsidRPr="00B43A9B">
        <w:rPr>
          <w:rFonts w:ascii="Open Sans" w:hAnsi="Open Sans" w:cs="Open Sans"/>
          <w:sz w:val="22"/>
          <w:szCs w:val="22"/>
        </w:rPr>
        <w:t>: Career development and methods</w:t>
      </w:r>
    </w:p>
    <w:p w14:paraId="4B15BD69" w14:textId="77777777" w:rsidR="00E05405" w:rsidRPr="00B43A9B" w:rsidRDefault="00E05405" w:rsidP="00E05405">
      <w:pPr>
        <w:ind w:left="720"/>
        <w:rPr>
          <w:rFonts w:ascii="Open Sans" w:hAnsi="Open Sans" w:cs="Open Sans"/>
          <w:sz w:val="22"/>
          <w:szCs w:val="22"/>
        </w:rPr>
      </w:pPr>
      <w:r w:rsidRPr="00B43A9B">
        <w:rPr>
          <w:rFonts w:ascii="Open Sans" w:hAnsi="Open Sans" w:cs="Open Sans"/>
          <w:b/>
          <w:sz w:val="22"/>
          <w:szCs w:val="22"/>
        </w:rPr>
        <w:t>Sub Area (if applicable)</w:t>
      </w:r>
      <w:r w:rsidRPr="00B43A9B">
        <w:rPr>
          <w:rFonts w:ascii="Open Sans" w:hAnsi="Open Sans" w:cs="Open Sans"/>
          <w:sz w:val="22"/>
          <w:szCs w:val="22"/>
        </w:rPr>
        <w:t>:</w:t>
      </w:r>
    </w:p>
    <w:p w14:paraId="3C3443D0" w14:textId="3D24244C" w:rsidR="00E05405" w:rsidRPr="00B43A9B" w:rsidRDefault="00E05405" w:rsidP="00E05405">
      <w:pPr>
        <w:ind w:left="720"/>
        <w:rPr>
          <w:rFonts w:ascii="Open Sans" w:hAnsi="Open Sans" w:cs="Open Sans"/>
          <w:sz w:val="22"/>
          <w:szCs w:val="22"/>
        </w:rPr>
      </w:pPr>
      <w:r w:rsidRPr="00B43A9B">
        <w:rPr>
          <w:rFonts w:ascii="Open Sans" w:hAnsi="Open Sans" w:cs="Open Sans"/>
          <w:b/>
          <w:sz w:val="22"/>
          <w:szCs w:val="22"/>
        </w:rPr>
        <w:t>Synopsis</w:t>
      </w:r>
      <w:r w:rsidRPr="00B43A9B">
        <w:rPr>
          <w:rFonts w:ascii="Open Sans" w:hAnsi="Open Sans" w:cs="Open Sans"/>
          <w:sz w:val="22"/>
          <w:szCs w:val="22"/>
        </w:rPr>
        <w:t>:</w:t>
      </w:r>
      <w:r w:rsidRPr="00B43A9B">
        <w:rPr>
          <w:rFonts w:ascii="Open Sans" w:hAnsi="Open Sans" w:cs="Open Sans"/>
          <w:color w:val="4B4B52"/>
          <w:sz w:val="22"/>
          <w:szCs w:val="22"/>
          <w:highlight w:val="white"/>
        </w:rPr>
        <w:t xml:space="preserve"> </w:t>
      </w:r>
      <w:r w:rsidRPr="00E05405">
        <w:rPr>
          <w:rFonts w:ascii="Open Sans" w:hAnsi="Open Sans" w:cs="Open Sans"/>
          <w:sz w:val="22"/>
          <w:szCs w:val="22"/>
        </w:rPr>
        <w:t>Build Everything is an interdisciplinary, project-driven course in synthetic biology that teaches students how to design and construct biological systems from first principles. Inspired by MIT’s How to Grow (Almost) Anything, this course combines engineering, molecular biology, and computational design to explore topics ranging from DNA synthesis and protein design to synthetic genomes and multicellular engineering. Each week features lectures by leading researchers from Seattle and the Bay Area, with design challenges and culminating student project proposals. The course emphasizes creativity, innovation, and design across different biological scales. Ideal for graduate students with backgrounds in biology, bioengineering, or computational sciences.</w:t>
      </w:r>
    </w:p>
    <w:p w14:paraId="6AE7AE45" w14:textId="77777777" w:rsidR="00086C11" w:rsidRPr="00B43A9B" w:rsidRDefault="00086C11" w:rsidP="00086C11">
      <w:pPr>
        <w:rPr>
          <w:rFonts w:ascii="Open Sans" w:hAnsi="Open Sans" w:cs="Open Sans"/>
          <w:sz w:val="22"/>
          <w:szCs w:val="22"/>
          <w:u w:val="single"/>
        </w:rPr>
      </w:pPr>
    </w:p>
    <w:p w14:paraId="55157C2F" w14:textId="091AD4D3" w:rsidR="00086C11" w:rsidRPr="00B43A9B" w:rsidRDefault="00086C11" w:rsidP="00086C11">
      <w:pPr>
        <w:rPr>
          <w:rFonts w:ascii="Open Sans" w:hAnsi="Open Sans" w:cs="Open Sans"/>
          <w:sz w:val="22"/>
          <w:szCs w:val="22"/>
          <w:u w:val="single"/>
        </w:rPr>
      </w:pPr>
      <w:r w:rsidRPr="00B43A9B">
        <w:rPr>
          <w:rFonts w:ascii="Open Sans" w:hAnsi="Open Sans" w:cs="Open Sans"/>
          <w:sz w:val="22"/>
          <w:szCs w:val="22"/>
          <w:u w:val="single"/>
        </w:rPr>
        <w:t xml:space="preserve">GM/PD Course </w:t>
      </w:r>
      <w:r w:rsidR="00E05405">
        <w:rPr>
          <w:rFonts w:ascii="Open Sans" w:hAnsi="Open Sans" w:cs="Open Sans"/>
          <w:sz w:val="22"/>
          <w:szCs w:val="22"/>
          <w:u w:val="single"/>
        </w:rPr>
        <w:t>Six</w:t>
      </w:r>
      <w:r w:rsidRPr="00B43A9B">
        <w:rPr>
          <w:rFonts w:ascii="Open Sans" w:hAnsi="Open Sans" w:cs="Open Sans"/>
          <w:sz w:val="22"/>
          <w:szCs w:val="22"/>
          <w:u w:val="single"/>
        </w:rPr>
        <w:t>:</w:t>
      </w:r>
    </w:p>
    <w:p w14:paraId="3449FF4D" w14:textId="77777777" w:rsidR="00086C11" w:rsidRPr="00B43A9B" w:rsidRDefault="00086C11" w:rsidP="00086C11">
      <w:pPr>
        <w:ind w:left="720"/>
        <w:rPr>
          <w:rFonts w:ascii="Open Sans" w:hAnsi="Open Sans" w:cs="Open Sans"/>
          <w:sz w:val="22"/>
          <w:szCs w:val="22"/>
        </w:rPr>
      </w:pPr>
      <w:r w:rsidRPr="00B43A9B">
        <w:rPr>
          <w:rFonts w:ascii="Open Sans" w:hAnsi="Open Sans" w:cs="Open Sans"/>
          <w:b/>
          <w:sz w:val="22"/>
          <w:szCs w:val="22"/>
        </w:rPr>
        <w:t>Course Number</w:t>
      </w:r>
      <w:r w:rsidRPr="00B43A9B">
        <w:rPr>
          <w:rFonts w:ascii="Open Sans" w:hAnsi="Open Sans" w:cs="Open Sans"/>
          <w:sz w:val="22"/>
          <w:szCs w:val="22"/>
        </w:rPr>
        <w:t>: MCB 543</w:t>
      </w:r>
    </w:p>
    <w:p w14:paraId="15D3F9DA" w14:textId="77777777" w:rsidR="00086C11" w:rsidRPr="00B43A9B" w:rsidRDefault="00086C11" w:rsidP="00086C11">
      <w:pPr>
        <w:ind w:left="720"/>
        <w:rPr>
          <w:rFonts w:ascii="Open Sans" w:hAnsi="Open Sans" w:cs="Open Sans"/>
          <w:sz w:val="22"/>
          <w:szCs w:val="22"/>
        </w:rPr>
      </w:pPr>
      <w:r w:rsidRPr="00B43A9B">
        <w:rPr>
          <w:rFonts w:ascii="Open Sans" w:hAnsi="Open Sans" w:cs="Open Sans"/>
          <w:b/>
          <w:sz w:val="22"/>
          <w:szCs w:val="22"/>
        </w:rPr>
        <w:t>Course Title</w:t>
      </w:r>
      <w:r w:rsidRPr="00B43A9B">
        <w:rPr>
          <w:rFonts w:ascii="Open Sans" w:hAnsi="Open Sans" w:cs="Open Sans"/>
          <w:sz w:val="22"/>
          <w:szCs w:val="22"/>
        </w:rPr>
        <w:t>: Logic Constructs and Methodologies of Biological Research</w:t>
      </w:r>
    </w:p>
    <w:p w14:paraId="0024E19D" w14:textId="7CC129AA" w:rsidR="00086C11" w:rsidRPr="00B43A9B" w:rsidRDefault="00086C11" w:rsidP="00086C11">
      <w:pPr>
        <w:ind w:left="720"/>
        <w:rPr>
          <w:rFonts w:ascii="Open Sans" w:hAnsi="Open Sans" w:cs="Open Sans"/>
          <w:sz w:val="22"/>
          <w:szCs w:val="22"/>
        </w:rPr>
      </w:pPr>
      <w:r w:rsidRPr="00B43A9B">
        <w:rPr>
          <w:rFonts w:ascii="Open Sans" w:hAnsi="Open Sans" w:cs="Open Sans"/>
          <w:b/>
          <w:sz w:val="22"/>
          <w:szCs w:val="22"/>
        </w:rPr>
        <w:t>Instructor(s)</w:t>
      </w:r>
      <w:r w:rsidRPr="00B43A9B">
        <w:rPr>
          <w:rFonts w:ascii="Open Sans" w:hAnsi="Open Sans" w:cs="Open Sans"/>
          <w:sz w:val="22"/>
          <w:szCs w:val="22"/>
        </w:rPr>
        <w:t xml:space="preserve">: </w:t>
      </w:r>
      <w:r w:rsidR="00535B77">
        <w:rPr>
          <w:rFonts w:ascii="Open Sans" w:hAnsi="Open Sans" w:cs="Open Sans"/>
          <w:sz w:val="22"/>
          <w:szCs w:val="22"/>
        </w:rPr>
        <w:t>Sandy Bajjalieh</w:t>
      </w:r>
    </w:p>
    <w:p w14:paraId="21EFE71B" w14:textId="3887AF10" w:rsidR="00086C11" w:rsidRPr="00B43A9B" w:rsidRDefault="00086C11" w:rsidP="00086C11">
      <w:pPr>
        <w:ind w:left="720"/>
        <w:rPr>
          <w:rFonts w:ascii="Open Sans" w:hAnsi="Open Sans" w:cs="Open Sans"/>
          <w:sz w:val="22"/>
          <w:szCs w:val="22"/>
        </w:rPr>
      </w:pPr>
      <w:r w:rsidRPr="00B43A9B">
        <w:rPr>
          <w:rFonts w:ascii="Open Sans" w:hAnsi="Open Sans" w:cs="Open Sans"/>
          <w:b/>
          <w:sz w:val="22"/>
          <w:szCs w:val="22"/>
        </w:rPr>
        <w:t>Location</w:t>
      </w:r>
      <w:r w:rsidRPr="00B43A9B">
        <w:rPr>
          <w:rFonts w:ascii="Open Sans" w:hAnsi="Open Sans" w:cs="Open Sans"/>
          <w:sz w:val="22"/>
          <w:szCs w:val="22"/>
        </w:rPr>
        <w:t xml:space="preserve">: </w:t>
      </w:r>
      <w:r w:rsidR="00E05405">
        <w:rPr>
          <w:rFonts w:ascii="Open Sans" w:hAnsi="Open Sans" w:cs="Open Sans"/>
          <w:sz w:val="22"/>
          <w:szCs w:val="22"/>
        </w:rPr>
        <w:t>UW</w:t>
      </w:r>
    </w:p>
    <w:p w14:paraId="0B81AA97" w14:textId="47BDB706" w:rsidR="00086C11" w:rsidRPr="00B43A9B" w:rsidRDefault="00086C11" w:rsidP="00086C11">
      <w:pPr>
        <w:ind w:left="720"/>
        <w:rPr>
          <w:rFonts w:ascii="Open Sans" w:hAnsi="Open Sans" w:cs="Open Sans"/>
          <w:sz w:val="22"/>
          <w:szCs w:val="22"/>
        </w:rPr>
      </w:pPr>
      <w:r w:rsidRPr="00B43A9B">
        <w:rPr>
          <w:rFonts w:ascii="Open Sans" w:hAnsi="Open Sans" w:cs="Open Sans"/>
          <w:b/>
          <w:sz w:val="22"/>
          <w:szCs w:val="22"/>
        </w:rPr>
        <w:t>Credits</w:t>
      </w:r>
      <w:r w:rsidRPr="00B43A9B">
        <w:rPr>
          <w:rFonts w:ascii="Open Sans" w:hAnsi="Open Sans" w:cs="Open Sans"/>
          <w:sz w:val="22"/>
          <w:szCs w:val="22"/>
        </w:rPr>
        <w:t>: 3</w:t>
      </w:r>
      <w:r w:rsidR="00C53CC4">
        <w:rPr>
          <w:rFonts w:ascii="Open Sans" w:hAnsi="Open Sans" w:cs="Open Sans"/>
          <w:sz w:val="22"/>
          <w:szCs w:val="22"/>
        </w:rPr>
        <w:t>.0</w:t>
      </w:r>
    </w:p>
    <w:p w14:paraId="63B7AD08" w14:textId="59CBA008" w:rsidR="00535B77" w:rsidRDefault="00535B77" w:rsidP="00535B77">
      <w:pPr>
        <w:autoSpaceDE w:val="0"/>
        <w:autoSpaceDN w:val="0"/>
        <w:adjustRightInd w:val="0"/>
        <w:ind w:left="720"/>
        <w:rPr>
          <w:rFonts w:ascii="Open Sans" w:hAnsi="Open Sans" w:cs="Open Sans"/>
          <w:i/>
          <w:iCs/>
          <w:sz w:val="22"/>
          <w:szCs w:val="22"/>
        </w:rPr>
      </w:pPr>
      <w:r w:rsidRPr="00B43A9B">
        <w:rPr>
          <w:rFonts w:ascii="Open Sans" w:hAnsi="Open Sans" w:cs="Open Sans"/>
          <w:b/>
          <w:bCs/>
          <w:sz w:val="22"/>
          <w:szCs w:val="22"/>
        </w:rPr>
        <w:t xml:space="preserve">Quarter, Weeks, and Frequency </w:t>
      </w:r>
      <w:proofErr w:type="gramStart"/>
      <w:r w:rsidRPr="00B43A9B">
        <w:rPr>
          <w:rFonts w:ascii="Open Sans" w:hAnsi="Open Sans" w:cs="Open Sans"/>
          <w:b/>
          <w:bCs/>
          <w:sz w:val="22"/>
          <w:szCs w:val="22"/>
        </w:rPr>
        <w:t>course is</w:t>
      </w:r>
      <w:proofErr w:type="gramEnd"/>
      <w:r w:rsidRPr="00B43A9B">
        <w:rPr>
          <w:rFonts w:ascii="Open Sans" w:hAnsi="Open Sans" w:cs="Open Sans"/>
          <w:b/>
          <w:bCs/>
          <w:sz w:val="22"/>
          <w:szCs w:val="22"/>
        </w:rPr>
        <w:t xml:space="preserve"> offered</w:t>
      </w:r>
      <w:r w:rsidRPr="00B43A9B">
        <w:rPr>
          <w:rFonts w:ascii="Open Sans" w:hAnsi="Open Sans" w:cs="Open Sans"/>
          <w:sz w:val="22"/>
          <w:szCs w:val="22"/>
        </w:rPr>
        <w:t xml:space="preserve">: </w:t>
      </w:r>
      <w:r>
        <w:rPr>
          <w:rFonts w:ascii="Open Sans" w:hAnsi="Open Sans" w:cs="Open Sans"/>
          <w:sz w:val="22"/>
          <w:szCs w:val="22"/>
        </w:rPr>
        <w:t>Spring</w:t>
      </w:r>
      <w:r w:rsidRPr="00B43A9B">
        <w:rPr>
          <w:rFonts w:ascii="Open Sans" w:hAnsi="Open Sans" w:cs="Open Sans"/>
          <w:sz w:val="22"/>
          <w:szCs w:val="22"/>
        </w:rPr>
        <w:t xml:space="preserve">, weeks 1-10, every year. </w:t>
      </w:r>
      <w:r w:rsidRPr="00B43A9B">
        <w:rPr>
          <w:rFonts w:ascii="Open Sans" w:hAnsi="Open Sans" w:cs="Open Sans"/>
          <w:i/>
          <w:iCs/>
          <w:sz w:val="22"/>
          <w:szCs w:val="22"/>
        </w:rPr>
        <w:br/>
        <w:t xml:space="preserve">Will be offered in </w:t>
      </w:r>
      <w:r>
        <w:rPr>
          <w:rFonts w:ascii="Open Sans" w:hAnsi="Open Sans" w:cs="Open Sans"/>
          <w:i/>
          <w:iCs/>
          <w:sz w:val="22"/>
          <w:szCs w:val="22"/>
        </w:rPr>
        <w:t>Spring</w:t>
      </w:r>
      <w:r w:rsidRPr="00B43A9B">
        <w:rPr>
          <w:rFonts w:ascii="Open Sans" w:hAnsi="Open Sans" w:cs="Open Sans"/>
          <w:i/>
          <w:iCs/>
          <w:sz w:val="22"/>
          <w:szCs w:val="22"/>
        </w:rPr>
        <w:t xml:space="preserve"> 202</w:t>
      </w:r>
      <w:r>
        <w:rPr>
          <w:rFonts w:ascii="Open Sans" w:hAnsi="Open Sans" w:cs="Open Sans"/>
          <w:i/>
          <w:iCs/>
          <w:sz w:val="22"/>
          <w:szCs w:val="22"/>
        </w:rPr>
        <w:t>6.</w:t>
      </w:r>
    </w:p>
    <w:p w14:paraId="1875F75B" w14:textId="3457BDF1" w:rsidR="00535B77" w:rsidRPr="00B43A9B" w:rsidRDefault="00535B77" w:rsidP="00535B77">
      <w:pPr>
        <w:autoSpaceDE w:val="0"/>
        <w:autoSpaceDN w:val="0"/>
        <w:adjustRightInd w:val="0"/>
        <w:ind w:left="720"/>
        <w:rPr>
          <w:rFonts w:ascii="Open Sans" w:hAnsi="Open Sans" w:cs="Open Sans"/>
          <w:sz w:val="22"/>
          <w:szCs w:val="22"/>
        </w:rPr>
      </w:pPr>
      <w:r>
        <w:rPr>
          <w:rFonts w:ascii="Open Sans" w:hAnsi="Open Sans" w:cs="Open Sans"/>
          <w:b/>
          <w:bCs/>
          <w:sz w:val="22"/>
          <w:szCs w:val="22"/>
        </w:rPr>
        <w:t>Schedule for 2025-</w:t>
      </w:r>
      <w:r w:rsidRPr="00C53CC4">
        <w:rPr>
          <w:rFonts w:ascii="Open Sans" w:hAnsi="Open Sans" w:cs="Open Sans"/>
          <w:b/>
          <w:bCs/>
          <w:sz w:val="22"/>
          <w:szCs w:val="22"/>
        </w:rPr>
        <w:t>26</w:t>
      </w:r>
      <w:r>
        <w:rPr>
          <w:rFonts w:ascii="Open Sans" w:hAnsi="Open Sans" w:cs="Open Sans"/>
          <w:sz w:val="22"/>
          <w:szCs w:val="22"/>
        </w:rPr>
        <w:t xml:space="preserve">: </w:t>
      </w:r>
      <w:r>
        <w:rPr>
          <w:rFonts w:ascii="Open Sans" w:hAnsi="Open Sans" w:cs="Open Sans"/>
          <w:sz w:val="22"/>
          <w:szCs w:val="22"/>
        </w:rPr>
        <w:t>Tues, Thu. 1:00-2:30</w:t>
      </w:r>
      <w:r>
        <w:rPr>
          <w:rFonts w:ascii="Open Sans" w:hAnsi="Open Sans" w:cs="Open Sans"/>
          <w:sz w:val="22"/>
          <w:szCs w:val="22"/>
        </w:rPr>
        <w:t xml:space="preserve"> p.m.</w:t>
      </w:r>
    </w:p>
    <w:p w14:paraId="4E13B3EC" w14:textId="170586A8" w:rsidR="00086C11" w:rsidRPr="00B43A9B" w:rsidRDefault="00086C11" w:rsidP="00086C11">
      <w:pPr>
        <w:ind w:left="720"/>
        <w:rPr>
          <w:rFonts w:ascii="Open Sans" w:hAnsi="Open Sans" w:cs="Open Sans"/>
          <w:sz w:val="22"/>
          <w:szCs w:val="22"/>
        </w:rPr>
      </w:pPr>
      <w:r w:rsidRPr="00B43A9B">
        <w:rPr>
          <w:rFonts w:ascii="Open Sans" w:hAnsi="Open Sans" w:cs="Open Sans"/>
          <w:b/>
          <w:sz w:val="22"/>
          <w:szCs w:val="22"/>
        </w:rPr>
        <w:t>Attributes</w:t>
      </w:r>
      <w:r w:rsidRPr="00B43A9B">
        <w:rPr>
          <w:rFonts w:ascii="Open Sans" w:hAnsi="Open Sans" w:cs="Open Sans"/>
          <w:sz w:val="22"/>
          <w:szCs w:val="22"/>
        </w:rPr>
        <w:t>: Career development and methods</w:t>
      </w:r>
    </w:p>
    <w:p w14:paraId="64EA42D8" w14:textId="77777777" w:rsidR="00086C11" w:rsidRPr="00B43A9B" w:rsidRDefault="00086C11" w:rsidP="00086C11">
      <w:pPr>
        <w:ind w:left="720"/>
        <w:rPr>
          <w:rFonts w:ascii="Open Sans" w:hAnsi="Open Sans" w:cs="Open Sans"/>
          <w:sz w:val="22"/>
          <w:szCs w:val="22"/>
        </w:rPr>
      </w:pPr>
      <w:r w:rsidRPr="00B43A9B">
        <w:rPr>
          <w:rFonts w:ascii="Open Sans" w:hAnsi="Open Sans" w:cs="Open Sans"/>
          <w:b/>
          <w:sz w:val="22"/>
          <w:szCs w:val="22"/>
        </w:rPr>
        <w:t>Sub Area (if applicable)</w:t>
      </w:r>
      <w:r w:rsidRPr="00B43A9B">
        <w:rPr>
          <w:rFonts w:ascii="Open Sans" w:hAnsi="Open Sans" w:cs="Open Sans"/>
          <w:sz w:val="22"/>
          <w:szCs w:val="22"/>
        </w:rPr>
        <w:t>:</w:t>
      </w:r>
    </w:p>
    <w:p w14:paraId="0A1337B5" w14:textId="32E626C8" w:rsidR="00086C11" w:rsidRPr="00B43A9B" w:rsidRDefault="00086C11" w:rsidP="00086C11">
      <w:pPr>
        <w:ind w:left="720"/>
        <w:rPr>
          <w:rFonts w:ascii="Open Sans" w:hAnsi="Open Sans" w:cs="Open Sans"/>
          <w:sz w:val="22"/>
          <w:szCs w:val="22"/>
        </w:rPr>
      </w:pPr>
      <w:r w:rsidRPr="00B43A9B">
        <w:rPr>
          <w:rFonts w:ascii="Open Sans" w:hAnsi="Open Sans" w:cs="Open Sans"/>
          <w:b/>
          <w:sz w:val="22"/>
          <w:szCs w:val="22"/>
        </w:rPr>
        <w:t>Synopsis</w:t>
      </w:r>
      <w:r w:rsidRPr="00B43A9B">
        <w:rPr>
          <w:rFonts w:ascii="Open Sans" w:hAnsi="Open Sans" w:cs="Open Sans"/>
          <w:sz w:val="22"/>
          <w:szCs w:val="22"/>
        </w:rPr>
        <w:t>:</w:t>
      </w:r>
      <w:r w:rsidRPr="00B43A9B">
        <w:rPr>
          <w:rFonts w:ascii="Open Sans" w:hAnsi="Open Sans" w:cs="Open Sans"/>
          <w:color w:val="4B4B52"/>
          <w:sz w:val="22"/>
          <w:szCs w:val="22"/>
          <w:highlight w:val="white"/>
        </w:rPr>
        <w:t xml:space="preserve"> </w:t>
      </w:r>
      <w:r w:rsidR="00675936" w:rsidRPr="00B43A9B">
        <w:rPr>
          <w:rFonts w:ascii="Open Sans" w:hAnsi="Open Sans" w:cs="Open Sans"/>
          <w:color w:val="000000"/>
          <w:sz w:val="22"/>
          <w:szCs w:val="22"/>
        </w:rPr>
        <w:t xml:space="preserve">Explores the logic and methods of general scientific practice, form historical, logical, and practical points of view. Covers philosophical and methodological matters upon which there is </w:t>
      </w:r>
      <w:proofErr w:type="gramStart"/>
      <w:r w:rsidR="00675936" w:rsidRPr="00B43A9B">
        <w:rPr>
          <w:rFonts w:ascii="Open Sans" w:hAnsi="Open Sans" w:cs="Open Sans"/>
          <w:color w:val="000000"/>
          <w:sz w:val="22"/>
          <w:szCs w:val="22"/>
        </w:rPr>
        <w:t>consensus, and</w:t>
      </w:r>
      <w:proofErr w:type="gramEnd"/>
      <w:r w:rsidR="00675936" w:rsidRPr="00B43A9B">
        <w:rPr>
          <w:rFonts w:ascii="Open Sans" w:hAnsi="Open Sans" w:cs="Open Sans"/>
          <w:color w:val="000000"/>
          <w:sz w:val="22"/>
          <w:szCs w:val="22"/>
        </w:rPr>
        <w:t xml:space="preserve"> cutting issues of ongoing controversy. Includes both theoretical and practical application of scientific </w:t>
      </w:r>
      <w:proofErr w:type="gramStart"/>
      <w:r w:rsidR="00675936" w:rsidRPr="00B43A9B">
        <w:rPr>
          <w:rFonts w:ascii="Open Sans" w:hAnsi="Open Sans" w:cs="Open Sans"/>
          <w:color w:val="000000"/>
          <w:sz w:val="22"/>
          <w:szCs w:val="22"/>
        </w:rPr>
        <w:t>method</w:t>
      </w:r>
      <w:proofErr w:type="gramEnd"/>
      <w:r w:rsidR="00675936" w:rsidRPr="00B43A9B">
        <w:rPr>
          <w:rFonts w:ascii="Open Sans" w:hAnsi="Open Sans" w:cs="Open Sans"/>
          <w:color w:val="000000"/>
          <w:sz w:val="22"/>
          <w:szCs w:val="22"/>
        </w:rPr>
        <w:t>.</w:t>
      </w:r>
    </w:p>
    <w:p w14:paraId="1E4CC910" w14:textId="77777777" w:rsidR="00086C11" w:rsidRPr="00B43A9B" w:rsidRDefault="00086C11" w:rsidP="00086C11">
      <w:pPr>
        <w:rPr>
          <w:rFonts w:ascii="Open Sans" w:hAnsi="Open Sans" w:cs="Open Sans"/>
          <w:sz w:val="22"/>
          <w:szCs w:val="22"/>
          <w:u w:val="single"/>
        </w:rPr>
      </w:pPr>
    </w:p>
    <w:p w14:paraId="02CA2808" w14:textId="57E719AD" w:rsidR="00086C11" w:rsidRPr="00B43A9B" w:rsidRDefault="00086C11" w:rsidP="00086C11">
      <w:pPr>
        <w:rPr>
          <w:rFonts w:ascii="Open Sans" w:hAnsi="Open Sans" w:cs="Open Sans"/>
          <w:sz w:val="22"/>
          <w:szCs w:val="22"/>
          <w:u w:val="single"/>
        </w:rPr>
      </w:pPr>
      <w:r w:rsidRPr="00B43A9B">
        <w:rPr>
          <w:rFonts w:ascii="Open Sans" w:hAnsi="Open Sans" w:cs="Open Sans"/>
          <w:sz w:val="22"/>
          <w:szCs w:val="22"/>
          <w:u w:val="single"/>
        </w:rPr>
        <w:lastRenderedPageBreak/>
        <w:t xml:space="preserve">GM/PD Course </w:t>
      </w:r>
      <w:r w:rsidR="005254DD">
        <w:rPr>
          <w:rFonts w:ascii="Open Sans" w:hAnsi="Open Sans" w:cs="Open Sans"/>
          <w:sz w:val="22"/>
          <w:szCs w:val="22"/>
          <w:u w:val="single"/>
        </w:rPr>
        <w:t>S</w:t>
      </w:r>
      <w:r w:rsidR="00E05405">
        <w:rPr>
          <w:rFonts w:ascii="Open Sans" w:hAnsi="Open Sans" w:cs="Open Sans"/>
          <w:sz w:val="22"/>
          <w:szCs w:val="22"/>
          <w:u w:val="single"/>
        </w:rPr>
        <w:t>even</w:t>
      </w:r>
      <w:r w:rsidRPr="00B43A9B">
        <w:rPr>
          <w:rFonts w:ascii="Open Sans" w:hAnsi="Open Sans" w:cs="Open Sans"/>
          <w:sz w:val="22"/>
          <w:szCs w:val="22"/>
          <w:u w:val="single"/>
        </w:rPr>
        <w:t>:</w:t>
      </w:r>
    </w:p>
    <w:p w14:paraId="206E7DBF" w14:textId="77777777" w:rsidR="00086C11" w:rsidRPr="00B43A9B" w:rsidRDefault="00086C11" w:rsidP="00086C11">
      <w:pPr>
        <w:ind w:left="720"/>
        <w:rPr>
          <w:rFonts w:ascii="Open Sans" w:hAnsi="Open Sans" w:cs="Open Sans"/>
          <w:sz w:val="22"/>
          <w:szCs w:val="22"/>
        </w:rPr>
      </w:pPr>
      <w:r w:rsidRPr="00B43A9B">
        <w:rPr>
          <w:rFonts w:ascii="Open Sans" w:hAnsi="Open Sans" w:cs="Open Sans"/>
          <w:b/>
          <w:sz w:val="22"/>
          <w:szCs w:val="22"/>
        </w:rPr>
        <w:t>Course Number</w:t>
      </w:r>
      <w:r w:rsidRPr="00B43A9B">
        <w:rPr>
          <w:rFonts w:ascii="Open Sans" w:hAnsi="Open Sans" w:cs="Open Sans"/>
          <w:sz w:val="22"/>
          <w:szCs w:val="22"/>
        </w:rPr>
        <w:t>: MCB 560</w:t>
      </w:r>
    </w:p>
    <w:p w14:paraId="49DABCC3" w14:textId="77777777" w:rsidR="00086C11" w:rsidRPr="00B43A9B" w:rsidRDefault="00086C11" w:rsidP="00086C11">
      <w:pPr>
        <w:ind w:left="720"/>
        <w:rPr>
          <w:rFonts w:ascii="Open Sans" w:hAnsi="Open Sans" w:cs="Open Sans"/>
          <w:sz w:val="22"/>
          <w:szCs w:val="22"/>
        </w:rPr>
      </w:pPr>
      <w:r w:rsidRPr="00B43A9B">
        <w:rPr>
          <w:rFonts w:ascii="Open Sans" w:hAnsi="Open Sans" w:cs="Open Sans"/>
          <w:b/>
          <w:sz w:val="22"/>
          <w:szCs w:val="22"/>
        </w:rPr>
        <w:t>Course Title</w:t>
      </w:r>
      <w:r w:rsidRPr="00B43A9B">
        <w:rPr>
          <w:rFonts w:ascii="Open Sans" w:hAnsi="Open Sans" w:cs="Open Sans"/>
          <w:sz w:val="22"/>
          <w:szCs w:val="22"/>
        </w:rPr>
        <w:t>: MCB Biotechnology Externship</w:t>
      </w:r>
    </w:p>
    <w:p w14:paraId="67887468" w14:textId="3AAB3F03" w:rsidR="00086C11" w:rsidRPr="00B43A9B" w:rsidRDefault="00086C11" w:rsidP="00086C11">
      <w:pPr>
        <w:ind w:left="720"/>
        <w:rPr>
          <w:rFonts w:ascii="Open Sans" w:hAnsi="Open Sans" w:cs="Open Sans"/>
          <w:sz w:val="22"/>
          <w:szCs w:val="22"/>
        </w:rPr>
      </w:pPr>
      <w:r w:rsidRPr="00B43A9B">
        <w:rPr>
          <w:rFonts w:ascii="Open Sans" w:hAnsi="Open Sans" w:cs="Open Sans"/>
          <w:b/>
          <w:sz w:val="22"/>
          <w:szCs w:val="22"/>
        </w:rPr>
        <w:t>Instructor(s)</w:t>
      </w:r>
      <w:r w:rsidRPr="00B43A9B">
        <w:rPr>
          <w:rFonts w:ascii="Open Sans" w:hAnsi="Open Sans" w:cs="Open Sans"/>
          <w:sz w:val="22"/>
          <w:szCs w:val="22"/>
        </w:rPr>
        <w:t xml:space="preserve">: </w:t>
      </w:r>
      <w:r w:rsidR="00C53CC4">
        <w:rPr>
          <w:rFonts w:ascii="Open Sans" w:hAnsi="Open Sans" w:cs="Open Sans"/>
          <w:sz w:val="22"/>
          <w:szCs w:val="22"/>
        </w:rPr>
        <w:t>TBD</w:t>
      </w:r>
    </w:p>
    <w:p w14:paraId="78E6A560" w14:textId="47762E37" w:rsidR="00086C11" w:rsidRPr="00B43A9B" w:rsidRDefault="00086C11" w:rsidP="00086C11">
      <w:pPr>
        <w:ind w:left="720"/>
        <w:rPr>
          <w:rFonts w:ascii="Open Sans" w:hAnsi="Open Sans" w:cs="Open Sans"/>
          <w:sz w:val="22"/>
          <w:szCs w:val="22"/>
        </w:rPr>
      </w:pPr>
      <w:r w:rsidRPr="00B43A9B">
        <w:rPr>
          <w:rFonts w:ascii="Open Sans" w:hAnsi="Open Sans" w:cs="Open Sans"/>
          <w:b/>
          <w:sz w:val="22"/>
          <w:szCs w:val="22"/>
        </w:rPr>
        <w:t>Location</w:t>
      </w:r>
      <w:r w:rsidRPr="00B43A9B">
        <w:rPr>
          <w:rFonts w:ascii="Open Sans" w:hAnsi="Open Sans" w:cs="Open Sans"/>
          <w:sz w:val="22"/>
          <w:szCs w:val="22"/>
        </w:rPr>
        <w:t xml:space="preserve">: </w:t>
      </w:r>
      <w:r w:rsidR="00F71E05" w:rsidRPr="00B43A9B">
        <w:rPr>
          <w:rFonts w:ascii="Open Sans" w:hAnsi="Open Sans" w:cs="Open Sans"/>
          <w:sz w:val="22"/>
          <w:szCs w:val="22"/>
        </w:rPr>
        <w:t>TBD</w:t>
      </w:r>
    </w:p>
    <w:p w14:paraId="43634DC9" w14:textId="24E1421A" w:rsidR="00086C11" w:rsidRPr="00B43A9B" w:rsidRDefault="00086C11" w:rsidP="00086C11">
      <w:pPr>
        <w:ind w:left="720"/>
        <w:rPr>
          <w:rFonts w:ascii="Open Sans" w:hAnsi="Open Sans" w:cs="Open Sans"/>
          <w:sz w:val="22"/>
          <w:szCs w:val="22"/>
        </w:rPr>
      </w:pPr>
      <w:r w:rsidRPr="00B43A9B">
        <w:rPr>
          <w:rFonts w:ascii="Open Sans" w:hAnsi="Open Sans" w:cs="Open Sans"/>
          <w:b/>
          <w:sz w:val="22"/>
          <w:szCs w:val="22"/>
        </w:rPr>
        <w:t>Credits</w:t>
      </w:r>
      <w:r w:rsidRPr="00B43A9B">
        <w:rPr>
          <w:rFonts w:ascii="Open Sans" w:hAnsi="Open Sans" w:cs="Open Sans"/>
          <w:sz w:val="22"/>
          <w:szCs w:val="22"/>
        </w:rPr>
        <w:t>: 2</w:t>
      </w:r>
      <w:r w:rsidR="00C53CC4">
        <w:rPr>
          <w:rFonts w:ascii="Open Sans" w:hAnsi="Open Sans" w:cs="Open Sans"/>
          <w:sz w:val="22"/>
          <w:szCs w:val="22"/>
        </w:rPr>
        <w:t>.0</w:t>
      </w:r>
    </w:p>
    <w:p w14:paraId="53ABDFE0" w14:textId="0B6913A1" w:rsidR="00086C11" w:rsidRDefault="00086C11" w:rsidP="00086C11">
      <w:pPr>
        <w:ind w:left="720"/>
        <w:rPr>
          <w:rFonts w:ascii="Open Sans" w:hAnsi="Open Sans" w:cs="Open Sans"/>
          <w:b/>
          <w:bCs/>
          <w:i/>
          <w:iCs/>
          <w:sz w:val="22"/>
          <w:szCs w:val="22"/>
        </w:rPr>
      </w:pPr>
      <w:r w:rsidRPr="00B43A9B">
        <w:rPr>
          <w:rFonts w:ascii="Open Sans" w:hAnsi="Open Sans" w:cs="Open Sans"/>
          <w:b/>
          <w:sz w:val="22"/>
          <w:szCs w:val="22"/>
        </w:rPr>
        <w:t>Quarter, Weeks, and Frequency course is offered</w:t>
      </w:r>
      <w:r w:rsidRPr="00B43A9B">
        <w:rPr>
          <w:rFonts w:ascii="Open Sans" w:hAnsi="Open Sans" w:cs="Open Sans"/>
          <w:sz w:val="22"/>
          <w:szCs w:val="22"/>
        </w:rPr>
        <w:t>: Summer, weeks 1-10</w:t>
      </w:r>
      <w:r w:rsidR="00502D61" w:rsidRPr="00B43A9B">
        <w:rPr>
          <w:rFonts w:ascii="Open Sans" w:hAnsi="Open Sans" w:cs="Open Sans"/>
          <w:sz w:val="22"/>
          <w:szCs w:val="22"/>
        </w:rPr>
        <w:t>.</w:t>
      </w:r>
      <w:r w:rsidR="00675936" w:rsidRPr="00B43A9B">
        <w:rPr>
          <w:rFonts w:ascii="Open Sans" w:hAnsi="Open Sans" w:cs="Open Sans"/>
          <w:sz w:val="22"/>
          <w:szCs w:val="22"/>
        </w:rPr>
        <w:t xml:space="preserve"> </w:t>
      </w:r>
      <w:r w:rsidR="00502D61" w:rsidRPr="00B43A9B">
        <w:rPr>
          <w:rFonts w:ascii="Open Sans" w:hAnsi="Open Sans" w:cs="Open Sans"/>
          <w:b/>
          <w:bCs/>
          <w:i/>
          <w:iCs/>
          <w:sz w:val="22"/>
          <w:szCs w:val="22"/>
        </w:rPr>
        <w:t>C</w:t>
      </w:r>
      <w:r w:rsidR="00675936" w:rsidRPr="00B43A9B">
        <w:rPr>
          <w:rFonts w:ascii="Open Sans" w:hAnsi="Open Sans" w:cs="Open Sans"/>
          <w:b/>
          <w:bCs/>
          <w:i/>
          <w:iCs/>
          <w:sz w:val="22"/>
          <w:szCs w:val="22"/>
        </w:rPr>
        <w:t>ourse offering dependent on annual funding availability</w:t>
      </w:r>
      <w:r w:rsidR="00C53CC4">
        <w:rPr>
          <w:rFonts w:ascii="Open Sans" w:hAnsi="Open Sans" w:cs="Open Sans"/>
          <w:b/>
          <w:bCs/>
          <w:i/>
          <w:iCs/>
          <w:sz w:val="22"/>
          <w:szCs w:val="22"/>
        </w:rPr>
        <w:t>.</w:t>
      </w:r>
    </w:p>
    <w:p w14:paraId="65DA5F6D" w14:textId="50B1F665" w:rsidR="00C53CC4" w:rsidRPr="00B43A9B" w:rsidRDefault="00C53CC4" w:rsidP="00086C11">
      <w:pPr>
        <w:ind w:left="720"/>
        <w:rPr>
          <w:rFonts w:ascii="Open Sans" w:hAnsi="Open Sans" w:cs="Open Sans"/>
          <w:sz w:val="22"/>
          <w:szCs w:val="22"/>
        </w:rPr>
      </w:pPr>
      <w:r>
        <w:rPr>
          <w:rFonts w:ascii="Open Sans" w:hAnsi="Open Sans" w:cs="Open Sans"/>
          <w:b/>
          <w:sz w:val="22"/>
          <w:szCs w:val="22"/>
        </w:rPr>
        <w:t>Schedule for 2025-</w:t>
      </w:r>
      <w:r w:rsidRPr="00C53CC4">
        <w:rPr>
          <w:rFonts w:ascii="Open Sans" w:hAnsi="Open Sans" w:cs="Open Sans"/>
          <w:b/>
          <w:bCs/>
          <w:sz w:val="22"/>
          <w:szCs w:val="22"/>
        </w:rPr>
        <w:t>26</w:t>
      </w:r>
      <w:r>
        <w:rPr>
          <w:rFonts w:ascii="Open Sans" w:hAnsi="Open Sans" w:cs="Open Sans"/>
          <w:sz w:val="22"/>
          <w:szCs w:val="22"/>
        </w:rPr>
        <w:t>: TBD</w:t>
      </w:r>
    </w:p>
    <w:p w14:paraId="03B875A3" w14:textId="77777777" w:rsidR="00086C11" w:rsidRPr="00B43A9B" w:rsidRDefault="00086C11" w:rsidP="00086C11">
      <w:pPr>
        <w:ind w:left="720"/>
        <w:rPr>
          <w:rFonts w:ascii="Open Sans" w:hAnsi="Open Sans" w:cs="Open Sans"/>
          <w:sz w:val="22"/>
          <w:szCs w:val="22"/>
        </w:rPr>
      </w:pPr>
      <w:r w:rsidRPr="00B43A9B">
        <w:rPr>
          <w:rFonts w:ascii="Open Sans" w:hAnsi="Open Sans" w:cs="Open Sans"/>
          <w:b/>
          <w:sz w:val="22"/>
          <w:szCs w:val="22"/>
        </w:rPr>
        <w:t>Attributes</w:t>
      </w:r>
      <w:r w:rsidRPr="00B43A9B">
        <w:rPr>
          <w:rFonts w:ascii="Open Sans" w:hAnsi="Open Sans" w:cs="Open Sans"/>
          <w:sz w:val="22"/>
          <w:szCs w:val="22"/>
        </w:rPr>
        <w:t>: Career development and methods</w:t>
      </w:r>
    </w:p>
    <w:p w14:paraId="568598D9" w14:textId="77777777" w:rsidR="00086C11" w:rsidRPr="00B43A9B" w:rsidRDefault="00086C11" w:rsidP="00086C11">
      <w:pPr>
        <w:ind w:left="720"/>
        <w:rPr>
          <w:rFonts w:ascii="Open Sans" w:hAnsi="Open Sans" w:cs="Open Sans"/>
          <w:sz w:val="22"/>
          <w:szCs w:val="22"/>
        </w:rPr>
      </w:pPr>
      <w:r w:rsidRPr="00B43A9B">
        <w:rPr>
          <w:rFonts w:ascii="Open Sans" w:hAnsi="Open Sans" w:cs="Open Sans"/>
          <w:b/>
          <w:sz w:val="22"/>
          <w:szCs w:val="22"/>
        </w:rPr>
        <w:t>Sub Area (if applicable)</w:t>
      </w:r>
      <w:r w:rsidRPr="00B43A9B">
        <w:rPr>
          <w:rFonts w:ascii="Open Sans" w:hAnsi="Open Sans" w:cs="Open Sans"/>
          <w:sz w:val="22"/>
          <w:szCs w:val="22"/>
        </w:rPr>
        <w:t>:</w:t>
      </w:r>
    </w:p>
    <w:p w14:paraId="5E45A43B" w14:textId="072327A2" w:rsidR="00086C11" w:rsidRPr="00B43A9B" w:rsidRDefault="00086C11" w:rsidP="00086C11">
      <w:pPr>
        <w:ind w:left="720"/>
        <w:rPr>
          <w:rFonts w:ascii="Open Sans" w:hAnsi="Open Sans" w:cs="Open Sans"/>
          <w:sz w:val="22"/>
          <w:szCs w:val="22"/>
        </w:rPr>
      </w:pPr>
      <w:r w:rsidRPr="00B43A9B">
        <w:rPr>
          <w:rFonts w:ascii="Open Sans" w:hAnsi="Open Sans" w:cs="Open Sans"/>
          <w:b/>
          <w:sz w:val="22"/>
          <w:szCs w:val="22"/>
        </w:rPr>
        <w:t>Synopsis</w:t>
      </w:r>
      <w:r w:rsidRPr="00B43A9B">
        <w:rPr>
          <w:rFonts w:ascii="Open Sans" w:hAnsi="Open Sans" w:cs="Open Sans"/>
          <w:sz w:val="22"/>
          <w:szCs w:val="22"/>
        </w:rPr>
        <w:t>: This externship program provides MCB students with the opportunity to gain firsthand research experience in biotechnology companies in the Puget Sound area. Applications are available in the early spring and reviewed by the Externship Program Director.  Applications are submitted to participating companies to find a suitable match. This externship is only available during the summer between Year 1 and Year 2 to students who have completed 3 rotations and identified a dissertation laboratory. Students are supported by MCB for the summer quarter.</w:t>
      </w:r>
    </w:p>
    <w:p w14:paraId="67F28D6D" w14:textId="77777777" w:rsidR="00872966" w:rsidRPr="00B43A9B" w:rsidRDefault="00872966" w:rsidP="00872966">
      <w:pPr>
        <w:rPr>
          <w:rFonts w:ascii="Open Sans" w:hAnsi="Open Sans" w:cs="Open Sans"/>
          <w:b/>
          <w:sz w:val="22"/>
          <w:szCs w:val="22"/>
        </w:rPr>
      </w:pPr>
    </w:p>
    <w:p w14:paraId="37756F0B" w14:textId="31B74416" w:rsidR="00872966" w:rsidRPr="00B43A9B" w:rsidRDefault="00872966" w:rsidP="00872966">
      <w:pPr>
        <w:rPr>
          <w:rFonts w:ascii="Open Sans" w:hAnsi="Open Sans" w:cs="Open Sans"/>
          <w:sz w:val="22"/>
          <w:szCs w:val="22"/>
          <w:u w:val="single"/>
        </w:rPr>
      </w:pPr>
      <w:r w:rsidRPr="00B43A9B">
        <w:rPr>
          <w:rFonts w:ascii="Open Sans" w:hAnsi="Open Sans" w:cs="Open Sans"/>
          <w:sz w:val="22"/>
          <w:szCs w:val="22"/>
          <w:u w:val="single"/>
        </w:rPr>
        <w:t xml:space="preserve">GM/PD Course </w:t>
      </w:r>
      <w:r w:rsidR="00E05405">
        <w:rPr>
          <w:rFonts w:ascii="Open Sans" w:hAnsi="Open Sans" w:cs="Open Sans"/>
          <w:sz w:val="22"/>
          <w:szCs w:val="22"/>
          <w:u w:val="single"/>
        </w:rPr>
        <w:t>Eight</w:t>
      </w:r>
      <w:r w:rsidRPr="00B43A9B">
        <w:rPr>
          <w:rFonts w:ascii="Open Sans" w:hAnsi="Open Sans" w:cs="Open Sans"/>
          <w:sz w:val="22"/>
          <w:szCs w:val="22"/>
          <w:u w:val="single"/>
        </w:rPr>
        <w:t xml:space="preserve">: </w:t>
      </w:r>
    </w:p>
    <w:p w14:paraId="2F31D589" w14:textId="56466120" w:rsidR="00872966" w:rsidRPr="00B43A9B" w:rsidRDefault="00872966" w:rsidP="00872966">
      <w:pPr>
        <w:ind w:left="720"/>
        <w:rPr>
          <w:rFonts w:ascii="Open Sans" w:hAnsi="Open Sans" w:cs="Open Sans"/>
          <w:sz w:val="22"/>
          <w:szCs w:val="22"/>
        </w:rPr>
      </w:pPr>
      <w:r w:rsidRPr="00B43A9B">
        <w:rPr>
          <w:rFonts w:ascii="Open Sans" w:hAnsi="Open Sans" w:cs="Open Sans"/>
          <w:b/>
          <w:sz w:val="22"/>
          <w:szCs w:val="22"/>
        </w:rPr>
        <w:t>Course Number</w:t>
      </w:r>
      <w:r w:rsidRPr="00B43A9B">
        <w:rPr>
          <w:rFonts w:ascii="Open Sans" w:hAnsi="Open Sans" w:cs="Open Sans"/>
          <w:sz w:val="22"/>
          <w:szCs w:val="22"/>
        </w:rPr>
        <w:t>: P</w:t>
      </w:r>
      <w:r w:rsidR="00C53CC4">
        <w:rPr>
          <w:rFonts w:ascii="Open Sans" w:hAnsi="Open Sans" w:cs="Open Sans"/>
          <w:sz w:val="22"/>
          <w:szCs w:val="22"/>
        </w:rPr>
        <w:t xml:space="preserve"> </w:t>
      </w:r>
      <w:r w:rsidRPr="00B43A9B">
        <w:rPr>
          <w:rFonts w:ascii="Open Sans" w:hAnsi="Open Sans" w:cs="Open Sans"/>
          <w:sz w:val="22"/>
          <w:szCs w:val="22"/>
        </w:rPr>
        <w:t>BIO 519</w:t>
      </w:r>
    </w:p>
    <w:p w14:paraId="25D9A8C3" w14:textId="1C80829E" w:rsidR="00872966" w:rsidRPr="00B43A9B" w:rsidRDefault="00872966" w:rsidP="00872966">
      <w:pPr>
        <w:ind w:left="720"/>
        <w:rPr>
          <w:rFonts w:ascii="Open Sans" w:hAnsi="Open Sans" w:cs="Open Sans"/>
          <w:sz w:val="22"/>
          <w:szCs w:val="22"/>
        </w:rPr>
      </w:pPr>
      <w:r w:rsidRPr="00B43A9B">
        <w:rPr>
          <w:rFonts w:ascii="Open Sans" w:hAnsi="Open Sans" w:cs="Open Sans"/>
          <w:b/>
          <w:sz w:val="22"/>
          <w:szCs w:val="22"/>
        </w:rPr>
        <w:t>Course Title</w:t>
      </w:r>
      <w:r w:rsidRPr="00B43A9B">
        <w:rPr>
          <w:rFonts w:ascii="Open Sans" w:hAnsi="Open Sans" w:cs="Open Sans"/>
          <w:sz w:val="22"/>
          <w:szCs w:val="22"/>
        </w:rPr>
        <w:t>: Membrane and Muscle Biophysics Seminar</w:t>
      </w:r>
    </w:p>
    <w:p w14:paraId="2A2BF8F6" w14:textId="34B0385D" w:rsidR="00872966" w:rsidRPr="00B43A9B" w:rsidRDefault="00872966" w:rsidP="00872966">
      <w:pPr>
        <w:ind w:left="720"/>
        <w:rPr>
          <w:rFonts w:ascii="Open Sans" w:hAnsi="Open Sans" w:cs="Open Sans"/>
          <w:sz w:val="22"/>
          <w:szCs w:val="22"/>
        </w:rPr>
      </w:pPr>
      <w:r w:rsidRPr="00B43A9B">
        <w:rPr>
          <w:rFonts w:ascii="Open Sans" w:hAnsi="Open Sans" w:cs="Open Sans"/>
          <w:b/>
          <w:sz w:val="22"/>
          <w:szCs w:val="22"/>
        </w:rPr>
        <w:t>Instructor (s)</w:t>
      </w:r>
      <w:r w:rsidRPr="00B43A9B">
        <w:rPr>
          <w:rFonts w:ascii="Open Sans" w:hAnsi="Open Sans" w:cs="Open Sans"/>
          <w:sz w:val="22"/>
          <w:szCs w:val="22"/>
        </w:rPr>
        <w:t xml:space="preserve">: </w:t>
      </w:r>
      <w:r w:rsidR="00C53CC4">
        <w:rPr>
          <w:rFonts w:ascii="Open Sans" w:hAnsi="Open Sans" w:cs="Open Sans"/>
          <w:sz w:val="22"/>
          <w:szCs w:val="22"/>
        </w:rPr>
        <w:t>N/A</w:t>
      </w:r>
    </w:p>
    <w:p w14:paraId="73FAD114" w14:textId="5EB57AD2" w:rsidR="00872966" w:rsidRPr="00B43A9B" w:rsidRDefault="00872966" w:rsidP="00872966">
      <w:pPr>
        <w:ind w:left="720"/>
        <w:rPr>
          <w:rFonts w:ascii="Open Sans" w:hAnsi="Open Sans" w:cs="Open Sans"/>
          <w:sz w:val="22"/>
          <w:szCs w:val="22"/>
        </w:rPr>
      </w:pPr>
      <w:r w:rsidRPr="00B43A9B">
        <w:rPr>
          <w:rFonts w:ascii="Open Sans" w:hAnsi="Open Sans" w:cs="Open Sans"/>
          <w:b/>
          <w:sz w:val="22"/>
          <w:szCs w:val="22"/>
        </w:rPr>
        <w:t>Location</w:t>
      </w:r>
      <w:r w:rsidRPr="00B43A9B">
        <w:rPr>
          <w:rFonts w:ascii="Open Sans" w:hAnsi="Open Sans" w:cs="Open Sans"/>
          <w:sz w:val="22"/>
          <w:szCs w:val="22"/>
        </w:rPr>
        <w:t xml:space="preserve">: </w:t>
      </w:r>
      <w:r w:rsidR="00C53CC4">
        <w:rPr>
          <w:rFonts w:ascii="Open Sans" w:hAnsi="Open Sans" w:cs="Open Sans"/>
          <w:sz w:val="22"/>
          <w:szCs w:val="22"/>
        </w:rPr>
        <w:t>N/A</w:t>
      </w:r>
    </w:p>
    <w:p w14:paraId="7833D2B1" w14:textId="1F947009" w:rsidR="00872966" w:rsidRPr="00B43A9B" w:rsidRDefault="00872966" w:rsidP="00872966">
      <w:pPr>
        <w:ind w:left="720"/>
        <w:rPr>
          <w:rFonts w:ascii="Open Sans" w:hAnsi="Open Sans" w:cs="Open Sans"/>
          <w:sz w:val="22"/>
          <w:szCs w:val="22"/>
        </w:rPr>
      </w:pPr>
      <w:r w:rsidRPr="00B43A9B">
        <w:rPr>
          <w:rFonts w:ascii="Open Sans" w:hAnsi="Open Sans" w:cs="Open Sans"/>
          <w:b/>
          <w:sz w:val="22"/>
          <w:szCs w:val="22"/>
        </w:rPr>
        <w:t>Credits</w:t>
      </w:r>
      <w:r w:rsidRPr="00B43A9B">
        <w:rPr>
          <w:rFonts w:ascii="Open Sans" w:hAnsi="Open Sans" w:cs="Open Sans"/>
          <w:sz w:val="22"/>
          <w:szCs w:val="22"/>
        </w:rPr>
        <w:t>: 1</w:t>
      </w:r>
      <w:r w:rsidR="00C53CC4">
        <w:rPr>
          <w:rFonts w:ascii="Open Sans" w:hAnsi="Open Sans" w:cs="Open Sans"/>
          <w:sz w:val="22"/>
          <w:szCs w:val="22"/>
        </w:rPr>
        <w:t>.0</w:t>
      </w:r>
    </w:p>
    <w:p w14:paraId="7726B5D3" w14:textId="25A9EA80" w:rsidR="00872966" w:rsidRPr="00B43A9B" w:rsidRDefault="00872966" w:rsidP="00872966">
      <w:pPr>
        <w:ind w:left="720"/>
        <w:rPr>
          <w:rFonts w:ascii="Open Sans" w:hAnsi="Open Sans" w:cs="Open Sans"/>
          <w:sz w:val="22"/>
          <w:szCs w:val="22"/>
        </w:rPr>
      </w:pPr>
      <w:r w:rsidRPr="00B43A9B">
        <w:rPr>
          <w:rFonts w:ascii="Open Sans" w:hAnsi="Open Sans" w:cs="Open Sans"/>
          <w:b/>
          <w:sz w:val="22"/>
          <w:szCs w:val="22"/>
        </w:rPr>
        <w:t>Quarter, Weeks, and Frequency course is offered</w:t>
      </w:r>
      <w:r w:rsidRPr="00B43A9B">
        <w:rPr>
          <w:rFonts w:ascii="Open Sans" w:hAnsi="Open Sans" w:cs="Open Sans"/>
          <w:sz w:val="22"/>
          <w:szCs w:val="22"/>
        </w:rPr>
        <w:t>: Spring</w:t>
      </w:r>
      <w:r w:rsidR="00502D61" w:rsidRPr="00B43A9B">
        <w:rPr>
          <w:rFonts w:ascii="Open Sans" w:hAnsi="Open Sans" w:cs="Open Sans"/>
          <w:sz w:val="22"/>
          <w:szCs w:val="22"/>
        </w:rPr>
        <w:t>.</w:t>
      </w:r>
      <w:r w:rsidR="00675936" w:rsidRPr="00B43A9B">
        <w:rPr>
          <w:rFonts w:ascii="Open Sans" w:hAnsi="Open Sans" w:cs="Open Sans"/>
          <w:sz w:val="22"/>
          <w:szCs w:val="22"/>
        </w:rPr>
        <w:t xml:space="preserve"> </w:t>
      </w:r>
      <w:r w:rsidR="00C53CC4">
        <w:rPr>
          <w:rFonts w:ascii="Open Sans" w:hAnsi="Open Sans" w:cs="Open Sans"/>
          <w:b/>
          <w:bCs/>
          <w:i/>
          <w:iCs/>
          <w:sz w:val="22"/>
          <w:szCs w:val="22"/>
        </w:rPr>
        <w:t>N</w:t>
      </w:r>
      <w:r w:rsidR="00675936" w:rsidRPr="00B43A9B">
        <w:rPr>
          <w:rFonts w:ascii="Open Sans" w:hAnsi="Open Sans" w:cs="Open Sans"/>
          <w:b/>
          <w:bCs/>
          <w:i/>
          <w:iCs/>
          <w:sz w:val="22"/>
          <w:szCs w:val="22"/>
        </w:rPr>
        <w:t>ot currently</w:t>
      </w:r>
      <w:r w:rsidR="00C53CC4">
        <w:rPr>
          <w:rFonts w:ascii="Open Sans" w:hAnsi="Open Sans" w:cs="Open Sans"/>
          <w:b/>
          <w:bCs/>
          <w:i/>
          <w:iCs/>
          <w:sz w:val="22"/>
          <w:szCs w:val="22"/>
        </w:rPr>
        <w:t xml:space="preserve"> </w:t>
      </w:r>
      <w:r w:rsidR="00675936" w:rsidRPr="00B43A9B">
        <w:rPr>
          <w:rFonts w:ascii="Open Sans" w:hAnsi="Open Sans" w:cs="Open Sans"/>
          <w:b/>
          <w:bCs/>
          <w:i/>
          <w:iCs/>
          <w:sz w:val="22"/>
          <w:szCs w:val="22"/>
        </w:rPr>
        <w:t>offered</w:t>
      </w:r>
      <w:r w:rsidR="00C53CC4">
        <w:rPr>
          <w:rFonts w:ascii="Open Sans" w:hAnsi="Open Sans" w:cs="Open Sans"/>
          <w:b/>
          <w:bCs/>
          <w:i/>
          <w:iCs/>
          <w:sz w:val="22"/>
          <w:szCs w:val="22"/>
        </w:rPr>
        <w:t>.</w:t>
      </w:r>
    </w:p>
    <w:p w14:paraId="6F952D3D" w14:textId="04D516A3" w:rsidR="00C53CC4" w:rsidRDefault="00C53CC4" w:rsidP="00872966">
      <w:pPr>
        <w:ind w:left="720"/>
        <w:rPr>
          <w:rFonts w:ascii="Open Sans" w:hAnsi="Open Sans" w:cs="Open Sans"/>
          <w:b/>
          <w:sz w:val="22"/>
          <w:szCs w:val="22"/>
        </w:rPr>
      </w:pPr>
      <w:r>
        <w:rPr>
          <w:rFonts w:ascii="Open Sans" w:hAnsi="Open Sans" w:cs="Open Sans"/>
          <w:b/>
          <w:sz w:val="22"/>
          <w:szCs w:val="22"/>
        </w:rPr>
        <w:t xml:space="preserve">Schedule for 2025-26: </w:t>
      </w:r>
      <w:r w:rsidRPr="00C53CC4">
        <w:rPr>
          <w:rFonts w:ascii="Open Sans" w:hAnsi="Open Sans" w:cs="Open Sans"/>
          <w:bCs/>
          <w:sz w:val="22"/>
          <w:szCs w:val="22"/>
        </w:rPr>
        <w:t>N/A</w:t>
      </w:r>
    </w:p>
    <w:p w14:paraId="231A64A7" w14:textId="7335BCB4" w:rsidR="00872966" w:rsidRPr="00B43A9B" w:rsidRDefault="00872966" w:rsidP="00872966">
      <w:pPr>
        <w:ind w:left="720"/>
        <w:rPr>
          <w:rFonts w:ascii="Open Sans" w:hAnsi="Open Sans" w:cs="Open Sans"/>
          <w:sz w:val="22"/>
          <w:szCs w:val="22"/>
        </w:rPr>
      </w:pPr>
      <w:r w:rsidRPr="00B43A9B">
        <w:rPr>
          <w:rFonts w:ascii="Open Sans" w:hAnsi="Open Sans" w:cs="Open Sans"/>
          <w:b/>
          <w:sz w:val="22"/>
          <w:szCs w:val="22"/>
        </w:rPr>
        <w:t>Attributes</w:t>
      </w:r>
      <w:r w:rsidRPr="00B43A9B">
        <w:rPr>
          <w:rFonts w:ascii="Open Sans" w:hAnsi="Open Sans" w:cs="Open Sans"/>
          <w:sz w:val="22"/>
          <w:szCs w:val="22"/>
        </w:rPr>
        <w:t xml:space="preserve">: </w:t>
      </w:r>
      <w:r w:rsidR="00B0654F" w:rsidRPr="00B43A9B">
        <w:rPr>
          <w:rFonts w:ascii="Open Sans" w:hAnsi="Open Sans" w:cs="Open Sans"/>
          <w:sz w:val="22"/>
          <w:szCs w:val="22"/>
        </w:rPr>
        <w:t>Career development and methods, seminar</w:t>
      </w:r>
    </w:p>
    <w:p w14:paraId="46941E07" w14:textId="77777777" w:rsidR="00872966" w:rsidRPr="00B43A9B" w:rsidRDefault="00872966" w:rsidP="00872966">
      <w:pPr>
        <w:ind w:left="720"/>
        <w:rPr>
          <w:rFonts w:ascii="Open Sans" w:hAnsi="Open Sans" w:cs="Open Sans"/>
          <w:sz w:val="22"/>
          <w:szCs w:val="22"/>
        </w:rPr>
      </w:pPr>
      <w:r w:rsidRPr="00B43A9B">
        <w:rPr>
          <w:rFonts w:ascii="Open Sans" w:hAnsi="Open Sans" w:cs="Open Sans"/>
          <w:b/>
          <w:sz w:val="22"/>
          <w:szCs w:val="22"/>
        </w:rPr>
        <w:t>Sub Area (if applicable)</w:t>
      </w:r>
      <w:r w:rsidRPr="00B43A9B">
        <w:rPr>
          <w:rFonts w:ascii="Open Sans" w:hAnsi="Open Sans" w:cs="Open Sans"/>
          <w:sz w:val="22"/>
          <w:szCs w:val="22"/>
        </w:rPr>
        <w:t>:</w:t>
      </w:r>
    </w:p>
    <w:p w14:paraId="625A261F" w14:textId="0295EEC5" w:rsidR="00872966" w:rsidRPr="00B43A9B" w:rsidRDefault="00872966" w:rsidP="00B0654F">
      <w:pPr>
        <w:autoSpaceDE w:val="0"/>
        <w:autoSpaceDN w:val="0"/>
        <w:adjustRightInd w:val="0"/>
        <w:ind w:left="720"/>
        <w:rPr>
          <w:rFonts w:ascii="Open Sans" w:eastAsiaTheme="minorHAnsi" w:hAnsi="Open Sans" w:cs="Open Sans"/>
          <w:sz w:val="22"/>
          <w:szCs w:val="22"/>
          <w14:ligatures w14:val="standardContextual"/>
        </w:rPr>
      </w:pPr>
      <w:r w:rsidRPr="00B43A9B">
        <w:rPr>
          <w:rFonts w:ascii="Open Sans" w:hAnsi="Open Sans" w:cs="Open Sans"/>
          <w:b/>
          <w:sz w:val="22"/>
          <w:szCs w:val="22"/>
        </w:rPr>
        <w:t>Synopsis</w:t>
      </w:r>
      <w:r w:rsidRPr="00B43A9B">
        <w:rPr>
          <w:rFonts w:ascii="Open Sans" w:hAnsi="Open Sans" w:cs="Open Sans"/>
          <w:sz w:val="22"/>
          <w:szCs w:val="22"/>
        </w:rPr>
        <w:t xml:space="preserve">: </w:t>
      </w:r>
      <w:r w:rsidR="00B0654F" w:rsidRPr="00B43A9B">
        <w:rPr>
          <w:rFonts w:ascii="Open Sans" w:eastAsiaTheme="minorHAnsi" w:hAnsi="Open Sans" w:cs="Open Sans"/>
          <w:sz w:val="22"/>
          <w:szCs w:val="22"/>
          <w14:ligatures w14:val="standardContextual"/>
        </w:rPr>
        <w:t xml:space="preserve">This course will allow graduate students to learn presentation tools to improve their skills. Students will attend scientific seminars given by Postdoctoral Fellows from the Departments of Physiology and Biophysics and Pharmacology, presenting their current research on cell membrane function, cell physiology, and muscle contraction. A discussion session will follow each seminar with emphasis on two aspects; the first will be a scientific discussion to identify the scientific question, experimental approaches, and conclusions of the research; the second will focus on the presentation techniques. </w:t>
      </w:r>
    </w:p>
    <w:p w14:paraId="27A4B029" w14:textId="773133AE" w:rsidR="00B0654F" w:rsidRPr="00B43A9B" w:rsidRDefault="00B0654F" w:rsidP="00B0654F">
      <w:pPr>
        <w:autoSpaceDE w:val="0"/>
        <w:autoSpaceDN w:val="0"/>
        <w:adjustRightInd w:val="0"/>
        <w:ind w:left="720"/>
        <w:rPr>
          <w:rFonts w:ascii="Open Sans" w:eastAsiaTheme="minorHAnsi" w:hAnsi="Open Sans" w:cs="Open Sans"/>
          <w:sz w:val="22"/>
          <w:szCs w:val="22"/>
          <w14:ligatures w14:val="standardContextual"/>
        </w:rPr>
      </w:pPr>
      <w:r w:rsidRPr="00B43A9B">
        <w:rPr>
          <w:rFonts w:ascii="Open Sans" w:hAnsi="Open Sans" w:cs="Open Sans"/>
          <w:b/>
          <w:sz w:val="22"/>
          <w:szCs w:val="22"/>
        </w:rPr>
        <w:t>Prerequisite:</w:t>
      </w:r>
      <w:r w:rsidRPr="00B43A9B">
        <w:rPr>
          <w:rFonts w:ascii="Open Sans" w:eastAsiaTheme="minorHAnsi" w:hAnsi="Open Sans" w:cs="Open Sans"/>
          <w:sz w:val="22"/>
          <w:szCs w:val="22"/>
          <w14:ligatures w14:val="standardContextual"/>
        </w:rPr>
        <w:t xml:space="preserve"> Permission of instructor.</w:t>
      </w:r>
    </w:p>
    <w:p w14:paraId="0A417B97" w14:textId="77777777" w:rsidR="00872966" w:rsidRPr="00B43A9B" w:rsidRDefault="00872966" w:rsidP="00872966">
      <w:pPr>
        <w:rPr>
          <w:rFonts w:ascii="Open Sans" w:hAnsi="Open Sans" w:cs="Open Sans"/>
          <w:b/>
          <w:sz w:val="22"/>
          <w:szCs w:val="22"/>
        </w:rPr>
      </w:pPr>
    </w:p>
    <w:p w14:paraId="59499C2A" w14:textId="1D3E8AFE" w:rsidR="00872966" w:rsidRPr="00B43A9B" w:rsidRDefault="00872966" w:rsidP="00872966">
      <w:pPr>
        <w:rPr>
          <w:rFonts w:ascii="Open Sans" w:hAnsi="Open Sans" w:cs="Open Sans"/>
          <w:sz w:val="22"/>
          <w:szCs w:val="22"/>
          <w:u w:val="single"/>
        </w:rPr>
      </w:pPr>
      <w:r w:rsidRPr="00B43A9B">
        <w:rPr>
          <w:rFonts w:ascii="Open Sans" w:hAnsi="Open Sans" w:cs="Open Sans"/>
          <w:sz w:val="22"/>
          <w:szCs w:val="22"/>
          <w:u w:val="single"/>
        </w:rPr>
        <w:t xml:space="preserve">GM/PD Course </w:t>
      </w:r>
      <w:r w:rsidR="00E05405">
        <w:rPr>
          <w:rFonts w:ascii="Open Sans" w:hAnsi="Open Sans" w:cs="Open Sans"/>
          <w:sz w:val="22"/>
          <w:szCs w:val="22"/>
          <w:u w:val="single"/>
        </w:rPr>
        <w:t>Nine</w:t>
      </w:r>
      <w:r w:rsidRPr="00B43A9B">
        <w:rPr>
          <w:rFonts w:ascii="Open Sans" w:hAnsi="Open Sans" w:cs="Open Sans"/>
          <w:sz w:val="22"/>
          <w:szCs w:val="22"/>
          <w:u w:val="single"/>
        </w:rPr>
        <w:t xml:space="preserve">: </w:t>
      </w:r>
    </w:p>
    <w:p w14:paraId="77F8DAE9" w14:textId="77777777" w:rsidR="00872966" w:rsidRPr="00B43A9B" w:rsidRDefault="00872966" w:rsidP="00872966">
      <w:pPr>
        <w:ind w:left="720"/>
        <w:rPr>
          <w:rFonts w:ascii="Open Sans" w:hAnsi="Open Sans" w:cs="Open Sans"/>
          <w:sz w:val="22"/>
          <w:szCs w:val="22"/>
        </w:rPr>
      </w:pPr>
      <w:r w:rsidRPr="00B43A9B">
        <w:rPr>
          <w:rFonts w:ascii="Open Sans" w:hAnsi="Open Sans" w:cs="Open Sans"/>
          <w:b/>
          <w:sz w:val="22"/>
          <w:szCs w:val="22"/>
        </w:rPr>
        <w:t>Course Number</w:t>
      </w:r>
      <w:r w:rsidRPr="00B43A9B">
        <w:rPr>
          <w:rFonts w:ascii="Open Sans" w:hAnsi="Open Sans" w:cs="Open Sans"/>
          <w:sz w:val="22"/>
          <w:szCs w:val="22"/>
        </w:rPr>
        <w:t>: UCONJ 510</w:t>
      </w:r>
    </w:p>
    <w:p w14:paraId="20F30CD0" w14:textId="77777777" w:rsidR="00872966" w:rsidRPr="00B43A9B" w:rsidRDefault="00872966" w:rsidP="00872966">
      <w:pPr>
        <w:ind w:left="720"/>
        <w:rPr>
          <w:rFonts w:ascii="Open Sans" w:hAnsi="Open Sans" w:cs="Open Sans"/>
          <w:sz w:val="22"/>
          <w:szCs w:val="22"/>
        </w:rPr>
      </w:pPr>
      <w:r w:rsidRPr="00B43A9B">
        <w:rPr>
          <w:rFonts w:ascii="Open Sans" w:hAnsi="Open Sans" w:cs="Open Sans"/>
          <w:b/>
          <w:sz w:val="22"/>
          <w:szCs w:val="22"/>
        </w:rPr>
        <w:t>Course Title</w:t>
      </w:r>
      <w:r w:rsidRPr="00B43A9B">
        <w:rPr>
          <w:rFonts w:ascii="Open Sans" w:hAnsi="Open Sans" w:cs="Open Sans"/>
          <w:sz w:val="22"/>
          <w:szCs w:val="22"/>
        </w:rPr>
        <w:t>: Introductory Laboratory Based Biostatistics</w:t>
      </w:r>
    </w:p>
    <w:p w14:paraId="273F5E42" w14:textId="7D563906" w:rsidR="00872966" w:rsidRPr="00B43A9B" w:rsidRDefault="00872966" w:rsidP="00872966">
      <w:pPr>
        <w:ind w:left="720"/>
        <w:rPr>
          <w:rFonts w:ascii="Open Sans" w:hAnsi="Open Sans" w:cs="Open Sans"/>
          <w:sz w:val="22"/>
          <w:szCs w:val="22"/>
        </w:rPr>
      </w:pPr>
      <w:r w:rsidRPr="00B43A9B">
        <w:rPr>
          <w:rFonts w:ascii="Open Sans" w:hAnsi="Open Sans" w:cs="Open Sans"/>
          <w:b/>
          <w:sz w:val="22"/>
          <w:szCs w:val="22"/>
        </w:rPr>
        <w:t>Instructor (s)</w:t>
      </w:r>
      <w:r w:rsidRPr="00B43A9B">
        <w:rPr>
          <w:rFonts w:ascii="Open Sans" w:hAnsi="Open Sans" w:cs="Open Sans"/>
          <w:sz w:val="22"/>
          <w:szCs w:val="22"/>
        </w:rPr>
        <w:t xml:space="preserve">: </w:t>
      </w:r>
      <w:r w:rsidR="00C53CC4">
        <w:rPr>
          <w:rFonts w:ascii="Open Sans" w:hAnsi="Open Sans" w:cs="Open Sans"/>
          <w:sz w:val="22"/>
          <w:szCs w:val="22"/>
        </w:rPr>
        <w:t>N/A</w:t>
      </w:r>
    </w:p>
    <w:p w14:paraId="450FC386" w14:textId="752E5DFC" w:rsidR="00872966" w:rsidRPr="00B43A9B" w:rsidRDefault="00872966" w:rsidP="00872966">
      <w:pPr>
        <w:ind w:left="720"/>
        <w:rPr>
          <w:rFonts w:ascii="Open Sans" w:hAnsi="Open Sans" w:cs="Open Sans"/>
          <w:sz w:val="22"/>
          <w:szCs w:val="22"/>
        </w:rPr>
      </w:pPr>
      <w:r w:rsidRPr="00B43A9B">
        <w:rPr>
          <w:rFonts w:ascii="Open Sans" w:hAnsi="Open Sans" w:cs="Open Sans"/>
          <w:b/>
          <w:sz w:val="22"/>
          <w:szCs w:val="22"/>
        </w:rPr>
        <w:lastRenderedPageBreak/>
        <w:t>Location</w:t>
      </w:r>
      <w:r w:rsidRPr="00B43A9B">
        <w:rPr>
          <w:rFonts w:ascii="Open Sans" w:hAnsi="Open Sans" w:cs="Open Sans"/>
          <w:sz w:val="22"/>
          <w:szCs w:val="22"/>
        </w:rPr>
        <w:t xml:space="preserve">: </w:t>
      </w:r>
      <w:r w:rsidR="00C53CC4">
        <w:rPr>
          <w:rFonts w:ascii="Open Sans" w:hAnsi="Open Sans" w:cs="Open Sans"/>
          <w:sz w:val="22"/>
          <w:szCs w:val="22"/>
        </w:rPr>
        <w:t>N/A</w:t>
      </w:r>
    </w:p>
    <w:p w14:paraId="08CCB257" w14:textId="02B6698B" w:rsidR="00872966" w:rsidRPr="00B43A9B" w:rsidRDefault="00872966" w:rsidP="00872966">
      <w:pPr>
        <w:ind w:left="720"/>
        <w:rPr>
          <w:rFonts w:ascii="Open Sans" w:hAnsi="Open Sans" w:cs="Open Sans"/>
          <w:sz w:val="22"/>
          <w:szCs w:val="22"/>
        </w:rPr>
      </w:pPr>
      <w:r w:rsidRPr="00B43A9B">
        <w:rPr>
          <w:rFonts w:ascii="Open Sans" w:hAnsi="Open Sans" w:cs="Open Sans"/>
          <w:b/>
          <w:sz w:val="22"/>
          <w:szCs w:val="22"/>
        </w:rPr>
        <w:t>Credits</w:t>
      </w:r>
      <w:r w:rsidRPr="00B43A9B">
        <w:rPr>
          <w:rFonts w:ascii="Open Sans" w:hAnsi="Open Sans" w:cs="Open Sans"/>
          <w:sz w:val="22"/>
          <w:szCs w:val="22"/>
        </w:rPr>
        <w:t>: 2</w:t>
      </w:r>
      <w:r w:rsidR="00C53CC4">
        <w:rPr>
          <w:rFonts w:ascii="Open Sans" w:hAnsi="Open Sans" w:cs="Open Sans"/>
          <w:sz w:val="22"/>
          <w:szCs w:val="22"/>
        </w:rPr>
        <w:t>.0</w:t>
      </w:r>
    </w:p>
    <w:p w14:paraId="2FE27219" w14:textId="76090151" w:rsidR="00872966" w:rsidRDefault="00872966" w:rsidP="00872966">
      <w:pPr>
        <w:ind w:left="720"/>
        <w:rPr>
          <w:rFonts w:ascii="Open Sans" w:hAnsi="Open Sans" w:cs="Open Sans"/>
          <w:b/>
          <w:bCs/>
          <w:i/>
          <w:iCs/>
          <w:sz w:val="22"/>
          <w:szCs w:val="22"/>
        </w:rPr>
      </w:pPr>
      <w:r w:rsidRPr="00B43A9B">
        <w:rPr>
          <w:rFonts w:ascii="Open Sans" w:hAnsi="Open Sans" w:cs="Open Sans"/>
          <w:b/>
          <w:sz w:val="22"/>
          <w:szCs w:val="22"/>
        </w:rPr>
        <w:t>Quarter, Weeks, and Frequency course is offered</w:t>
      </w:r>
      <w:r w:rsidRPr="00B43A9B">
        <w:rPr>
          <w:rFonts w:ascii="Open Sans" w:hAnsi="Open Sans" w:cs="Open Sans"/>
          <w:sz w:val="22"/>
          <w:szCs w:val="22"/>
        </w:rPr>
        <w:t>: Summer, A-Term only</w:t>
      </w:r>
      <w:r w:rsidR="00502D61" w:rsidRPr="00B43A9B">
        <w:rPr>
          <w:rFonts w:ascii="Open Sans" w:hAnsi="Open Sans" w:cs="Open Sans"/>
          <w:sz w:val="22"/>
          <w:szCs w:val="22"/>
        </w:rPr>
        <w:t>.</w:t>
      </w:r>
      <w:r w:rsidR="00675936" w:rsidRPr="00B43A9B">
        <w:rPr>
          <w:rFonts w:ascii="Open Sans" w:hAnsi="Open Sans" w:cs="Open Sans"/>
          <w:sz w:val="22"/>
          <w:szCs w:val="22"/>
        </w:rPr>
        <w:t xml:space="preserve"> </w:t>
      </w:r>
      <w:r w:rsidR="00C53CC4">
        <w:rPr>
          <w:rFonts w:ascii="Open Sans" w:hAnsi="Open Sans" w:cs="Open Sans"/>
          <w:b/>
          <w:bCs/>
          <w:i/>
          <w:iCs/>
          <w:sz w:val="22"/>
          <w:szCs w:val="22"/>
        </w:rPr>
        <w:t>Not currently offered.</w:t>
      </w:r>
    </w:p>
    <w:p w14:paraId="3F365E72" w14:textId="42DE0359" w:rsidR="00C53CC4" w:rsidRPr="00B43A9B" w:rsidRDefault="00C53CC4" w:rsidP="00872966">
      <w:pPr>
        <w:ind w:left="720"/>
        <w:rPr>
          <w:rFonts w:ascii="Open Sans" w:hAnsi="Open Sans" w:cs="Open Sans"/>
          <w:sz w:val="22"/>
          <w:szCs w:val="22"/>
        </w:rPr>
      </w:pPr>
      <w:r>
        <w:rPr>
          <w:rFonts w:ascii="Open Sans" w:hAnsi="Open Sans" w:cs="Open Sans"/>
          <w:b/>
          <w:sz w:val="22"/>
          <w:szCs w:val="22"/>
        </w:rPr>
        <w:t>Schedule for 2025-</w:t>
      </w:r>
      <w:r w:rsidRPr="00C53CC4">
        <w:rPr>
          <w:rFonts w:ascii="Open Sans" w:hAnsi="Open Sans" w:cs="Open Sans"/>
          <w:b/>
          <w:bCs/>
          <w:sz w:val="22"/>
          <w:szCs w:val="22"/>
        </w:rPr>
        <w:t>26</w:t>
      </w:r>
      <w:r>
        <w:rPr>
          <w:rFonts w:ascii="Open Sans" w:hAnsi="Open Sans" w:cs="Open Sans"/>
          <w:sz w:val="22"/>
          <w:szCs w:val="22"/>
        </w:rPr>
        <w:t>: N/A</w:t>
      </w:r>
    </w:p>
    <w:p w14:paraId="1D3FEF4B" w14:textId="77777777" w:rsidR="00872966" w:rsidRPr="00B43A9B" w:rsidRDefault="00872966" w:rsidP="00872966">
      <w:pPr>
        <w:ind w:left="720"/>
        <w:rPr>
          <w:rFonts w:ascii="Open Sans" w:hAnsi="Open Sans" w:cs="Open Sans"/>
          <w:sz w:val="22"/>
          <w:szCs w:val="22"/>
        </w:rPr>
      </w:pPr>
      <w:r w:rsidRPr="00B43A9B">
        <w:rPr>
          <w:rFonts w:ascii="Open Sans" w:hAnsi="Open Sans" w:cs="Open Sans"/>
          <w:b/>
          <w:sz w:val="22"/>
          <w:szCs w:val="22"/>
        </w:rPr>
        <w:t>Attributes</w:t>
      </w:r>
      <w:r w:rsidRPr="00B43A9B">
        <w:rPr>
          <w:rFonts w:ascii="Open Sans" w:hAnsi="Open Sans" w:cs="Open Sans"/>
          <w:sz w:val="22"/>
          <w:szCs w:val="22"/>
        </w:rPr>
        <w:t>: Lecture-</w:t>
      </w:r>
      <w:proofErr w:type="gramStart"/>
      <w:r w:rsidRPr="00B43A9B">
        <w:rPr>
          <w:rFonts w:ascii="Open Sans" w:hAnsi="Open Sans" w:cs="Open Sans"/>
          <w:sz w:val="22"/>
          <w:szCs w:val="22"/>
        </w:rPr>
        <w:t>based with</w:t>
      </w:r>
      <w:proofErr w:type="gramEnd"/>
      <w:r w:rsidRPr="00B43A9B">
        <w:rPr>
          <w:rFonts w:ascii="Open Sans" w:hAnsi="Open Sans" w:cs="Open Sans"/>
          <w:sz w:val="22"/>
          <w:szCs w:val="22"/>
        </w:rPr>
        <w:t xml:space="preserve"> assignments</w:t>
      </w:r>
    </w:p>
    <w:p w14:paraId="38CBCB4A" w14:textId="77777777" w:rsidR="00872966" w:rsidRPr="00B43A9B" w:rsidRDefault="00872966" w:rsidP="00872966">
      <w:pPr>
        <w:ind w:left="720"/>
        <w:rPr>
          <w:rFonts w:ascii="Open Sans" w:hAnsi="Open Sans" w:cs="Open Sans"/>
          <w:sz w:val="22"/>
          <w:szCs w:val="22"/>
        </w:rPr>
      </w:pPr>
      <w:r w:rsidRPr="00B43A9B">
        <w:rPr>
          <w:rFonts w:ascii="Open Sans" w:hAnsi="Open Sans" w:cs="Open Sans"/>
          <w:b/>
          <w:sz w:val="22"/>
          <w:szCs w:val="22"/>
        </w:rPr>
        <w:t>Sub Area (if applicable)</w:t>
      </w:r>
      <w:r w:rsidRPr="00B43A9B">
        <w:rPr>
          <w:rFonts w:ascii="Open Sans" w:hAnsi="Open Sans" w:cs="Open Sans"/>
          <w:sz w:val="22"/>
          <w:szCs w:val="22"/>
        </w:rPr>
        <w:t>:</w:t>
      </w:r>
    </w:p>
    <w:p w14:paraId="06950633" w14:textId="761D88CC" w:rsidR="00B0654F" w:rsidRDefault="00872966" w:rsidP="00B0654F">
      <w:pPr>
        <w:ind w:left="720"/>
        <w:rPr>
          <w:rFonts w:ascii="Open Sans" w:hAnsi="Open Sans" w:cs="Open Sans"/>
          <w:sz w:val="22"/>
          <w:szCs w:val="22"/>
        </w:rPr>
      </w:pPr>
      <w:r w:rsidRPr="00B43A9B">
        <w:rPr>
          <w:rFonts w:ascii="Open Sans" w:hAnsi="Open Sans" w:cs="Open Sans"/>
          <w:b/>
          <w:sz w:val="22"/>
          <w:szCs w:val="22"/>
        </w:rPr>
        <w:t>Synopsis</w:t>
      </w:r>
      <w:r w:rsidRPr="00B43A9B">
        <w:rPr>
          <w:rFonts w:ascii="Open Sans" w:hAnsi="Open Sans" w:cs="Open Sans"/>
          <w:sz w:val="22"/>
          <w:szCs w:val="22"/>
        </w:rPr>
        <w:t xml:space="preserve">: Introduces methods of data description and statistical inference for experiments. Covers principles of design and analysis of experiments; descriptive statistics; comparison of group means and proportions; linear regression; and correlation. Emphasizes examples from laboratory-based biomedical </w:t>
      </w:r>
      <w:proofErr w:type="gramStart"/>
      <w:r w:rsidRPr="00B43A9B">
        <w:rPr>
          <w:rFonts w:ascii="Open Sans" w:hAnsi="Open Sans" w:cs="Open Sans"/>
          <w:sz w:val="22"/>
          <w:szCs w:val="22"/>
        </w:rPr>
        <w:t>sciences, and</w:t>
      </w:r>
      <w:proofErr w:type="gramEnd"/>
      <w:r w:rsidRPr="00B43A9B">
        <w:rPr>
          <w:rFonts w:ascii="Open Sans" w:hAnsi="Open Sans" w:cs="Open Sans"/>
          <w:sz w:val="22"/>
          <w:szCs w:val="22"/>
        </w:rPr>
        <w:t xml:space="preserve"> provides demonstrations using standard statistical programs.</w:t>
      </w:r>
    </w:p>
    <w:p w14:paraId="21275616" w14:textId="7D1E3DB0" w:rsidR="00A01968" w:rsidRPr="00B43A9B" w:rsidRDefault="00A01968" w:rsidP="00872966">
      <w:pPr>
        <w:rPr>
          <w:rFonts w:ascii="Open Sans" w:hAnsi="Open Sans" w:cs="Open Sans"/>
          <w:sz w:val="22"/>
          <w:szCs w:val="22"/>
        </w:rPr>
      </w:pPr>
    </w:p>
    <w:p w14:paraId="739B2788" w14:textId="66B8FC0D" w:rsidR="00B0654F" w:rsidRPr="00B43A9B" w:rsidRDefault="00B0654F" w:rsidP="00B0654F">
      <w:pPr>
        <w:rPr>
          <w:rFonts w:ascii="Open Sans" w:hAnsi="Open Sans" w:cs="Open Sans"/>
          <w:b/>
          <w:bCs/>
          <w:sz w:val="28"/>
          <w:szCs w:val="28"/>
        </w:rPr>
      </w:pPr>
      <w:r w:rsidRPr="00B43A9B">
        <w:rPr>
          <w:rFonts w:ascii="Open Sans" w:hAnsi="Open Sans" w:cs="Open Sans"/>
          <w:b/>
          <w:bCs/>
          <w:sz w:val="28"/>
          <w:szCs w:val="28"/>
        </w:rPr>
        <w:t>Working with Datasets</w:t>
      </w:r>
    </w:p>
    <w:p w14:paraId="6B06B37D" w14:textId="595DB837" w:rsidR="00086C11" w:rsidRPr="00B43A9B" w:rsidRDefault="00B0654F">
      <w:pPr>
        <w:rPr>
          <w:rFonts w:ascii="Open Sans" w:hAnsi="Open Sans" w:cs="Open Sans"/>
          <w:sz w:val="22"/>
          <w:szCs w:val="22"/>
        </w:rPr>
      </w:pPr>
      <w:r w:rsidRPr="00B43A9B">
        <w:rPr>
          <w:rFonts w:ascii="Open Sans" w:hAnsi="Open Sans" w:cs="Open Sans"/>
          <w:sz w:val="22"/>
          <w:szCs w:val="22"/>
        </w:rPr>
        <w:t>As a graduate student, you will likely encounter and work with a large dataset. Classes that include computational work, such MCB 536 (Tools for Computational Biology) for example, may be of interest to students. We encourage you to review the foundational and elective courses under the Computational Biology Area of Interest Suggested Curriculum for more computational course suggestions.</w:t>
      </w:r>
    </w:p>
    <w:sectPr w:rsidR="00086C11" w:rsidRPr="00B43A9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35EEF" w14:textId="77777777" w:rsidR="00200B71" w:rsidRDefault="00200B71" w:rsidP="00086C11">
      <w:r>
        <w:separator/>
      </w:r>
    </w:p>
  </w:endnote>
  <w:endnote w:type="continuationSeparator" w:id="0">
    <w:p w14:paraId="03C7FB90" w14:textId="77777777" w:rsidR="00200B71" w:rsidRDefault="00200B71" w:rsidP="00086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023798"/>
      <w:docPartObj>
        <w:docPartGallery w:val="Page Numbers (Bottom of Page)"/>
        <w:docPartUnique/>
      </w:docPartObj>
    </w:sdtPr>
    <w:sdtEndPr>
      <w:rPr>
        <w:noProof/>
      </w:rPr>
    </w:sdtEndPr>
    <w:sdtContent>
      <w:p w14:paraId="19C0447E" w14:textId="77777777" w:rsidR="00086C11" w:rsidRDefault="00086C11" w:rsidP="00086C11">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35704E61" w14:textId="6082B7C3" w:rsidR="00086C11" w:rsidRDefault="00086C11" w:rsidP="00086C11">
        <w:pPr>
          <w:pStyle w:val="Footer"/>
        </w:pPr>
        <w:r>
          <w:rPr>
            <w:noProof/>
          </w:rPr>
          <w:t xml:space="preserve">Updated </w:t>
        </w:r>
        <w:r w:rsidR="00C53CC4">
          <w:rPr>
            <w:noProof/>
          </w:rPr>
          <w:t>October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648AA" w14:textId="77777777" w:rsidR="00200B71" w:rsidRDefault="00200B71" w:rsidP="00086C11">
      <w:r>
        <w:separator/>
      </w:r>
    </w:p>
  </w:footnote>
  <w:footnote w:type="continuationSeparator" w:id="0">
    <w:p w14:paraId="32E03637" w14:textId="77777777" w:rsidR="00200B71" w:rsidRDefault="00200B71" w:rsidP="00086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D5E3D"/>
    <w:multiLevelType w:val="hybridMultilevel"/>
    <w:tmpl w:val="47F617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16cid:durableId="914818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11"/>
    <w:rsid w:val="00086C11"/>
    <w:rsid w:val="000A2E28"/>
    <w:rsid w:val="000F6648"/>
    <w:rsid w:val="001138D5"/>
    <w:rsid w:val="00130960"/>
    <w:rsid w:val="00200B71"/>
    <w:rsid w:val="002D106A"/>
    <w:rsid w:val="00361DD2"/>
    <w:rsid w:val="004210B0"/>
    <w:rsid w:val="00502D61"/>
    <w:rsid w:val="005254DD"/>
    <w:rsid w:val="00535B77"/>
    <w:rsid w:val="00536455"/>
    <w:rsid w:val="00675936"/>
    <w:rsid w:val="006E408A"/>
    <w:rsid w:val="00701C98"/>
    <w:rsid w:val="00731BE6"/>
    <w:rsid w:val="00734D60"/>
    <w:rsid w:val="00872966"/>
    <w:rsid w:val="00892DE2"/>
    <w:rsid w:val="00A01968"/>
    <w:rsid w:val="00A16E46"/>
    <w:rsid w:val="00AC71AF"/>
    <w:rsid w:val="00B0654F"/>
    <w:rsid w:val="00B43A9B"/>
    <w:rsid w:val="00B61D2F"/>
    <w:rsid w:val="00C53CC4"/>
    <w:rsid w:val="00D15FEE"/>
    <w:rsid w:val="00DC0D46"/>
    <w:rsid w:val="00E05405"/>
    <w:rsid w:val="00ED02AA"/>
    <w:rsid w:val="00F71E05"/>
    <w:rsid w:val="00FD5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38AF9"/>
  <w15:chartTrackingRefBased/>
  <w15:docId w15:val="{A061A357-38BE-4608-A075-29721896D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C11"/>
    <w:pPr>
      <w:spacing w:after="0" w:line="240" w:lineRule="auto"/>
    </w:pPr>
    <w:rPr>
      <w:rFonts w:ascii="Calibri" w:eastAsia="Calibri" w:hAnsi="Calibri" w:cs="Calibri"/>
      <w:kern w:val="0"/>
      <w:sz w:val="24"/>
      <w:szCs w:val="24"/>
      <w14:ligatures w14:val="none"/>
    </w:rPr>
  </w:style>
  <w:style w:type="paragraph" w:styleId="Heading1">
    <w:name w:val="heading 1"/>
    <w:basedOn w:val="Normal"/>
    <w:next w:val="Normal"/>
    <w:link w:val="Heading1Char"/>
    <w:uiPriority w:val="9"/>
    <w:qFormat/>
    <w:rsid w:val="00DC0D4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6C11"/>
    <w:rPr>
      <w:color w:val="0563C1" w:themeColor="hyperlink"/>
      <w:u w:val="single"/>
    </w:rPr>
  </w:style>
  <w:style w:type="paragraph" w:styleId="ListParagraph">
    <w:name w:val="List Paragraph"/>
    <w:basedOn w:val="Normal"/>
    <w:uiPriority w:val="34"/>
    <w:qFormat/>
    <w:rsid w:val="00086C11"/>
    <w:pPr>
      <w:ind w:left="720"/>
      <w:contextualSpacing/>
    </w:pPr>
    <w:rPr>
      <w:rFonts w:ascii="Times New Roman" w:eastAsia="Times New Roman" w:hAnsi="Times New Roman" w:cs="Times New Roman"/>
      <w:lang w:eastAsia="ja-JP"/>
    </w:rPr>
  </w:style>
  <w:style w:type="paragraph" w:styleId="Header">
    <w:name w:val="header"/>
    <w:basedOn w:val="Normal"/>
    <w:link w:val="HeaderChar"/>
    <w:uiPriority w:val="99"/>
    <w:unhideWhenUsed/>
    <w:rsid w:val="00086C11"/>
    <w:pPr>
      <w:tabs>
        <w:tab w:val="center" w:pos="4680"/>
        <w:tab w:val="right" w:pos="9360"/>
      </w:tabs>
    </w:pPr>
  </w:style>
  <w:style w:type="character" w:customStyle="1" w:styleId="HeaderChar">
    <w:name w:val="Header Char"/>
    <w:basedOn w:val="DefaultParagraphFont"/>
    <w:link w:val="Header"/>
    <w:uiPriority w:val="99"/>
    <w:rsid w:val="00086C11"/>
    <w:rPr>
      <w:rFonts w:ascii="Calibri" w:eastAsia="Calibri" w:hAnsi="Calibri" w:cs="Calibri"/>
      <w:kern w:val="0"/>
      <w:sz w:val="24"/>
      <w:szCs w:val="24"/>
      <w14:ligatures w14:val="none"/>
    </w:rPr>
  </w:style>
  <w:style w:type="paragraph" w:styleId="Footer">
    <w:name w:val="footer"/>
    <w:basedOn w:val="Normal"/>
    <w:link w:val="FooterChar"/>
    <w:uiPriority w:val="99"/>
    <w:unhideWhenUsed/>
    <w:rsid w:val="00086C11"/>
    <w:pPr>
      <w:tabs>
        <w:tab w:val="center" w:pos="4680"/>
        <w:tab w:val="right" w:pos="9360"/>
      </w:tabs>
    </w:pPr>
  </w:style>
  <w:style w:type="character" w:customStyle="1" w:styleId="FooterChar">
    <w:name w:val="Footer Char"/>
    <w:basedOn w:val="DefaultParagraphFont"/>
    <w:link w:val="Footer"/>
    <w:uiPriority w:val="99"/>
    <w:rsid w:val="00086C11"/>
    <w:rPr>
      <w:rFonts w:ascii="Calibri" w:eastAsia="Calibri" w:hAnsi="Calibri" w:cs="Calibri"/>
      <w:kern w:val="0"/>
      <w:sz w:val="24"/>
      <w:szCs w:val="24"/>
      <w14:ligatures w14:val="none"/>
    </w:rPr>
  </w:style>
  <w:style w:type="paragraph" w:styleId="Revision">
    <w:name w:val="Revision"/>
    <w:hidden/>
    <w:uiPriority w:val="99"/>
    <w:semiHidden/>
    <w:rsid w:val="002D106A"/>
    <w:pPr>
      <w:spacing w:after="0" w:line="240" w:lineRule="auto"/>
    </w:pPr>
    <w:rPr>
      <w:rFonts w:ascii="Calibri" w:eastAsia="Calibri" w:hAnsi="Calibri" w:cs="Calibri"/>
      <w:kern w:val="0"/>
      <w:sz w:val="24"/>
      <w:szCs w:val="24"/>
      <w14:ligatures w14:val="none"/>
    </w:rPr>
  </w:style>
  <w:style w:type="character" w:styleId="CommentReference">
    <w:name w:val="annotation reference"/>
    <w:basedOn w:val="DefaultParagraphFont"/>
    <w:uiPriority w:val="99"/>
    <w:semiHidden/>
    <w:unhideWhenUsed/>
    <w:rsid w:val="002D106A"/>
    <w:rPr>
      <w:sz w:val="16"/>
      <w:szCs w:val="16"/>
    </w:rPr>
  </w:style>
  <w:style w:type="paragraph" w:styleId="CommentText">
    <w:name w:val="annotation text"/>
    <w:basedOn w:val="Normal"/>
    <w:link w:val="CommentTextChar"/>
    <w:uiPriority w:val="99"/>
    <w:unhideWhenUsed/>
    <w:rsid w:val="002D106A"/>
    <w:rPr>
      <w:sz w:val="20"/>
      <w:szCs w:val="20"/>
    </w:rPr>
  </w:style>
  <w:style w:type="character" w:customStyle="1" w:styleId="CommentTextChar">
    <w:name w:val="Comment Text Char"/>
    <w:basedOn w:val="DefaultParagraphFont"/>
    <w:link w:val="CommentText"/>
    <w:uiPriority w:val="99"/>
    <w:rsid w:val="002D106A"/>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D106A"/>
    <w:rPr>
      <w:b/>
      <w:bCs/>
    </w:rPr>
  </w:style>
  <w:style w:type="character" w:customStyle="1" w:styleId="CommentSubjectChar">
    <w:name w:val="Comment Subject Char"/>
    <w:basedOn w:val="CommentTextChar"/>
    <w:link w:val="CommentSubject"/>
    <w:uiPriority w:val="99"/>
    <w:semiHidden/>
    <w:rsid w:val="002D106A"/>
    <w:rPr>
      <w:rFonts w:ascii="Calibri" w:eastAsia="Calibri" w:hAnsi="Calibri" w:cs="Calibri"/>
      <w:b/>
      <w:bCs/>
      <w:kern w:val="0"/>
      <w:sz w:val="20"/>
      <w:szCs w:val="20"/>
      <w14:ligatures w14:val="none"/>
    </w:rPr>
  </w:style>
  <w:style w:type="character" w:customStyle="1" w:styleId="Heading1Char">
    <w:name w:val="Heading 1 Char"/>
    <w:basedOn w:val="DefaultParagraphFont"/>
    <w:link w:val="Heading1"/>
    <w:uiPriority w:val="9"/>
    <w:rsid w:val="00DC0D46"/>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1236</Words>
  <Characters>7471</Characters>
  <Application>Microsoft Office Word</Application>
  <DocSecurity>0</DocSecurity>
  <Lines>196</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Ven</dc:creator>
  <cp:keywords/>
  <dc:description/>
  <cp:lastModifiedBy>Alice Ven</cp:lastModifiedBy>
  <cp:revision>8</cp:revision>
  <cp:lastPrinted>2025-11-13T19:23:00Z</cp:lastPrinted>
  <dcterms:created xsi:type="dcterms:W3CDTF">2025-11-13T18:07:00Z</dcterms:created>
  <dcterms:modified xsi:type="dcterms:W3CDTF">2026-01-16T16:20:00Z</dcterms:modified>
</cp:coreProperties>
</file>