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F585B59" w:rsidR="00781DF6" w:rsidRPr="003D623C" w:rsidRDefault="006C634A">
      <w:pPr>
        <w:tabs>
          <w:tab w:val="left" w:pos="720"/>
          <w:tab w:val="left" w:pos="1440"/>
        </w:tabs>
        <w:ind w:left="1800" w:hanging="1800"/>
        <w:jc w:val="center"/>
        <w:rPr>
          <w:rFonts w:ascii="Open Sans" w:hAnsi="Open Sans" w:cs="Open Sans"/>
          <w:b/>
          <w:sz w:val="28"/>
          <w:szCs w:val="28"/>
        </w:rPr>
      </w:pPr>
      <w:r w:rsidRPr="003D623C">
        <w:rPr>
          <w:rFonts w:ascii="Open Sans" w:hAnsi="Open Sans" w:cs="Open Sans"/>
          <w:b/>
          <w:sz w:val="28"/>
          <w:szCs w:val="28"/>
        </w:rPr>
        <w:t xml:space="preserve"> </w:t>
      </w:r>
      <w:r w:rsidR="005A7D86" w:rsidRPr="003D623C">
        <w:rPr>
          <w:rFonts w:ascii="Open Sans" w:hAnsi="Open Sans" w:cs="Open Sans"/>
          <w:b/>
          <w:sz w:val="28"/>
          <w:szCs w:val="28"/>
        </w:rPr>
        <w:t>202</w:t>
      </w:r>
      <w:r w:rsidR="003D623C">
        <w:rPr>
          <w:rFonts w:ascii="Open Sans" w:hAnsi="Open Sans" w:cs="Open Sans"/>
          <w:b/>
          <w:sz w:val="28"/>
          <w:szCs w:val="28"/>
        </w:rPr>
        <w:t>5</w:t>
      </w:r>
      <w:r w:rsidR="005A7D86" w:rsidRPr="003D623C">
        <w:rPr>
          <w:rFonts w:ascii="Open Sans" w:hAnsi="Open Sans" w:cs="Open Sans"/>
          <w:b/>
          <w:sz w:val="28"/>
          <w:szCs w:val="28"/>
        </w:rPr>
        <w:t>-202</w:t>
      </w:r>
      <w:r w:rsidR="003D623C">
        <w:rPr>
          <w:rFonts w:ascii="Open Sans" w:hAnsi="Open Sans" w:cs="Open Sans"/>
          <w:b/>
          <w:sz w:val="28"/>
          <w:szCs w:val="28"/>
        </w:rPr>
        <w:t xml:space="preserve">6 </w:t>
      </w:r>
      <w:r w:rsidR="005A7D86" w:rsidRPr="003D623C">
        <w:rPr>
          <w:rFonts w:ascii="Open Sans" w:hAnsi="Open Sans" w:cs="Open Sans"/>
          <w:b/>
          <w:sz w:val="28"/>
          <w:szCs w:val="28"/>
        </w:rPr>
        <w:t>MCB Area of Interest Course Information</w:t>
      </w:r>
    </w:p>
    <w:p w14:paraId="00000002" w14:textId="207CD6B4" w:rsidR="00781DF6" w:rsidRPr="003D623C" w:rsidRDefault="00470F9B">
      <w:pPr>
        <w:tabs>
          <w:tab w:val="left" w:pos="720"/>
          <w:tab w:val="left" w:pos="1440"/>
        </w:tabs>
        <w:ind w:left="1800" w:hanging="1800"/>
        <w:jc w:val="center"/>
        <w:rPr>
          <w:rFonts w:ascii="Open Sans" w:hAnsi="Open Sans" w:cs="Open Sans"/>
          <w:b/>
          <w:color w:val="4B2E83"/>
          <w:sz w:val="36"/>
          <w:szCs w:val="36"/>
        </w:rPr>
      </w:pPr>
      <w:sdt>
        <w:sdtPr>
          <w:rPr>
            <w:rFonts w:ascii="Open Sans" w:hAnsi="Open Sans" w:cs="Open Sans"/>
          </w:rPr>
          <w:tag w:val="goog_rdk_0"/>
          <w:id w:val="676085243"/>
          <w:showingPlcHdr/>
        </w:sdtPr>
        <w:sdtEndPr/>
        <w:sdtContent>
          <w:r w:rsidR="0084774B" w:rsidRPr="003D623C">
            <w:rPr>
              <w:rFonts w:ascii="Open Sans" w:hAnsi="Open Sans" w:cs="Open Sans"/>
            </w:rPr>
            <w:t xml:space="preserve">     </w:t>
          </w:r>
        </w:sdtContent>
      </w:sdt>
      <w:r w:rsidR="005A7D86" w:rsidRPr="003D623C">
        <w:rPr>
          <w:rFonts w:ascii="Open Sans" w:hAnsi="Open Sans" w:cs="Open Sans"/>
          <w:b/>
          <w:color w:val="4B2E83"/>
          <w:sz w:val="36"/>
          <w:szCs w:val="36"/>
        </w:rPr>
        <w:t>Genetics, Genomics, &amp; Evolution</w:t>
      </w:r>
    </w:p>
    <w:p w14:paraId="00000003" w14:textId="0274FC06" w:rsidR="00781DF6" w:rsidRPr="003D623C" w:rsidRDefault="00781DF6">
      <w:pPr>
        <w:tabs>
          <w:tab w:val="left" w:pos="720"/>
          <w:tab w:val="left" w:pos="1440"/>
        </w:tabs>
        <w:rPr>
          <w:rFonts w:ascii="Open Sans" w:hAnsi="Open Sans" w:cs="Open Sans"/>
          <w:sz w:val="22"/>
          <w:szCs w:val="22"/>
        </w:rPr>
      </w:pPr>
    </w:p>
    <w:p w14:paraId="5CF52F52" w14:textId="5B1617E4" w:rsidR="00733AE8" w:rsidRDefault="00733AE8" w:rsidP="00733AE8">
      <w:pPr>
        <w:tabs>
          <w:tab w:val="left" w:pos="720"/>
          <w:tab w:val="left" w:pos="1440"/>
        </w:tabs>
        <w:jc w:val="center"/>
        <w:rPr>
          <w:rFonts w:ascii="Open Sans" w:hAnsi="Open Sans" w:cs="Open Sans"/>
          <w:i/>
          <w:sz w:val="20"/>
          <w:szCs w:val="20"/>
        </w:rPr>
      </w:pPr>
      <w:r w:rsidRPr="003D623C">
        <w:rPr>
          <w:rFonts w:ascii="Open Sans" w:hAnsi="Open Sans" w:cs="Open Sans"/>
          <w:i/>
          <w:sz w:val="20"/>
          <w:szCs w:val="20"/>
        </w:rPr>
        <w:t>Please check the University of Washington Time Schedule for the most updated course information.</w:t>
      </w:r>
    </w:p>
    <w:p w14:paraId="085F8F60" w14:textId="77777777" w:rsidR="003D623C" w:rsidRDefault="003D623C" w:rsidP="00733AE8">
      <w:pPr>
        <w:tabs>
          <w:tab w:val="left" w:pos="720"/>
          <w:tab w:val="left" w:pos="1440"/>
        </w:tabs>
        <w:jc w:val="center"/>
        <w:rPr>
          <w:rFonts w:ascii="Open Sans" w:hAnsi="Open Sans" w:cs="Open Sans"/>
          <w:i/>
          <w:sz w:val="20"/>
          <w:szCs w:val="20"/>
        </w:rPr>
      </w:pPr>
    </w:p>
    <w:p w14:paraId="01FD5431" w14:textId="77777777" w:rsidR="003D623C" w:rsidRDefault="003D623C" w:rsidP="003D623C">
      <w:pPr>
        <w:tabs>
          <w:tab w:val="left" w:pos="720"/>
          <w:tab w:val="left" w:pos="1440"/>
        </w:tabs>
        <w:ind w:left="1800" w:hanging="1800"/>
        <w:rPr>
          <w:rFonts w:ascii="Open Sans" w:hAnsi="Open Sans" w:cs="Open Sans"/>
          <w:b/>
          <w:sz w:val="28"/>
          <w:szCs w:val="28"/>
        </w:rPr>
      </w:pPr>
      <w:r>
        <w:rPr>
          <w:rFonts w:ascii="Open Sans" w:hAnsi="Open Sans" w:cs="Open Sans"/>
          <w:b/>
          <w:sz w:val="28"/>
          <w:szCs w:val="28"/>
        </w:rPr>
        <w:t>Area Directors</w:t>
      </w:r>
    </w:p>
    <w:p w14:paraId="222EF6F1" w14:textId="2AA7CB48" w:rsidR="003D623C" w:rsidRDefault="003D623C" w:rsidP="003D623C">
      <w:pPr>
        <w:tabs>
          <w:tab w:val="left" w:pos="720"/>
          <w:tab w:val="left" w:pos="1440"/>
        </w:tabs>
        <w:ind w:left="1800" w:hanging="1800"/>
        <w:rPr>
          <w:rFonts w:ascii="Open Sans" w:hAnsi="Open Sans" w:cs="Open Sans"/>
          <w:bCs/>
        </w:rPr>
      </w:pPr>
      <w:r>
        <w:rPr>
          <w:rFonts w:ascii="Open Sans" w:hAnsi="Open Sans" w:cs="Open Sans"/>
          <w:bCs/>
        </w:rPr>
        <w:t xml:space="preserve">Michael Ailion (Faculty, </w:t>
      </w:r>
      <w:hyperlink r:id="rId9" w:history="1">
        <w:r w:rsidRPr="002A79CE">
          <w:rPr>
            <w:rStyle w:val="Hyperlink"/>
            <w:rFonts w:ascii="Open Sans" w:hAnsi="Open Sans" w:cs="Open Sans"/>
            <w:bCs/>
          </w:rPr>
          <w:t>mailion@uw.edu</w:t>
        </w:r>
      </w:hyperlink>
      <w:r>
        <w:rPr>
          <w:rFonts w:ascii="Open Sans" w:hAnsi="Open Sans" w:cs="Open Sans"/>
          <w:bCs/>
        </w:rPr>
        <w:t xml:space="preserve">) </w:t>
      </w:r>
    </w:p>
    <w:p w14:paraId="455A3FEF" w14:textId="35E29E5D" w:rsidR="003D623C" w:rsidRDefault="003D623C" w:rsidP="003D623C">
      <w:pPr>
        <w:tabs>
          <w:tab w:val="left" w:pos="720"/>
          <w:tab w:val="left" w:pos="1440"/>
        </w:tabs>
        <w:ind w:left="1800" w:hanging="1800"/>
        <w:rPr>
          <w:rFonts w:ascii="Open Sans" w:hAnsi="Open Sans" w:cs="Open Sans"/>
          <w:bCs/>
        </w:rPr>
      </w:pPr>
      <w:r>
        <w:rPr>
          <w:rFonts w:ascii="Open Sans" w:hAnsi="Open Sans" w:cs="Open Sans"/>
          <w:bCs/>
        </w:rPr>
        <w:t xml:space="preserve">Sophie Kogut (Student, </w:t>
      </w:r>
      <w:hyperlink r:id="rId10" w:history="1">
        <w:r w:rsidRPr="002A79CE">
          <w:rPr>
            <w:rStyle w:val="Hyperlink"/>
            <w:rFonts w:ascii="Open Sans" w:hAnsi="Open Sans" w:cs="Open Sans"/>
            <w:bCs/>
          </w:rPr>
          <w:t>skogut@uw.edu</w:t>
        </w:r>
      </w:hyperlink>
      <w:r>
        <w:rPr>
          <w:rFonts w:ascii="Open Sans" w:hAnsi="Open Sans" w:cs="Open Sans"/>
          <w:bCs/>
        </w:rPr>
        <w:t xml:space="preserve">) </w:t>
      </w:r>
    </w:p>
    <w:p w14:paraId="4DA001A8" w14:textId="2C4D9425" w:rsidR="003D623C" w:rsidRDefault="003D623C" w:rsidP="003D623C">
      <w:pPr>
        <w:tabs>
          <w:tab w:val="left" w:pos="720"/>
          <w:tab w:val="left" w:pos="1440"/>
        </w:tabs>
        <w:ind w:left="1800" w:hanging="1800"/>
        <w:rPr>
          <w:rFonts w:ascii="Open Sans" w:hAnsi="Open Sans" w:cs="Open Sans"/>
          <w:bCs/>
        </w:rPr>
      </w:pPr>
      <w:r>
        <w:rPr>
          <w:rFonts w:ascii="Open Sans" w:hAnsi="Open Sans" w:cs="Open Sans"/>
          <w:bCs/>
        </w:rPr>
        <w:t xml:space="preserve">John Ray (Faculty, </w:t>
      </w:r>
      <w:hyperlink r:id="rId11" w:history="1">
        <w:r w:rsidRPr="002A79CE">
          <w:rPr>
            <w:rStyle w:val="Hyperlink"/>
            <w:rFonts w:ascii="Open Sans" w:hAnsi="Open Sans" w:cs="Open Sans"/>
            <w:bCs/>
          </w:rPr>
          <w:t>jray@benaroyaresearch.org</w:t>
        </w:r>
      </w:hyperlink>
      <w:r>
        <w:rPr>
          <w:rFonts w:ascii="Open Sans" w:hAnsi="Open Sans" w:cs="Open Sans"/>
          <w:bCs/>
        </w:rPr>
        <w:t xml:space="preserve">) </w:t>
      </w:r>
    </w:p>
    <w:p w14:paraId="26DB9AA8" w14:textId="24D1999D" w:rsidR="003D623C" w:rsidRDefault="003D623C" w:rsidP="003D623C">
      <w:pPr>
        <w:tabs>
          <w:tab w:val="left" w:pos="720"/>
          <w:tab w:val="left" w:pos="1440"/>
        </w:tabs>
        <w:ind w:left="1800" w:hanging="1800"/>
        <w:rPr>
          <w:rFonts w:ascii="Open Sans" w:hAnsi="Open Sans" w:cs="Open Sans"/>
          <w:bCs/>
        </w:rPr>
      </w:pPr>
      <w:r>
        <w:rPr>
          <w:rFonts w:ascii="Open Sans" w:hAnsi="Open Sans" w:cs="Open Sans"/>
          <w:bCs/>
        </w:rPr>
        <w:t xml:space="preserve">Alexander Robertson (Student, </w:t>
      </w:r>
      <w:hyperlink r:id="rId12" w:history="1">
        <w:r w:rsidRPr="002A79CE">
          <w:rPr>
            <w:rStyle w:val="Hyperlink"/>
            <w:rFonts w:ascii="Open Sans" w:hAnsi="Open Sans" w:cs="Open Sans"/>
            <w:bCs/>
          </w:rPr>
          <w:t>alexrob@uw.edu</w:t>
        </w:r>
      </w:hyperlink>
      <w:r>
        <w:rPr>
          <w:rFonts w:ascii="Open Sans" w:hAnsi="Open Sans" w:cs="Open Sans"/>
          <w:bCs/>
        </w:rPr>
        <w:t xml:space="preserve">) </w:t>
      </w:r>
    </w:p>
    <w:p w14:paraId="7EC432C5" w14:textId="77777777" w:rsidR="003D623C" w:rsidRDefault="003D623C" w:rsidP="003D623C">
      <w:pPr>
        <w:tabs>
          <w:tab w:val="left" w:pos="720"/>
          <w:tab w:val="left" w:pos="1440"/>
        </w:tabs>
        <w:ind w:left="1800" w:hanging="1800"/>
        <w:rPr>
          <w:rFonts w:ascii="Open Sans" w:hAnsi="Open Sans" w:cs="Open Sans"/>
          <w:bCs/>
        </w:rPr>
      </w:pPr>
    </w:p>
    <w:p w14:paraId="47DCAAC0" w14:textId="77777777" w:rsidR="003D623C" w:rsidRDefault="003D623C" w:rsidP="003D623C">
      <w:pPr>
        <w:tabs>
          <w:tab w:val="left" w:pos="720"/>
          <w:tab w:val="left" w:pos="1440"/>
        </w:tabs>
        <w:ind w:left="1800" w:hanging="1800"/>
        <w:rPr>
          <w:rFonts w:ascii="Open Sans" w:hAnsi="Open Sans" w:cs="Open Sans"/>
          <w:bCs/>
        </w:rPr>
      </w:pPr>
      <w:r>
        <w:rPr>
          <w:rFonts w:ascii="Open Sans" w:hAnsi="Open Sans" w:cs="Open Sans"/>
          <w:bCs/>
          <w:noProof/>
        </w:rPr>
        <mc:AlternateContent>
          <mc:Choice Requires="wps">
            <w:drawing>
              <wp:anchor distT="0" distB="0" distL="114300" distR="114300" simplePos="0" relativeHeight="251659264" behindDoc="0" locked="0" layoutInCell="1" allowOverlap="1" wp14:anchorId="778F52E6" wp14:editId="506C48E0">
                <wp:simplePos x="0" y="0"/>
                <wp:positionH relativeFrom="column">
                  <wp:posOffset>38100</wp:posOffset>
                </wp:positionH>
                <wp:positionV relativeFrom="paragraph">
                  <wp:posOffset>33655</wp:posOffset>
                </wp:positionV>
                <wp:extent cx="6019800" cy="101600"/>
                <wp:effectExtent l="0" t="0" r="19050" b="12700"/>
                <wp:wrapNone/>
                <wp:docPr id="1323543465" name="Rectangle 1"/>
                <wp:cNvGraphicFramePr/>
                <a:graphic xmlns:a="http://schemas.openxmlformats.org/drawingml/2006/main">
                  <a:graphicData uri="http://schemas.microsoft.com/office/word/2010/wordprocessingShape">
                    <wps:wsp>
                      <wps:cNvSpPr/>
                      <wps:spPr>
                        <a:xfrm>
                          <a:off x="0" y="0"/>
                          <a:ext cx="6019800" cy="10160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7F1FC6" id="Rectangle 1" o:spid="_x0000_s1026" style="position:absolute;margin-left:3pt;margin-top:2.65pt;width:474pt;height: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" fillcolor="black [3213]" strokecolor="#09101d [484]" strokeweight="1pt"/>
            </w:pict>
          </mc:Fallback>
        </mc:AlternateContent>
      </w:r>
    </w:p>
    <w:p w14:paraId="42A8A6DC" w14:textId="77777777" w:rsidR="00733AE8" w:rsidRPr="003D623C" w:rsidRDefault="00733AE8">
      <w:pPr>
        <w:tabs>
          <w:tab w:val="left" w:pos="720"/>
          <w:tab w:val="left" w:pos="1440"/>
        </w:tabs>
        <w:rPr>
          <w:rFonts w:ascii="Open Sans" w:hAnsi="Open Sans" w:cs="Open Sans"/>
          <w:sz w:val="22"/>
          <w:szCs w:val="22"/>
        </w:rPr>
      </w:pPr>
    </w:p>
    <w:p w14:paraId="00000004" w14:textId="77777777" w:rsidR="00781DF6" w:rsidRPr="003D623C" w:rsidRDefault="005A7D86">
      <w:pPr>
        <w:tabs>
          <w:tab w:val="left" w:pos="720"/>
          <w:tab w:val="left" w:pos="1440"/>
        </w:tabs>
        <w:ind w:left="1800" w:hanging="1800"/>
        <w:rPr>
          <w:rFonts w:ascii="Open Sans" w:hAnsi="Open Sans" w:cs="Open Sans"/>
          <w:b/>
          <w:sz w:val="28"/>
          <w:szCs w:val="28"/>
        </w:rPr>
      </w:pPr>
      <w:r w:rsidRPr="003D623C">
        <w:rPr>
          <w:rFonts w:ascii="Open Sans" w:hAnsi="Open Sans" w:cs="Open Sans"/>
          <w:b/>
          <w:sz w:val="28"/>
          <w:szCs w:val="28"/>
        </w:rPr>
        <w:t>FOUNDATIONAL COURSES</w:t>
      </w:r>
    </w:p>
    <w:p w14:paraId="00000005" w14:textId="45C0A056" w:rsidR="00781DF6" w:rsidRPr="003D623C" w:rsidRDefault="005A7D86">
      <w:pPr>
        <w:tabs>
          <w:tab w:val="left" w:pos="720"/>
          <w:tab w:val="left" w:pos="1440"/>
        </w:tabs>
        <w:ind w:left="1800" w:hanging="1800"/>
        <w:rPr>
          <w:rFonts w:ascii="Open Sans" w:hAnsi="Open Sans" w:cs="Open Sans"/>
          <w:sz w:val="22"/>
          <w:szCs w:val="22"/>
          <w:u w:val="single"/>
        </w:rPr>
      </w:pPr>
      <w:r w:rsidRPr="003D623C">
        <w:rPr>
          <w:rFonts w:ascii="Open Sans" w:hAnsi="Open Sans" w:cs="Open Sans"/>
          <w:sz w:val="22"/>
          <w:szCs w:val="22"/>
          <w:u w:val="single"/>
        </w:rPr>
        <w:t>Foundational Course One:</w:t>
      </w:r>
    </w:p>
    <w:p w14:paraId="1D0C6060" w14:textId="77777777" w:rsidR="00E31B3E" w:rsidRPr="003D623C" w:rsidRDefault="00E31B3E" w:rsidP="00E31B3E">
      <w:pPr>
        <w:ind w:left="720"/>
        <w:rPr>
          <w:rFonts w:ascii="Open Sans" w:hAnsi="Open Sans" w:cs="Open Sans"/>
          <w:sz w:val="22"/>
          <w:szCs w:val="22"/>
        </w:rPr>
      </w:pPr>
      <w:r w:rsidRPr="003D623C">
        <w:rPr>
          <w:rFonts w:ascii="Open Sans" w:hAnsi="Open Sans" w:cs="Open Sans"/>
          <w:b/>
          <w:sz w:val="22"/>
          <w:szCs w:val="22"/>
        </w:rPr>
        <w:t>Course Number:</w:t>
      </w:r>
      <w:r w:rsidRPr="003D623C">
        <w:rPr>
          <w:rFonts w:ascii="Open Sans" w:hAnsi="Open Sans" w:cs="Open Sans"/>
          <w:sz w:val="22"/>
          <w:szCs w:val="22"/>
        </w:rPr>
        <w:t xml:space="preserve"> GENOME 553</w:t>
      </w:r>
    </w:p>
    <w:p w14:paraId="7EDA0E79" w14:textId="77777777" w:rsidR="00E31B3E" w:rsidRPr="003D623C" w:rsidRDefault="00E31B3E" w:rsidP="00E31B3E">
      <w:pPr>
        <w:ind w:left="720"/>
        <w:rPr>
          <w:rFonts w:ascii="Open Sans" w:hAnsi="Open Sans" w:cs="Open Sans"/>
          <w:sz w:val="22"/>
          <w:szCs w:val="22"/>
        </w:rPr>
      </w:pPr>
      <w:r w:rsidRPr="003D623C">
        <w:rPr>
          <w:rFonts w:ascii="Open Sans" w:hAnsi="Open Sans" w:cs="Open Sans"/>
          <w:b/>
          <w:sz w:val="22"/>
          <w:szCs w:val="22"/>
        </w:rPr>
        <w:t>Course Title</w:t>
      </w:r>
      <w:r w:rsidRPr="003D623C">
        <w:rPr>
          <w:rFonts w:ascii="Open Sans" w:hAnsi="Open Sans" w:cs="Open Sans"/>
          <w:sz w:val="22"/>
          <w:szCs w:val="22"/>
        </w:rPr>
        <w:t>: Advanced Genetic Analysis</w:t>
      </w:r>
    </w:p>
    <w:p w14:paraId="0E6A42BA" w14:textId="3EF3F9EF" w:rsidR="00E31B3E" w:rsidRPr="003D623C" w:rsidRDefault="00E31B3E" w:rsidP="00E31B3E">
      <w:pPr>
        <w:ind w:left="720"/>
        <w:rPr>
          <w:rFonts w:ascii="Open Sans" w:hAnsi="Open Sans" w:cs="Open Sans"/>
          <w:sz w:val="22"/>
          <w:szCs w:val="22"/>
        </w:rPr>
      </w:pPr>
      <w:r w:rsidRPr="003D623C">
        <w:rPr>
          <w:rFonts w:ascii="Open Sans" w:hAnsi="Open Sans" w:cs="Open Sans"/>
          <w:b/>
          <w:sz w:val="22"/>
          <w:szCs w:val="22"/>
        </w:rPr>
        <w:t>Instructor (s)</w:t>
      </w:r>
      <w:r w:rsidRPr="003D623C">
        <w:rPr>
          <w:rFonts w:ascii="Open Sans" w:hAnsi="Open Sans" w:cs="Open Sans"/>
          <w:sz w:val="22"/>
          <w:szCs w:val="22"/>
        </w:rPr>
        <w:t xml:space="preserve">: </w:t>
      </w:r>
      <w:r w:rsidR="00532398" w:rsidRPr="003D623C">
        <w:rPr>
          <w:rFonts w:ascii="Open Sans" w:hAnsi="Open Sans" w:cs="Open Sans"/>
          <w:sz w:val="22"/>
          <w:szCs w:val="22"/>
        </w:rPr>
        <w:t>Phil Abitua</w:t>
      </w:r>
    </w:p>
    <w:p w14:paraId="1D8E9C55" w14:textId="77777777" w:rsidR="00E31B3E" w:rsidRPr="003D623C" w:rsidRDefault="00E31B3E" w:rsidP="00E31B3E">
      <w:pPr>
        <w:ind w:left="720"/>
        <w:rPr>
          <w:rFonts w:ascii="Open Sans" w:hAnsi="Open Sans" w:cs="Open Sans"/>
          <w:sz w:val="22"/>
          <w:szCs w:val="22"/>
        </w:rPr>
      </w:pPr>
      <w:r w:rsidRPr="003D623C">
        <w:rPr>
          <w:rFonts w:ascii="Open Sans" w:hAnsi="Open Sans" w:cs="Open Sans"/>
          <w:b/>
          <w:sz w:val="22"/>
          <w:szCs w:val="22"/>
        </w:rPr>
        <w:t>Location</w:t>
      </w:r>
      <w:r w:rsidRPr="003D623C">
        <w:rPr>
          <w:rFonts w:ascii="Open Sans" w:hAnsi="Open Sans" w:cs="Open Sans"/>
          <w:sz w:val="22"/>
          <w:szCs w:val="22"/>
        </w:rPr>
        <w:t>: UW</w:t>
      </w:r>
    </w:p>
    <w:p w14:paraId="03103CA7" w14:textId="77777777" w:rsidR="00E31B3E" w:rsidRPr="003D623C" w:rsidRDefault="00E31B3E" w:rsidP="00E31B3E">
      <w:pPr>
        <w:ind w:left="720"/>
        <w:rPr>
          <w:rFonts w:ascii="Open Sans" w:hAnsi="Open Sans" w:cs="Open Sans"/>
          <w:sz w:val="22"/>
          <w:szCs w:val="22"/>
        </w:rPr>
      </w:pPr>
      <w:r w:rsidRPr="003D623C">
        <w:rPr>
          <w:rFonts w:ascii="Open Sans" w:hAnsi="Open Sans" w:cs="Open Sans"/>
          <w:b/>
          <w:sz w:val="22"/>
          <w:szCs w:val="22"/>
        </w:rPr>
        <w:t>Credits</w:t>
      </w:r>
      <w:r w:rsidRPr="003D623C">
        <w:rPr>
          <w:rFonts w:ascii="Open Sans" w:hAnsi="Open Sans" w:cs="Open Sans"/>
          <w:sz w:val="22"/>
          <w:szCs w:val="22"/>
        </w:rPr>
        <w:t>: 1.5</w:t>
      </w:r>
    </w:p>
    <w:p w14:paraId="20F388FE" w14:textId="71626690" w:rsidR="00E31B3E" w:rsidRDefault="00E31B3E" w:rsidP="00E31B3E">
      <w:pPr>
        <w:ind w:left="720"/>
        <w:rPr>
          <w:rFonts w:ascii="Open Sans" w:hAnsi="Open Sans" w:cs="Open Sans"/>
          <w:i/>
          <w:iCs/>
          <w:sz w:val="22"/>
          <w:szCs w:val="22"/>
        </w:rPr>
      </w:pPr>
      <w:r w:rsidRPr="003D623C">
        <w:rPr>
          <w:rFonts w:ascii="Open Sans" w:hAnsi="Open Sans" w:cs="Open Sans"/>
          <w:b/>
          <w:sz w:val="22"/>
          <w:szCs w:val="22"/>
        </w:rPr>
        <w:t>Quarter, Weeks, and Frequency course is offered:</w:t>
      </w:r>
      <w:r w:rsidRPr="003D623C">
        <w:rPr>
          <w:rFonts w:ascii="Open Sans" w:hAnsi="Open Sans" w:cs="Open Sans"/>
          <w:sz w:val="22"/>
          <w:szCs w:val="22"/>
        </w:rPr>
        <w:t xml:space="preserve"> Spring, weeks 1-10</w:t>
      </w:r>
      <w:r w:rsidR="007F66AC" w:rsidRPr="003D623C">
        <w:rPr>
          <w:rFonts w:ascii="Open Sans" w:hAnsi="Open Sans" w:cs="Open Sans"/>
          <w:sz w:val="22"/>
          <w:szCs w:val="22"/>
        </w:rPr>
        <w:t xml:space="preserve">. </w:t>
      </w:r>
      <w:r w:rsidR="00867828" w:rsidRPr="003D623C">
        <w:rPr>
          <w:rFonts w:ascii="Open Sans" w:hAnsi="Open Sans" w:cs="Open Sans"/>
          <w:i/>
          <w:iCs/>
          <w:sz w:val="22"/>
          <w:szCs w:val="22"/>
        </w:rPr>
        <w:t>Will be offered in Spring 2026.</w:t>
      </w:r>
    </w:p>
    <w:p w14:paraId="5058F340" w14:textId="57FD7F23" w:rsidR="003635A5" w:rsidRPr="003D623C" w:rsidRDefault="003635A5" w:rsidP="00E31B3E">
      <w:pPr>
        <w:ind w:left="720"/>
        <w:rPr>
          <w:rFonts w:ascii="Open Sans" w:hAnsi="Open Sans" w:cs="Open Sans"/>
          <w:i/>
          <w:iCs/>
          <w:sz w:val="22"/>
          <w:szCs w:val="22"/>
        </w:rPr>
      </w:pPr>
      <w:r>
        <w:rPr>
          <w:rFonts w:ascii="Open Sans" w:hAnsi="Open Sans" w:cs="Open Sans"/>
          <w:b/>
          <w:sz w:val="22"/>
          <w:szCs w:val="22"/>
        </w:rPr>
        <w:t>Schedule for 2025-</w:t>
      </w:r>
      <w:r w:rsidRPr="003635A5">
        <w:rPr>
          <w:rFonts w:ascii="Open Sans" w:hAnsi="Open Sans" w:cs="Open Sans"/>
          <w:b/>
          <w:bCs/>
          <w:sz w:val="22"/>
          <w:szCs w:val="22"/>
        </w:rPr>
        <w:t>26:</w:t>
      </w:r>
      <w:r w:rsidRPr="003635A5">
        <w:rPr>
          <w:rFonts w:ascii="Open Sans" w:hAnsi="Open Sans" w:cs="Open Sans"/>
          <w:sz w:val="22"/>
          <w:szCs w:val="22"/>
        </w:rPr>
        <w:t xml:space="preserve"> TBD</w:t>
      </w:r>
    </w:p>
    <w:p w14:paraId="39DB4634" w14:textId="77777777" w:rsidR="00E31B3E" w:rsidRPr="003D623C" w:rsidRDefault="00E31B3E" w:rsidP="00E31B3E">
      <w:pPr>
        <w:ind w:left="720"/>
        <w:rPr>
          <w:rFonts w:ascii="Open Sans" w:hAnsi="Open Sans" w:cs="Open Sans"/>
          <w:sz w:val="22"/>
          <w:szCs w:val="22"/>
        </w:rPr>
      </w:pPr>
      <w:r w:rsidRPr="003D623C">
        <w:rPr>
          <w:rFonts w:ascii="Open Sans" w:hAnsi="Open Sans" w:cs="Open Sans"/>
          <w:b/>
          <w:sz w:val="22"/>
          <w:szCs w:val="22"/>
        </w:rPr>
        <w:t xml:space="preserve">Attributes: </w:t>
      </w:r>
      <w:r w:rsidRPr="003D623C">
        <w:rPr>
          <w:rFonts w:ascii="Open Sans" w:hAnsi="Open Sans" w:cs="Open Sans"/>
          <w:sz w:val="22"/>
          <w:szCs w:val="22"/>
        </w:rPr>
        <w:t>Graded, Discussion</w:t>
      </w:r>
    </w:p>
    <w:p w14:paraId="2C20FFC6" w14:textId="77777777" w:rsidR="00E31B3E" w:rsidRPr="003D623C" w:rsidRDefault="00E31B3E" w:rsidP="00E31B3E">
      <w:pPr>
        <w:ind w:left="720"/>
        <w:rPr>
          <w:rFonts w:ascii="Open Sans" w:hAnsi="Open Sans" w:cs="Open Sans"/>
          <w:sz w:val="22"/>
          <w:szCs w:val="22"/>
        </w:rPr>
      </w:pPr>
      <w:r w:rsidRPr="003D623C">
        <w:rPr>
          <w:rFonts w:ascii="Open Sans" w:hAnsi="Open Sans" w:cs="Open Sans"/>
          <w:b/>
          <w:sz w:val="22"/>
          <w:szCs w:val="22"/>
        </w:rPr>
        <w:t>Sub Area (if applicable)</w:t>
      </w:r>
      <w:r w:rsidRPr="003D623C">
        <w:rPr>
          <w:rFonts w:ascii="Open Sans" w:hAnsi="Open Sans" w:cs="Open Sans"/>
          <w:sz w:val="22"/>
          <w:szCs w:val="22"/>
        </w:rPr>
        <w:t>: Genetics; Genomics</w:t>
      </w:r>
    </w:p>
    <w:p w14:paraId="06B161CA" w14:textId="43CFE47A" w:rsidR="003635A5" w:rsidRDefault="00E31B3E" w:rsidP="00E31B3E">
      <w:pPr>
        <w:ind w:left="720"/>
        <w:rPr>
          <w:rFonts w:ascii="Open Sans" w:hAnsi="Open Sans" w:cs="Open Sans"/>
          <w:sz w:val="22"/>
          <w:szCs w:val="22"/>
        </w:rPr>
      </w:pPr>
      <w:r w:rsidRPr="003D623C">
        <w:rPr>
          <w:rFonts w:ascii="Open Sans" w:hAnsi="Open Sans" w:cs="Open Sans"/>
          <w:b/>
          <w:sz w:val="22"/>
          <w:szCs w:val="22"/>
        </w:rPr>
        <w:t>Synopsis</w:t>
      </w:r>
      <w:r w:rsidRPr="003D623C">
        <w:rPr>
          <w:rFonts w:ascii="Open Sans" w:hAnsi="Open Sans" w:cs="Open Sans"/>
          <w:sz w:val="22"/>
          <w:szCs w:val="22"/>
        </w:rPr>
        <w:t xml:space="preserve">: Explores genetic analysis as a powerful approach for dissecting complex biological processes. </w:t>
      </w:r>
      <w:r w:rsidR="00210D88" w:rsidRPr="003D623C">
        <w:rPr>
          <w:rFonts w:ascii="Open Sans" w:hAnsi="Open Sans" w:cs="Open Sans"/>
          <w:sz w:val="22"/>
          <w:szCs w:val="22"/>
        </w:rPr>
        <w:t>Discusses methods for selectively removing, adding, or altering specific proteins, to identify and order genes in a pathway, define protein function, determine tissue and temporal requirements for gene function, and distinguish among competing hypotheses to explain biological phenomena.</w:t>
      </w:r>
    </w:p>
    <w:p w14:paraId="09012254" w14:textId="5B4E0250" w:rsidR="00E31B3E" w:rsidRPr="003D623C" w:rsidRDefault="00210D88" w:rsidP="00E31B3E">
      <w:pPr>
        <w:ind w:left="720"/>
        <w:rPr>
          <w:rFonts w:ascii="Open Sans" w:hAnsi="Open Sans" w:cs="Open Sans"/>
          <w:sz w:val="22"/>
          <w:szCs w:val="22"/>
        </w:rPr>
      </w:pPr>
      <w:r w:rsidRPr="003D623C">
        <w:rPr>
          <w:rFonts w:ascii="Open Sans" w:hAnsi="Open Sans" w:cs="Open Sans"/>
          <w:b/>
          <w:bCs/>
          <w:sz w:val="22"/>
          <w:szCs w:val="22"/>
        </w:rPr>
        <w:t>Prerequisite:</w:t>
      </w:r>
      <w:r w:rsidRPr="003D623C">
        <w:rPr>
          <w:rFonts w:ascii="Open Sans" w:hAnsi="Open Sans" w:cs="Open Sans"/>
          <w:sz w:val="22"/>
          <w:szCs w:val="22"/>
        </w:rPr>
        <w:t xml:space="preserve"> GENOME 371, GENOME 551 or equivalent.</w:t>
      </w:r>
    </w:p>
    <w:p w14:paraId="598195E0" w14:textId="07A6C888" w:rsidR="00564909" w:rsidRPr="003D623C" w:rsidRDefault="007F66AC" w:rsidP="00E31B3E">
      <w:pPr>
        <w:ind w:left="720"/>
        <w:rPr>
          <w:rFonts w:ascii="Open Sans" w:hAnsi="Open Sans" w:cs="Open Sans"/>
          <w:sz w:val="22"/>
          <w:szCs w:val="22"/>
        </w:rPr>
      </w:pPr>
      <w:r w:rsidRPr="003D623C">
        <w:rPr>
          <w:rFonts w:ascii="Open Sans" w:hAnsi="Open Sans" w:cs="Open Sans"/>
          <w:b/>
          <w:sz w:val="22"/>
          <w:szCs w:val="22"/>
        </w:rPr>
        <w:t>Capacity</w:t>
      </w:r>
      <w:r w:rsidR="00564909" w:rsidRPr="003D623C">
        <w:rPr>
          <w:rFonts w:ascii="Open Sans" w:hAnsi="Open Sans" w:cs="Open Sans"/>
          <w:b/>
          <w:sz w:val="22"/>
          <w:szCs w:val="22"/>
        </w:rPr>
        <w:t xml:space="preserve"> Limit</w:t>
      </w:r>
      <w:r w:rsidR="00564909" w:rsidRPr="003D623C">
        <w:rPr>
          <w:rFonts w:ascii="Open Sans" w:hAnsi="Open Sans" w:cs="Open Sans"/>
          <w:sz w:val="22"/>
          <w:szCs w:val="22"/>
        </w:rPr>
        <w:t xml:space="preserve">: </w:t>
      </w:r>
      <w:r w:rsidR="00615B90" w:rsidRPr="003D623C">
        <w:rPr>
          <w:rFonts w:ascii="Open Sans" w:hAnsi="Open Sans" w:cs="Open Sans"/>
          <w:sz w:val="22"/>
          <w:szCs w:val="22"/>
        </w:rPr>
        <w:t>20</w:t>
      </w:r>
      <w:r w:rsidR="00BA085B" w:rsidRPr="003D623C">
        <w:rPr>
          <w:rFonts w:ascii="Open Sans" w:hAnsi="Open Sans" w:cs="Open Sans"/>
          <w:sz w:val="22"/>
          <w:szCs w:val="22"/>
        </w:rPr>
        <w:t xml:space="preserve"> </w:t>
      </w:r>
      <w:r w:rsidR="003635A5">
        <w:rPr>
          <w:rFonts w:ascii="Open Sans" w:hAnsi="Open Sans" w:cs="Open Sans"/>
          <w:sz w:val="22"/>
          <w:szCs w:val="22"/>
        </w:rPr>
        <w:t xml:space="preserve">– </w:t>
      </w:r>
      <w:r w:rsidR="00564909" w:rsidRPr="003D623C">
        <w:rPr>
          <w:rFonts w:ascii="Open Sans" w:hAnsi="Open Sans" w:cs="Open Sans"/>
          <w:sz w:val="22"/>
          <w:szCs w:val="22"/>
        </w:rPr>
        <w:t>required</w:t>
      </w:r>
      <w:r w:rsidR="003635A5">
        <w:rPr>
          <w:rFonts w:ascii="Open Sans" w:hAnsi="Open Sans" w:cs="Open Sans"/>
          <w:sz w:val="22"/>
          <w:szCs w:val="22"/>
        </w:rPr>
        <w:t xml:space="preserve"> </w:t>
      </w:r>
      <w:r w:rsidR="00564909" w:rsidRPr="003D623C">
        <w:rPr>
          <w:rFonts w:ascii="Open Sans" w:hAnsi="Open Sans" w:cs="Open Sans"/>
          <w:sz w:val="22"/>
          <w:szCs w:val="22"/>
        </w:rPr>
        <w:t>for the</w:t>
      </w:r>
      <w:r w:rsidR="003635A5">
        <w:rPr>
          <w:rFonts w:ascii="Open Sans" w:hAnsi="Open Sans" w:cs="Open Sans"/>
          <w:sz w:val="22"/>
          <w:szCs w:val="22"/>
        </w:rPr>
        <w:t xml:space="preserve"> </w:t>
      </w:r>
      <w:r w:rsidR="00564909" w:rsidRPr="003D623C">
        <w:rPr>
          <w:rFonts w:ascii="Open Sans" w:hAnsi="Open Sans" w:cs="Open Sans"/>
          <w:sz w:val="22"/>
          <w:szCs w:val="22"/>
        </w:rPr>
        <w:t>GS first</w:t>
      </w:r>
      <w:r w:rsidR="00ED6947" w:rsidRPr="003D623C">
        <w:rPr>
          <w:rFonts w:ascii="Open Sans" w:hAnsi="Open Sans" w:cs="Open Sans"/>
          <w:sz w:val="22"/>
          <w:szCs w:val="22"/>
        </w:rPr>
        <w:t>-</w:t>
      </w:r>
      <w:r w:rsidR="00564909" w:rsidRPr="003D623C">
        <w:rPr>
          <w:rFonts w:ascii="Open Sans" w:hAnsi="Open Sans" w:cs="Open Sans"/>
          <w:sz w:val="22"/>
          <w:szCs w:val="22"/>
        </w:rPr>
        <w:t>year students</w:t>
      </w:r>
      <w:r w:rsidR="003635A5">
        <w:rPr>
          <w:rFonts w:ascii="Open Sans" w:hAnsi="Open Sans" w:cs="Open Sans"/>
          <w:sz w:val="22"/>
          <w:szCs w:val="22"/>
        </w:rPr>
        <w:t>. R</w:t>
      </w:r>
      <w:r w:rsidR="00213C98" w:rsidRPr="003D623C">
        <w:rPr>
          <w:rFonts w:ascii="Open Sans" w:hAnsi="Open Sans" w:cs="Open Sans"/>
          <w:sz w:val="22"/>
          <w:szCs w:val="22"/>
        </w:rPr>
        <w:t>emaining</w:t>
      </w:r>
      <w:r w:rsidR="00210D88" w:rsidRPr="003D623C">
        <w:rPr>
          <w:rFonts w:ascii="Open Sans" w:hAnsi="Open Sans" w:cs="Open Sans"/>
          <w:sz w:val="22"/>
          <w:szCs w:val="22"/>
        </w:rPr>
        <w:t xml:space="preserve"> </w:t>
      </w:r>
      <w:r w:rsidR="00400EAC" w:rsidRPr="003D623C">
        <w:rPr>
          <w:rFonts w:ascii="Open Sans" w:hAnsi="Open Sans" w:cs="Open Sans"/>
          <w:sz w:val="22"/>
          <w:szCs w:val="22"/>
        </w:rPr>
        <w:t>slots will be available on first-come, first-served basis</w:t>
      </w:r>
      <w:r w:rsidR="00615B90" w:rsidRPr="003D623C">
        <w:rPr>
          <w:rFonts w:ascii="Open Sans" w:hAnsi="Open Sans" w:cs="Open Sans"/>
          <w:sz w:val="22"/>
          <w:szCs w:val="22"/>
        </w:rPr>
        <w:t>.</w:t>
      </w:r>
    </w:p>
    <w:p w14:paraId="09D3CA81" w14:textId="77777777" w:rsidR="00E31B3E" w:rsidRPr="003D623C" w:rsidRDefault="00E31B3E">
      <w:pPr>
        <w:tabs>
          <w:tab w:val="left" w:pos="720"/>
          <w:tab w:val="left" w:pos="1440"/>
        </w:tabs>
        <w:ind w:left="1800" w:hanging="1800"/>
        <w:rPr>
          <w:rFonts w:ascii="Open Sans" w:hAnsi="Open Sans" w:cs="Open Sans"/>
          <w:sz w:val="22"/>
          <w:szCs w:val="22"/>
          <w:u w:val="single"/>
        </w:rPr>
      </w:pPr>
    </w:p>
    <w:p w14:paraId="38A1C364" w14:textId="12019C94" w:rsidR="00E31B3E" w:rsidRPr="003D623C" w:rsidRDefault="00E31B3E">
      <w:pPr>
        <w:tabs>
          <w:tab w:val="left" w:pos="720"/>
          <w:tab w:val="left" w:pos="1440"/>
        </w:tabs>
        <w:ind w:left="1800" w:hanging="1800"/>
        <w:rPr>
          <w:rFonts w:ascii="Open Sans" w:hAnsi="Open Sans" w:cs="Open Sans"/>
          <w:sz w:val="22"/>
          <w:szCs w:val="22"/>
          <w:u w:val="single"/>
        </w:rPr>
      </w:pPr>
      <w:r w:rsidRPr="003D623C">
        <w:rPr>
          <w:rFonts w:ascii="Open Sans" w:hAnsi="Open Sans" w:cs="Open Sans"/>
          <w:sz w:val="22"/>
          <w:szCs w:val="22"/>
          <w:u w:val="single"/>
        </w:rPr>
        <w:t>Foundational Course Two:</w:t>
      </w:r>
    </w:p>
    <w:p w14:paraId="5C29EE99" w14:textId="77777777" w:rsidR="00E31B3E" w:rsidRPr="003D623C" w:rsidRDefault="00E31B3E" w:rsidP="00E31B3E">
      <w:pPr>
        <w:tabs>
          <w:tab w:val="left" w:pos="720"/>
          <w:tab w:val="left" w:pos="1440"/>
        </w:tabs>
        <w:ind w:left="1800" w:hanging="1800"/>
        <w:rPr>
          <w:rFonts w:ascii="Open Sans" w:hAnsi="Open Sans" w:cs="Open Sans"/>
          <w:sz w:val="22"/>
          <w:szCs w:val="22"/>
        </w:rPr>
      </w:pPr>
      <w:r w:rsidRPr="003D623C">
        <w:rPr>
          <w:rFonts w:ascii="Open Sans" w:hAnsi="Open Sans" w:cs="Open Sans"/>
          <w:sz w:val="22"/>
          <w:szCs w:val="22"/>
        </w:rPr>
        <w:tab/>
      </w:r>
      <w:r w:rsidRPr="003D623C">
        <w:rPr>
          <w:rFonts w:ascii="Open Sans" w:hAnsi="Open Sans" w:cs="Open Sans"/>
          <w:b/>
          <w:sz w:val="22"/>
          <w:szCs w:val="22"/>
        </w:rPr>
        <w:t>Course Number</w:t>
      </w:r>
      <w:r w:rsidRPr="003D623C">
        <w:rPr>
          <w:rFonts w:ascii="Open Sans" w:hAnsi="Open Sans" w:cs="Open Sans"/>
          <w:sz w:val="22"/>
          <w:szCs w:val="22"/>
        </w:rPr>
        <w:t>: GENOME 561</w:t>
      </w:r>
    </w:p>
    <w:p w14:paraId="4FB350FA" w14:textId="77777777" w:rsidR="00E31B3E" w:rsidRPr="003D623C" w:rsidRDefault="00E31B3E" w:rsidP="00E31B3E">
      <w:pPr>
        <w:tabs>
          <w:tab w:val="left" w:pos="720"/>
          <w:tab w:val="left" w:pos="1440"/>
        </w:tabs>
        <w:ind w:left="1800" w:hanging="1800"/>
        <w:rPr>
          <w:rFonts w:ascii="Open Sans" w:hAnsi="Open Sans" w:cs="Open Sans"/>
          <w:sz w:val="22"/>
          <w:szCs w:val="22"/>
        </w:rPr>
      </w:pPr>
      <w:r w:rsidRPr="003D623C">
        <w:rPr>
          <w:rFonts w:ascii="Open Sans" w:hAnsi="Open Sans" w:cs="Open Sans"/>
          <w:sz w:val="22"/>
          <w:szCs w:val="22"/>
        </w:rPr>
        <w:tab/>
      </w:r>
      <w:r w:rsidRPr="003D623C">
        <w:rPr>
          <w:rFonts w:ascii="Open Sans" w:hAnsi="Open Sans" w:cs="Open Sans"/>
          <w:b/>
          <w:sz w:val="22"/>
          <w:szCs w:val="22"/>
        </w:rPr>
        <w:t>Course Title</w:t>
      </w:r>
      <w:r w:rsidRPr="003D623C">
        <w:rPr>
          <w:rFonts w:ascii="Open Sans" w:hAnsi="Open Sans" w:cs="Open Sans"/>
          <w:sz w:val="22"/>
          <w:szCs w:val="22"/>
        </w:rPr>
        <w:t>: Molecular Population Genetics and Evolution</w:t>
      </w:r>
    </w:p>
    <w:p w14:paraId="2D366827" w14:textId="4B1532EA" w:rsidR="00E31B3E" w:rsidRPr="003D623C" w:rsidRDefault="00E31B3E" w:rsidP="00E31B3E">
      <w:pPr>
        <w:tabs>
          <w:tab w:val="left" w:pos="720"/>
          <w:tab w:val="left" w:pos="1440"/>
        </w:tabs>
        <w:ind w:left="1800" w:hanging="1800"/>
        <w:rPr>
          <w:rFonts w:ascii="Open Sans" w:hAnsi="Open Sans" w:cs="Open Sans"/>
          <w:sz w:val="22"/>
          <w:szCs w:val="22"/>
        </w:rPr>
      </w:pPr>
      <w:r w:rsidRPr="003D623C">
        <w:rPr>
          <w:rFonts w:ascii="Open Sans" w:hAnsi="Open Sans" w:cs="Open Sans"/>
          <w:sz w:val="22"/>
          <w:szCs w:val="22"/>
        </w:rPr>
        <w:tab/>
      </w:r>
      <w:r w:rsidRPr="003D623C">
        <w:rPr>
          <w:rFonts w:ascii="Open Sans" w:hAnsi="Open Sans" w:cs="Open Sans"/>
          <w:b/>
          <w:sz w:val="22"/>
          <w:szCs w:val="22"/>
        </w:rPr>
        <w:t>Instructor (s)</w:t>
      </w:r>
      <w:r w:rsidRPr="003D623C">
        <w:rPr>
          <w:rFonts w:ascii="Open Sans" w:hAnsi="Open Sans" w:cs="Open Sans"/>
          <w:sz w:val="22"/>
          <w:szCs w:val="22"/>
        </w:rPr>
        <w:t xml:space="preserve">: </w:t>
      </w:r>
      <w:r w:rsidR="0086194D" w:rsidRPr="003D623C">
        <w:rPr>
          <w:rFonts w:ascii="Open Sans" w:hAnsi="Open Sans" w:cs="Open Sans"/>
          <w:sz w:val="22"/>
          <w:szCs w:val="22"/>
        </w:rPr>
        <w:t>Will DeWitt</w:t>
      </w:r>
    </w:p>
    <w:p w14:paraId="1B467823" w14:textId="77777777" w:rsidR="00E31B3E" w:rsidRPr="003D623C" w:rsidRDefault="00E31B3E" w:rsidP="00E31B3E">
      <w:pPr>
        <w:tabs>
          <w:tab w:val="left" w:pos="720"/>
          <w:tab w:val="left" w:pos="1440"/>
        </w:tabs>
        <w:ind w:left="1800" w:hanging="1800"/>
        <w:rPr>
          <w:rFonts w:ascii="Open Sans" w:hAnsi="Open Sans" w:cs="Open Sans"/>
          <w:sz w:val="22"/>
          <w:szCs w:val="22"/>
        </w:rPr>
      </w:pPr>
      <w:r w:rsidRPr="003D623C">
        <w:rPr>
          <w:rFonts w:ascii="Open Sans" w:hAnsi="Open Sans" w:cs="Open Sans"/>
          <w:sz w:val="22"/>
          <w:szCs w:val="22"/>
        </w:rPr>
        <w:tab/>
      </w:r>
      <w:r w:rsidRPr="003D623C">
        <w:rPr>
          <w:rFonts w:ascii="Open Sans" w:hAnsi="Open Sans" w:cs="Open Sans"/>
          <w:b/>
          <w:sz w:val="22"/>
          <w:szCs w:val="22"/>
        </w:rPr>
        <w:t>Location (e.g., UW, FH, SLU)</w:t>
      </w:r>
      <w:r w:rsidRPr="003D623C">
        <w:rPr>
          <w:rFonts w:ascii="Open Sans" w:hAnsi="Open Sans" w:cs="Open Sans"/>
          <w:sz w:val="22"/>
          <w:szCs w:val="22"/>
        </w:rPr>
        <w:t>: UW</w:t>
      </w:r>
    </w:p>
    <w:p w14:paraId="797B93A1" w14:textId="77777777" w:rsidR="00E31B3E" w:rsidRPr="003D623C" w:rsidRDefault="00E31B3E" w:rsidP="00E31B3E">
      <w:pPr>
        <w:tabs>
          <w:tab w:val="left" w:pos="720"/>
          <w:tab w:val="left" w:pos="1440"/>
        </w:tabs>
        <w:ind w:left="1800" w:hanging="1800"/>
        <w:rPr>
          <w:rFonts w:ascii="Open Sans" w:hAnsi="Open Sans" w:cs="Open Sans"/>
          <w:sz w:val="22"/>
          <w:szCs w:val="22"/>
        </w:rPr>
      </w:pPr>
      <w:r w:rsidRPr="003D623C">
        <w:rPr>
          <w:rFonts w:ascii="Open Sans" w:hAnsi="Open Sans" w:cs="Open Sans"/>
          <w:sz w:val="22"/>
          <w:szCs w:val="22"/>
        </w:rPr>
        <w:tab/>
      </w:r>
      <w:r w:rsidRPr="003D623C">
        <w:rPr>
          <w:rFonts w:ascii="Open Sans" w:hAnsi="Open Sans" w:cs="Open Sans"/>
          <w:b/>
          <w:sz w:val="22"/>
          <w:szCs w:val="22"/>
        </w:rPr>
        <w:t>Credits:</w:t>
      </w:r>
      <w:r w:rsidRPr="003D623C">
        <w:rPr>
          <w:rFonts w:ascii="Open Sans" w:hAnsi="Open Sans" w:cs="Open Sans"/>
          <w:sz w:val="22"/>
          <w:szCs w:val="22"/>
        </w:rPr>
        <w:t xml:space="preserve"> 1.5</w:t>
      </w:r>
    </w:p>
    <w:p w14:paraId="14DB7B2E" w14:textId="37403C7B" w:rsidR="00E31B3E" w:rsidRDefault="00E31B3E" w:rsidP="007F66AC">
      <w:pPr>
        <w:tabs>
          <w:tab w:val="left" w:pos="720"/>
          <w:tab w:val="left" w:pos="1440"/>
        </w:tabs>
        <w:ind w:left="720" w:hanging="1800"/>
        <w:rPr>
          <w:rFonts w:ascii="Open Sans" w:hAnsi="Open Sans" w:cs="Open Sans"/>
          <w:i/>
          <w:iCs/>
          <w:sz w:val="22"/>
          <w:szCs w:val="22"/>
        </w:rPr>
      </w:pPr>
      <w:r w:rsidRPr="003D623C">
        <w:rPr>
          <w:rFonts w:ascii="Open Sans" w:hAnsi="Open Sans" w:cs="Open Sans"/>
          <w:sz w:val="22"/>
          <w:szCs w:val="22"/>
        </w:rPr>
        <w:tab/>
      </w:r>
      <w:r w:rsidRPr="003D623C">
        <w:rPr>
          <w:rFonts w:ascii="Open Sans" w:hAnsi="Open Sans" w:cs="Open Sans"/>
          <w:b/>
          <w:sz w:val="22"/>
          <w:szCs w:val="22"/>
        </w:rPr>
        <w:t>Quarter, Weeks, and Frequency course is offered</w:t>
      </w:r>
      <w:r w:rsidRPr="003D623C">
        <w:rPr>
          <w:rFonts w:ascii="Open Sans" w:hAnsi="Open Sans" w:cs="Open Sans"/>
          <w:sz w:val="22"/>
          <w:szCs w:val="22"/>
        </w:rPr>
        <w:t>: Winter, weeks 1-5</w:t>
      </w:r>
      <w:r w:rsidR="007F66AC" w:rsidRPr="003D623C">
        <w:rPr>
          <w:rFonts w:ascii="Open Sans" w:hAnsi="Open Sans" w:cs="Open Sans"/>
          <w:sz w:val="22"/>
          <w:szCs w:val="22"/>
        </w:rPr>
        <w:t xml:space="preserve">. </w:t>
      </w:r>
      <w:r w:rsidR="007F66AC" w:rsidRPr="003D623C">
        <w:rPr>
          <w:rFonts w:ascii="Open Sans" w:hAnsi="Open Sans" w:cs="Open Sans"/>
          <w:i/>
          <w:iCs/>
          <w:sz w:val="22"/>
          <w:szCs w:val="22"/>
        </w:rPr>
        <w:t>Will be offered in Winter 202</w:t>
      </w:r>
      <w:r w:rsidR="00867828" w:rsidRPr="003D623C">
        <w:rPr>
          <w:rFonts w:ascii="Open Sans" w:hAnsi="Open Sans" w:cs="Open Sans"/>
          <w:i/>
          <w:iCs/>
          <w:sz w:val="22"/>
          <w:szCs w:val="22"/>
        </w:rPr>
        <w:t>6</w:t>
      </w:r>
      <w:r w:rsidR="003635A5">
        <w:rPr>
          <w:rFonts w:ascii="Open Sans" w:hAnsi="Open Sans" w:cs="Open Sans"/>
          <w:i/>
          <w:iCs/>
          <w:sz w:val="22"/>
          <w:szCs w:val="22"/>
        </w:rPr>
        <w:t>.</w:t>
      </w:r>
    </w:p>
    <w:p w14:paraId="39B37EBD" w14:textId="4261E6A4" w:rsidR="003635A5" w:rsidRPr="003D623C" w:rsidRDefault="003635A5" w:rsidP="007F66AC">
      <w:pPr>
        <w:tabs>
          <w:tab w:val="left" w:pos="720"/>
          <w:tab w:val="left" w:pos="1440"/>
        </w:tabs>
        <w:ind w:left="720" w:hanging="1800"/>
        <w:rPr>
          <w:rFonts w:ascii="Open Sans" w:hAnsi="Open Sans" w:cs="Open Sans"/>
          <w:sz w:val="22"/>
          <w:szCs w:val="22"/>
        </w:rPr>
      </w:pPr>
      <w:r>
        <w:rPr>
          <w:rFonts w:ascii="Open Sans" w:hAnsi="Open Sans" w:cs="Open Sans"/>
          <w:b/>
          <w:sz w:val="22"/>
          <w:szCs w:val="22"/>
        </w:rPr>
        <w:lastRenderedPageBreak/>
        <w:tab/>
        <w:t>Schedule for 2025-</w:t>
      </w:r>
      <w:r w:rsidRPr="003635A5">
        <w:rPr>
          <w:rFonts w:ascii="Open Sans" w:hAnsi="Open Sans" w:cs="Open Sans"/>
          <w:b/>
          <w:bCs/>
          <w:sz w:val="22"/>
          <w:szCs w:val="22"/>
        </w:rPr>
        <w:t>26:</w:t>
      </w:r>
      <w:r>
        <w:rPr>
          <w:rFonts w:ascii="Open Sans" w:hAnsi="Open Sans" w:cs="Open Sans"/>
          <w:sz w:val="22"/>
          <w:szCs w:val="22"/>
        </w:rPr>
        <w:t xml:space="preserve"> Mon, Wed. 9:00-10:20 a.m.</w:t>
      </w:r>
    </w:p>
    <w:p w14:paraId="43115892" w14:textId="77777777" w:rsidR="00E31B3E" w:rsidRPr="003D623C" w:rsidRDefault="00E31B3E" w:rsidP="00E31B3E">
      <w:pPr>
        <w:tabs>
          <w:tab w:val="left" w:pos="720"/>
          <w:tab w:val="left" w:pos="1440"/>
        </w:tabs>
        <w:ind w:left="1800" w:hanging="1800"/>
        <w:rPr>
          <w:rFonts w:ascii="Open Sans" w:hAnsi="Open Sans" w:cs="Open Sans"/>
          <w:sz w:val="22"/>
          <w:szCs w:val="22"/>
        </w:rPr>
      </w:pPr>
      <w:r w:rsidRPr="003D623C">
        <w:rPr>
          <w:rFonts w:ascii="Open Sans" w:hAnsi="Open Sans" w:cs="Open Sans"/>
          <w:sz w:val="22"/>
          <w:szCs w:val="22"/>
        </w:rPr>
        <w:tab/>
      </w:r>
      <w:r w:rsidRPr="003D623C">
        <w:rPr>
          <w:rFonts w:ascii="Open Sans" w:hAnsi="Open Sans" w:cs="Open Sans"/>
          <w:b/>
          <w:sz w:val="22"/>
          <w:szCs w:val="22"/>
        </w:rPr>
        <w:t>Attributes (e.g., graded, lecture-based)</w:t>
      </w:r>
      <w:r w:rsidRPr="003D623C">
        <w:rPr>
          <w:rFonts w:ascii="Open Sans" w:hAnsi="Open Sans" w:cs="Open Sans"/>
          <w:sz w:val="22"/>
          <w:szCs w:val="22"/>
        </w:rPr>
        <w:t>: Graded, lecture</w:t>
      </w:r>
    </w:p>
    <w:p w14:paraId="0B7FB01C" w14:textId="77777777" w:rsidR="00E31B3E" w:rsidRPr="003D623C" w:rsidRDefault="00E31B3E" w:rsidP="00E31B3E">
      <w:pPr>
        <w:tabs>
          <w:tab w:val="left" w:pos="720"/>
          <w:tab w:val="left" w:pos="1440"/>
        </w:tabs>
        <w:ind w:left="1800" w:hanging="1800"/>
        <w:rPr>
          <w:rFonts w:ascii="Open Sans" w:hAnsi="Open Sans" w:cs="Open Sans"/>
          <w:sz w:val="22"/>
          <w:szCs w:val="22"/>
        </w:rPr>
      </w:pPr>
      <w:r w:rsidRPr="003D623C">
        <w:rPr>
          <w:rFonts w:ascii="Open Sans" w:hAnsi="Open Sans" w:cs="Open Sans"/>
          <w:sz w:val="22"/>
          <w:szCs w:val="22"/>
        </w:rPr>
        <w:tab/>
      </w:r>
      <w:r w:rsidRPr="003D623C">
        <w:rPr>
          <w:rFonts w:ascii="Open Sans" w:hAnsi="Open Sans" w:cs="Open Sans"/>
          <w:b/>
          <w:sz w:val="22"/>
          <w:szCs w:val="22"/>
        </w:rPr>
        <w:t>Sub Area (if applicable)</w:t>
      </w:r>
      <w:r w:rsidRPr="003D623C">
        <w:rPr>
          <w:rFonts w:ascii="Open Sans" w:hAnsi="Open Sans" w:cs="Open Sans"/>
          <w:sz w:val="22"/>
          <w:szCs w:val="22"/>
        </w:rPr>
        <w:t>: Evolution</w:t>
      </w:r>
    </w:p>
    <w:p w14:paraId="3C93D832" w14:textId="77777777" w:rsidR="00E31B3E" w:rsidRPr="003D623C" w:rsidRDefault="00E31B3E" w:rsidP="00E31B3E">
      <w:pPr>
        <w:ind w:left="720"/>
        <w:rPr>
          <w:rFonts w:ascii="Open Sans" w:hAnsi="Open Sans" w:cs="Open Sans"/>
          <w:sz w:val="22"/>
          <w:szCs w:val="22"/>
        </w:rPr>
      </w:pPr>
      <w:r w:rsidRPr="003D623C">
        <w:rPr>
          <w:rFonts w:ascii="Open Sans" w:hAnsi="Open Sans" w:cs="Open Sans"/>
          <w:b/>
          <w:sz w:val="22"/>
          <w:szCs w:val="22"/>
        </w:rPr>
        <w:t>Synopsis</w:t>
      </w:r>
      <w:r w:rsidRPr="003D623C">
        <w:rPr>
          <w:rFonts w:ascii="Open Sans" w:hAnsi="Open Sans" w:cs="Open Sans"/>
          <w:sz w:val="22"/>
          <w:szCs w:val="22"/>
        </w:rPr>
        <w:t>: Surveys recent literature to gain an understanding of the basic principles of molecular population genetics and evolution as applied to analysis of genome data. Requires some computer analysis of genome data.</w:t>
      </w:r>
    </w:p>
    <w:p w14:paraId="47735AF9" w14:textId="40833A01" w:rsidR="00564909" w:rsidRPr="003D623C" w:rsidRDefault="007F66AC" w:rsidP="00E31B3E">
      <w:pPr>
        <w:ind w:left="720"/>
        <w:rPr>
          <w:rFonts w:ascii="Open Sans" w:hAnsi="Open Sans" w:cs="Open Sans"/>
          <w:sz w:val="22"/>
          <w:szCs w:val="22"/>
        </w:rPr>
      </w:pPr>
      <w:r w:rsidRPr="003D623C">
        <w:rPr>
          <w:rFonts w:ascii="Open Sans" w:hAnsi="Open Sans" w:cs="Open Sans"/>
          <w:b/>
          <w:sz w:val="22"/>
          <w:szCs w:val="22"/>
        </w:rPr>
        <w:t>Capacity</w:t>
      </w:r>
      <w:r w:rsidR="00564909" w:rsidRPr="003D623C">
        <w:rPr>
          <w:rFonts w:ascii="Open Sans" w:hAnsi="Open Sans" w:cs="Open Sans"/>
          <w:b/>
          <w:sz w:val="22"/>
          <w:szCs w:val="22"/>
        </w:rPr>
        <w:t xml:space="preserve"> Limit</w:t>
      </w:r>
      <w:r w:rsidR="00564909" w:rsidRPr="003D623C">
        <w:rPr>
          <w:rFonts w:ascii="Open Sans" w:hAnsi="Open Sans" w:cs="Open Sans"/>
          <w:sz w:val="22"/>
          <w:szCs w:val="22"/>
        </w:rPr>
        <w:t xml:space="preserve">: 20 </w:t>
      </w:r>
      <w:r w:rsidR="003635A5">
        <w:rPr>
          <w:rFonts w:ascii="Open Sans" w:hAnsi="Open Sans" w:cs="Open Sans"/>
          <w:sz w:val="22"/>
          <w:szCs w:val="22"/>
        </w:rPr>
        <w:t xml:space="preserve">– </w:t>
      </w:r>
      <w:r w:rsidR="00564909" w:rsidRPr="003D623C">
        <w:rPr>
          <w:rFonts w:ascii="Open Sans" w:hAnsi="Open Sans" w:cs="Open Sans"/>
          <w:sz w:val="22"/>
          <w:szCs w:val="22"/>
        </w:rPr>
        <w:t>required</w:t>
      </w:r>
      <w:r w:rsidR="003635A5">
        <w:rPr>
          <w:rFonts w:ascii="Open Sans" w:hAnsi="Open Sans" w:cs="Open Sans"/>
          <w:sz w:val="22"/>
          <w:szCs w:val="22"/>
        </w:rPr>
        <w:t xml:space="preserve"> </w:t>
      </w:r>
      <w:r w:rsidR="00564909" w:rsidRPr="003D623C">
        <w:rPr>
          <w:rFonts w:ascii="Open Sans" w:hAnsi="Open Sans" w:cs="Open Sans"/>
          <w:sz w:val="22"/>
          <w:szCs w:val="22"/>
        </w:rPr>
        <w:t>for the</w:t>
      </w:r>
      <w:r w:rsidR="003635A5">
        <w:rPr>
          <w:rFonts w:ascii="Open Sans" w:hAnsi="Open Sans" w:cs="Open Sans"/>
          <w:sz w:val="22"/>
          <w:szCs w:val="22"/>
        </w:rPr>
        <w:t xml:space="preserve"> </w:t>
      </w:r>
      <w:r w:rsidR="00564909" w:rsidRPr="003D623C">
        <w:rPr>
          <w:rFonts w:ascii="Open Sans" w:hAnsi="Open Sans" w:cs="Open Sans"/>
          <w:sz w:val="22"/>
          <w:szCs w:val="22"/>
        </w:rPr>
        <w:t>GS first</w:t>
      </w:r>
      <w:r w:rsidR="00ED6947" w:rsidRPr="003D623C">
        <w:rPr>
          <w:rFonts w:ascii="Open Sans" w:hAnsi="Open Sans" w:cs="Open Sans"/>
          <w:sz w:val="22"/>
          <w:szCs w:val="22"/>
        </w:rPr>
        <w:t>-</w:t>
      </w:r>
      <w:r w:rsidR="00564909" w:rsidRPr="003D623C">
        <w:rPr>
          <w:rFonts w:ascii="Open Sans" w:hAnsi="Open Sans" w:cs="Open Sans"/>
          <w:sz w:val="22"/>
          <w:szCs w:val="22"/>
        </w:rPr>
        <w:t>year students</w:t>
      </w:r>
      <w:r w:rsidR="003635A5">
        <w:rPr>
          <w:rFonts w:ascii="Open Sans" w:hAnsi="Open Sans" w:cs="Open Sans"/>
          <w:sz w:val="22"/>
          <w:szCs w:val="22"/>
        </w:rPr>
        <w:t>. R</w:t>
      </w:r>
      <w:r w:rsidR="00213C98" w:rsidRPr="003D623C">
        <w:rPr>
          <w:rFonts w:ascii="Open Sans" w:hAnsi="Open Sans" w:cs="Open Sans"/>
          <w:sz w:val="22"/>
          <w:szCs w:val="22"/>
        </w:rPr>
        <w:t>emaining</w:t>
      </w:r>
      <w:r w:rsidRPr="003D623C">
        <w:rPr>
          <w:rFonts w:ascii="Open Sans" w:hAnsi="Open Sans" w:cs="Open Sans"/>
          <w:sz w:val="22"/>
          <w:szCs w:val="22"/>
        </w:rPr>
        <w:t xml:space="preserve"> slots will be available on first-come, first-served basis</w:t>
      </w:r>
      <w:r w:rsidR="0086194D" w:rsidRPr="003D623C">
        <w:rPr>
          <w:rFonts w:ascii="Open Sans" w:hAnsi="Open Sans" w:cs="Open Sans"/>
          <w:sz w:val="22"/>
          <w:szCs w:val="22"/>
        </w:rPr>
        <w:t xml:space="preserve"> and fill up fast</w:t>
      </w:r>
      <w:r w:rsidRPr="003D623C">
        <w:rPr>
          <w:rFonts w:ascii="Open Sans" w:hAnsi="Open Sans" w:cs="Open Sans"/>
          <w:sz w:val="22"/>
          <w:szCs w:val="22"/>
        </w:rPr>
        <w:t>.</w:t>
      </w:r>
    </w:p>
    <w:p w14:paraId="62E09110" w14:textId="77777777" w:rsidR="00E31B3E" w:rsidRPr="003D623C" w:rsidRDefault="00E31B3E">
      <w:pPr>
        <w:tabs>
          <w:tab w:val="left" w:pos="720"/>
          <w:tab w:val="left" w:pos="1440"/>
        </w:tabs>
        <w:ind w:left="1800" w:hanging="1800"/>
        <w:rPr>
          <w:rFonts w:ascii="Open Sans" w:hAnsi="Open Sans" w:cs="Open Sans"/>
          <w:sz w:val="22"/>
          <w:szCs w:val="22"/>
          <w:u w:val="single"/>
        </w:rPr>
      </w:pPr>
    </w:p>
    <w:p w14:paraId="51CF91D3" w14:textId="257EF0CE" w:rsidR="00E31B3E" w:rsidRPr="003D623C" w:rsidRDefault="00E31B3E">
      <w:pPr>
        <w:tabs>
          <w:tab w:val="left" w:pos="720"/>
          <w:tab w:val="left" w:pos="1440"/>
        </w:tabs>
        <w:ind w:left="1800" w:hanging="1800"/>
        <w:rPr>
          <w:rFonts w:ascii="Open Sans" w:hAnsi="Open Sans" w:cs="Open Sans"/>
          <w:sz w:val="22"/>
          <w:szCs w:val="22"/>
          <w:u w:val="single"/>
        </w:rPr>
      </w:pPr>
      <w:r w:rsidRPr="003D623C">
        <w:rPr>
          <w:rFonts w:ascii="Open Sans" w:hAnsi="Open Sans" w:cs="Open Sans"/>
          <w:sz w:val="22"/>
          <w:szCs w:val="22"/>
          <w:u w:val="single"/>
        </w:rPr>
        <w:t>Foundational Course Three:</w:t>
      </w:r>
    </w:p>
    <w:p w14:paraId="55753D04" w14:textId="77777777" w:rsidR="003635A5" w:rsidRPr="005D5CE3" w:rsidRDefault="00E31B3E" w:rsidP="003635A5">
      <w:pPr>
        <w:tabs>
          <w:tab w:val="left" w:pos="720"/>
          <w:tab w:val="left" w:pos="1440"/>
        </w:tabs>
        <w:ind w:left="1800" w:hanging="1800"/>
        <w:rPr>
          <w:rFonts w:ascii="Open Sans" w:hAnsi="Open Sans" w:cs="Open Sans"/>
          <w:sz w:val="22"/>
          <w:szCs w:val="22"/>
        </w:rPr>
      </w:pPr>
      <w:r w:rsidRPr="003D623C">
        <w:rPr>
          <w:rFonts w:ascii="Open Sans" w:hAnsi="Open Sans" w:cs="Open Sans"/>
          <w:sz w:val="22"/>
          <w:szCs w:val="22"/>
        </w:rPr>
        <w:tab/>
      </w:r>
      <w:r w:rsidR="003635A5" w:rsidRPr="005D5CE3">
        <w:rPr>
          <w:rFonts w:ascii="Open Sans" w:hAnsi="Open Sans" w:cs="Open Sans"/>
          <w:b/>
          <w:sz w:val="22"/>
          <w:szCs w:val="22"/>
        </w:rPr>
        <w:t>Course Number</w:t>
      </w:r>
      <w:r w:rsidR="003635A5" w:rsidRPr="005D5CE3">
        <w:rPr>
          <w:rFonts w:ascii="Open Sans" w:hAnsi="Open Sans" w:cs="Open Sans"/>
          <w:sz w:val="22"/>
          <w:szCs w:val="22"/>
        </w:rPr>
        <w:t>: MCB 536</w:t>
      </w:r>
    </w:p>
    <w:p w14:paraId="0DB2963A" w14:textId="77777777" w:rsidR="003635A5" w:rsidRPr="005D5CE3" w:rsidRDefault="003635A5" w:rsidP="003635A5">
      <w:pPr>
        <w:tabs>
          <w:tab w:val="left" w:pos="720"/>
          <w:tab w:val="left" w:pos="1440"/>
        </w:tabs>
        <w:ind w:left="1800" w:hanging="1800"/>
        <w:rPr>
          <w:rFonts w:ascii="Open Sans" w:hAnsi="Open Sans" w:cs="Open Sans"/>
          <w:sz w:val="22"/>
          <w:szCs w:val="22"/>
        </w:rPr>
      </w:pPr>
      <w:r w:rsidRPr="005D5CE3">
        <w:rPr>
          <w:rFonts w:ascii="Open Sans" w:hAnsi="Open Sans" w:cs="Open Sans"/>
          <w:sz w:val="22"/>
          <w:szCs w:val="22"/>
        </w:rPr>
        <w:tab/>
      </w:r>
      <w:r w:rsidRPr="005D5CE3">
        <w:rPr>
          <w:rFonts w:ascii="Open Sans" w:hAnsi="Open Sans" w:cs="Open Sans"/>
          <w:b/>
          <w:sz w:val="22"/>
          <w:szCs w:val="22"/>
        </w:rPr>
        <w:t>Course Title</w:t>
      </w:r>
      <w:r w:rsidRPr="005D5CE3">
        <w:rPr>
          <w:rFonts w:ascii="Open Sans" w:hAnsi="Open Sans" w:cs="Open Sans"/>
          <w:sz w:val="22"/>
          <w:szCs w:val="22"/>
        </w:rPr>
        <w:t xml:space="preserve">: Tools for Computational Biology </w:t>
      </w:r>
    </w:p>
    <w:p w14:paraId="1739E565" w14:textId="77777777" w:rsidR="003635A5" w:rsidRPr="005D5CE3" w:rsidRDefault="003635A5" w:rsidP="003635A5">
      <w:pPr>
        <w:tabs>
          <w:tab w:val="left" w:pos="720"/>
          <w:tab w:val="left" w:pos="1440"/>
        </w:tabs>
        <w:ind w:left="1800" w:hanging="1800"/>
        <w:rPr>
          <w:rFonts w:ascii="Open Sans" w:hAnsi="Open Sans" w:cs="Open Sans"/>
          <w:sz w:val="22"/>
          <w:szCs w:val="22"/>
        </w:rPr>
      </w:pPr>
      <w:r w:rsidRPr="005D5CE3">
        <w:rPr>
          <w:rFonts w:ascii="Open Sans" w:hAnsi="Open Sans" w:cs="Open Sans"/>
          <w:sz w:val="22"/>
          <w:szCs w:val="22"/>
        </w:rPr>
        <w:tab/>
      </w:r>
      <w:r w:rsidRPr="005D5CE3">
        <w:rPr>
          <w:rFonts w:ascii="Open Sans" w:hAnsi="Open Sans" w:cs="Open Sans"/>
          <w:b/>
          <w:sz w:val="22"/>
          <w:szCs w:val="22"/>
        </w:rPr>
        <w:t>Instructor (s)</w:t>
      </w:r>
      <w:r w:rsidRPr="005D5CE3">
        <w:rPr>
          <w:rFonts w:ascii="Open Sans" w:hAnsi="Open Sans" w:cs="Open Sans"/>
          <w:sz w:val="22"/>
          <w:szCs w:val="22"/>
        </w:rPr>
        <w:t>: Arvind</w:t>
      </w:r>
      <w:r>
        <w:rPr>
          <w:rFonts w:ascii="Open Sans" w:hAnsi="Open Sans" w:cs="Open Sans"/>
          <w:sz w:val="22"/>
          <w:szCs w:val="22"/>
        </w:rPr>
        <w:t xml:space="preserve"> “Rasi”</w:t>
      </w:r>
      <w:r w:rsidRPr="005D5CE3">
        <w:rPr>
          <w:rFonts w:ascii="Open Sans" w:hAnsi="Open Sans" w:cs="Open Sans"/>
          <w:sz w:val="22"/>
          <w:szCs w:val="22"/>
        </w:rPr>
        <w:t xml:space="preserve"> Subramaniam</w:t>
      </w:r>
    </w:p>
    <w:p w14:paraId="2322219E" w14:textId="77777777" w:rsidR="003635A5" w:rsidRPr="005D5CE3" w:rsidRDefault="003635A5" w:rsidP="003635A5">
      <w:pPr>
        <w:tabs>
          <w:tab w:val="left" w:pos="720"/>
          <w:tab w:val="left" w:pos="1440"/>
        </w:tabs>
        <w:ind w:left="1800" w:hanging="1800"/>
        <w:rPr>
          <w:rFonts w:ascii="Open Sans" w:hAnsi="Open Sans" w:cs="Open Sans"/>
          <w:sz w:val="22"/>
          <w:szCs w:val="22"/>
        </w:rPr>
      </w:pPr>
      <w:r w:rsidRPr="005D5CE3">
        <w:rPr>
          <w:rFonts w:ascii="Open Sans" w:hAnsi="Open Sans" w:cs="Open Sans"/>
          <w:sz w:val="22"/>
          <w:szCs w:val="22"/>
        </w:rPr>
        <w:tab/>
      </w:r>
      <w:r w:rsidRPr="005D5CE3">
        <w:rPr>
          <w:rFonts w:ascii="Open Sans" w:hAnsi="Open Sans" w:cs="Open Sans"/>
          <w:b/>
          <w:sz w:val="22"/>
          <w:szCs w:val="22"/>
        </w:rPr>
        <w:t>Location</w:t>
      </w:r>
      <w:r w:rsidRPr="005D5CE3">
        <w:rPr>
          <w:rFonts w:ascii="Open Sans" w:hAnsi="Open Sans" w:cs="Open Sans"/>
          <w:sz w:val="22"/>
          <w:szCs w:val="22"/>
        </w:rPr>
        <w:t>: FH</w:t>
      </w:r>
    </w:p>
    <w:p w14:paraId="6F7080A3" w14:textId="77777777" w:rsidR="003635A5" w:rsidRPr="005D5CE3" w:rsidRDefault="003635A5" w:rsidP="003635A5">
      <w:pPr>
        <w:tabs>
          <w:tab w:val="left" w:pos="720"/>
          <w:tab w:val="left" w:pos="1440"/>
        </w:tabs>
        <w:ind w:left="1800" w:hanging="1800"/>
        <w:rPr>
          <w:rFonts w:ascii="Open Sans" w:hAnsi="Open Sans" w:cs="Open Sans"/>
          <w:sz w:val="22"/>
          <w:szCs w:val="22"/>
        </w:rPr>
      </w:pPr>
      <w:r w:rsidRPr="005D5CE3">
        <w:rPr>
          <w:rFonts w:ascii="Open Sans" w:hAnsi="Open Sans" w:cs="Open Sans"/>
          <w:sz w:val="22"/>
          <w:szCs w:val="22"/>
        </w:rPr>
        <w:tab/>
      </w:r>
      <w:r w:rsidRPr="005D5CE3">
        <w:rPr>
          <w:rFonts w:ascii="Open Sans" w:hAnsi="Open Sans" w:cs="Open Sans"/>
          <w:b/>
          <w:sz w:val="22"/>
          <w:szCs w:val="22"/>
        </w:rPr>
        <w:t>Credits</w:t>
      </w:r>
      <w:r w:rsidRPr="005D5CE3">
        <w:rPr>
          <w:rFonts w:ascii="Open Sans" w:hAnsi="Open Sans" w:cs="Open Sans"/>
          <w:sz w:val="22"/>
          <w:szCs w:val="22"/>
        </w:rPr>
        <w:t>: 3</w:t>
      </w:r>
      <w:r>
        <w:rPr>
          <w:rFonts w:ascii="Open Sans" w:hAnsi="Open Sans" w:cs="Open Sans"/>
          <w:sz w:val="22"/>
          <w:szCs w:val="22"/>
        </w:rPr>
        <w:t>.0</w:t>
      </w:r>
    </w:p>
    <w:p w14:paraId="4A03F00A" w14:textId="77777777" w:rsidR="003635A5" w:rsidRDefault="003635A5" w:rsidP="003635A5">
      <w:pPr>
        <w:tabs>
          <w:tab w:val="left" w:pos="720"/>
          <w:tab w:val="left" w:pos="1440"/>
        </w:tabs>
        <w:ind w:left="720" w:hanging="720"/>
        <w:rPr>
          <w:rFonts w:ascii="Open Sans" w:hAnsi="Open Sans" w:cs="Open Sans"/>
          <w:sz w:val="22"/>
          <w:szCs w:val="22"/>
        </w:rPr>
      </w:pPr>
      <w:r w:rsidRPr="005D5CE3">
        <w:rPr>
          <w:rFonts w:ascii="Open Sans" w:hAnsi="Open Sans" w:cs="Open Sans"/>
          <w:sz w:val="22"/>
          <w:szCs w:val="22"/>
        </w:rPr>
        <w:tab/>
      </w:r>
      <w:r w:rsidRPr="005D5CE3">
        <w:rPr>
          <w:rFonts w:ascii="Open Sans" w:hAnsi="Open Sans" w:cs="Open Sans"/>
          <w:b/>
          <w:sz w:val="22"/>
          <w:szCs w:val="22"/>
        </w:rPr>
        <w:t>Quarter, Weeks, and Frequency course is offered:</w:t>
      </w:r>
      <w:r w:rsidRPr="005D5CE3">
        <w:rPr>
          <w:rFonts w:ascii="Open Sans" w:hAnsi="Open Sans" w:cs="Open Sans"/>
          <w:sz w:val="22"/>
          <w:szCs w:val="22"/>
        </w:rPr>
        <w:t xml:space="preserve"> Autumn, weeks 1-10, every year.</w:t>
      </w:r>
      <w:r>
        <w:rPr>
          <w:rFonts w:ascii="Open Sans" w:hAnsi="Open Sans" w:cs="Open Sans"/>
          <w:sz w:val="22"/>
          <w:szCs w:val="22"/>
        </w:rPr>
        <w:t xml:space="preserve"> </w:t>
      </w:r>
      <w:r w:rsidRPr="00F03B5A">
        <w:rPr>
          <w:rFonts w:ascii="Open Sans" w:hAnsi="Open Sans" w:cs="Open Sans"/>
          <w:i/>
          <w:iCs/>
          <w:sz w:val="22"/>
          <w:szCs w:val="22"/>
        </w:rPr>
        <w:t>Will be offered in Autumn 2025.</w:t>
      </w:r>
    </w:p>
    <w:p w14:paraId="141C8F2B" w14:textId="77777777" w:rsidR="003635A5" w:rsidRPr="005D5CE3" w:rsidRDefault="003635A5" w:rsidP="003635A5">
      <w:pPr>
        <w:tabs>
          <w:tab w:val="left" w:pos="720"/>
          <w:tab w:val="left" w:pos="1440"/>
        </w:tabs>
        <w:ind w:left="720" w:hanging="720"/>
        <w:rPr>
          <w:rFonts w:ascii="Open Sans" w:hAnsi="Open Sans" w:cs="Open Sans"/>
          <w:sz w:val="22"/>
          <w:szCs w:val="22"/>
        </w:rPr>
      </w:pPr>
      <w:r>
        <w:rPr>
          <w:rFonts w:ascii="Open Sans" w:hAnsi="Open Sans" w:cs="Open Sans"/>
          <w:b/>
          <w:sz w:val="22"/>
          <w:szCs w:val="22"/>
        </w:rPr>
        <w:tab/>
        <w:t>Schedule for 2025</w:t>
      </w:r>
      <w:r w:rsidRPr="00F03B5A">
        <w:rPr>
          <w:rFonts w:ascii="Open Sans" w:hAnsi="Open Sans" w:cs="Open Sans"/>
          <w:b/>
          <w:sz w:val="22"/>
          <w:szCs w:val="22"/>
        </w:rPr>
        <w:t>-26</w:t>
      </w:r>
      <w:r>
        <w:rPr>
          <w:rFonts w:ascii="Open Sans" w:hAnsi="Open Sans" w:cs="Open Sans"/>
          <w:sz w:val="22"/>
          <w:szCs w:val="22"/>
        </w:rPr>
        <w:t>: Tues, Thurs. 3:30-4:50 p.m.</w:t>
      </w:r>
    </w:p>
    <w:p w14:paraId="26AD2ECD" w14:textId="77777777" w:rsidR="003635A5" w:rsidRPr="005D5CE3" w:rsidRDefault="003635A5" w:rsidP="003635A5">
      <w:pPr>
        <w:tabs>
          <w:tab w:val="left" w:pos="720"/>
          <w:tab w:val="left" w:pos="1440"/>
        </w:tabs>
        <w:ind w:left="1800" w:hanging="1800"/>
        <w:rPr>
          <w:rFonts w:ascii="Open Sans" w:hAnsi="Open Sans" w:cs="Open Sans"/>
          <w:sz w:val="22"/>
          <w:szCs w:val="22"/>
        </w:rPr>
      </w:pPr>
      <w:r w:rsidRPr="005D5CE3">
        <w:rPr>
          <w:rFonts w:ascii="Open Sans" w:hAnsi="Open Sans" w:cs="Open Sans"/>
          <w:b/>
          <w:sz w:val="22"/>
          <w:szCs w:val="22"/>
        </w:rPr>
        <w:tab/>
        <w:t>Attributes</w:t>
      </w:r>
      <w:r w:rsidRPr="005D5CE3">
        <w:rPr>
          <w:rFonts w:ascii="Open Sans" w:hAnsi="Open Sans" w:cs="Open Sans"/>
          <w:sz w:val="22"/>
          <w:szCs w:val="22"/>
        </w:rPr>
        <w:t>: Graded, lecture, hands-on computational work</w:t>
      </w:r>
    </w:p>
    <w:p w14:paraId="5CE94191" w14:textId="77777777" w:rsidR="003635A5" w:rsidRPr="005D5CE3" w:rsidRDefault="003635A5" w:rsidP="003635A5">
      <w:pPr>
        <w:tabs>
          <w:tab w:val="left" w:pos="720"/>
          <w:tab w:val="left" w:pos="1440"/>
        </w:tabs>
        <w:ind w:left="1800" w:hanging="1800"/>
        <w:rPr>
          <w:rFonts w:ascii="Open Sans" w:hAnsi="Open Sans" w:cs="Open Sans"/>
          <w:sz w:val="22"/>
          <w:szCs w:val="22"/>
        </w:rPr>
      </w:pPr>
      <w:r w:rsidRPr="005D5CE3">
        <w:rPr>
          <w:rFonts w:ascii="Open Sans" w:hAnsi="Open Sans" w:cs="Open Sans"/>
          <w:sz w:val="22"/>
          <w:szCs w:val="22"/>
        </w:rPr>
        <w:tab/>
      </w:r>
      <w:r w:rsidRPr="005D5CE3">
        <w:rPr>
          <w:rFonts w:ascii="Open Sans" w:hAnsi="Open Sans" w:cs="Open Sans"/>
          <w:b/>
          <w:sz w:val="22"/>
          <w:szCs w:val="22"/>
        </w:rPr>
        <w:t>Sub Area (if applicable)</w:t>
      </w:r>
      <w:r w:rsidRPr="005D5CE3">
        <w:rPr>
          <w:rFonts w:ascii="Open Sans" w:hAnsi="Open Sans" w:cs="Open Sans"/>
          <w:sz w:val="22"/>
          <w:szCs w:val="22"/>
        </w:rPr>
        <w:t xml:space="preserve">: Computational </w:t>
      </w:r>
    </w:p>
    <w:p w14:paraId="7B85425F" w14:textId="77777777" w:rsidR="003635A5" w:rsidRDefault="003635A5" w:rsidP="003635A5">
      <w:pPr>
        <w:tabs>
          <w:tab w:val="left" w:pos="720"/>
          <w:tab w:val="left" w:pos="1440"/>
        </w:tabs>
        <w:ind w:left="720"/>
        <w:rPr>
          <w:rFonts w:ascii="Open Sans" w:hAnsi="Open Sans" w:cs="Open Sans"/>
          <w:sz w:val="22"/>
          <w:szCs w:val="22"/>
        </w:rPr>
      </w:pPr>
      <w:r w:rsidRPr="005D5CE3">
        <w:rPr>
          <w:rFonts w:ascii="Open Sans" w:hAnsi="Open Sans" w:cs="Open Sans"/>
          <w:b/>
          <w:sz w:val="22"/>
          <w:szCs w:val="22"/>
        </w:rPr>
        <w:t>Synopsis</w:t>
      </w:r>
      <w:r w:rsidRPr="005D5CE3">
        <w:rPr>
          <w:rFonts w:ascii="Open Sans" w:hAnsi="Open Sans" w:cs="Open Sans"/>
          <w:sz w:val="22"/>
          <w:szCs w:val="22"/>
        </w:rPr>
        <w:t>: Introduction to established best practices in computational biology. Learn to organize unstructured data into standard formats, transform data for statistical analyses, and visualize the transformed data. Learn workflows for reproducible research such as version control, project organization, and code documentation. Gain basic experience with Linux command line tools and the Python and R programming languages. Classes will involve hands-on learning through coding exercises, collaborative problem solving, and extensive use of online learning resources.</w:t>
      </w:r>
    </w:p>
    <w:p w14:paraId="5BD71B90" w14:textId="18C1A895" w:rsidR="00365773" w:rsidRPr="005D5CE3" w:rsidRDefault="00365773" w:rsidP="00365773">
      <w:pPr>
        <w:ind w:left="720"/>
        <w:rPr>
          <w:rFonts w:ascii="Open Sans" w:hAnsi="Open Sans" w:cs="Open Sans"/>
          <w:sz w:val="22"/>
          <w:szCs w:val="22"/>
        </w:rPr>
      </w:pPr>
      <w:r>
        <w:rPr>
          <w:rFonts w:ascii="Open Sans" w:hAnsi="Open Sans" w:cs="Open Sans"/>
          <w:b/>
          <w:sz w:val="22"/>
          <w:szCs w:val="22"/>
        </w:rPr>
        <w:t>Instructions</w:t>
      </w:r>
      <w:r w:rsidRPr="0028522C">
        <w:rPr>
          <w:rFonts w:ascii="Open Sans" w:hAnsi="Open Sans" w:cs="Open Sans"/>
          <w:sz w:val="22"/>
          <w:szCs w:val="22"/>
        </w:rPr>
        <w:t>:</w:t>
      </w:r>
      <w:r>
        <w:rPr>
          <w:rFonts w:ascii="Open Sans" w:hAnsi="Open Sans" w:cs="Open Sans"/>
          <w:sz w:val="22"/>
          <w:szCs w:val="22"/>
        </w:rPr>
        <w:t xml:space="preserve"> Contact </w:t>
      </w:r>
      <w:hyperlink r:id="rId13" w:history="1">
        <w:r w:rsidRPr="00BD4B7F">
          <w:rPr>
            <w:rStyle w:val="Hyperlink"/>
            <w:rFonts w:ascii="Open Sans" w:hAnsi="Open Sans" w:cs="Open Sans"/>
            <w:sz w:val="22"/>
            <w:szCs w:val="22"/>
          </w:rPr>
          <w:t>graduateeducation@fredhutch.org</w:t>
        </w:r>
      </w:hyperlink>
      <w:r>
        <w:rPr>
          <w:rFonts w:ascii="Open Sans" w:hAnsi="Open Sans" w:cs="Open Sans"/>
          <w:sz w:val="22"/>
          <w:szCs w:val="22"/>
        </w:rPr>
        <w:t xml:space="preserve"> for add code. </w:t>
      </w:r>
    </w:p>
    <w:p w14:paraId="00000025" w14:textId="42502987" w:rsidR="00781DF6" w:rsidRPr="003D623C" w:rsidRDefault="00781DF6" w:rsidP="003635A5">
      <w:pPr>
        <w:tabs>
          <w:tab w:val="left" w:pos="720"/>
          <w:tab w:val="left" w:pos="1440"/>
        </w:tabs>
        <w:ind w:left="1800" w:hanging="1800"/>
        <w:rPr>
          <w:rFonts w:ascii="Open Sans" w:hAnsi="Open Sans" w:cs="Open Sans"/>
          <w:b/>
          <w:sz w:val="22"/>
          <w:szCs w:val="22"/>
        </w:rPr>
      </w:pPr>
    </w:p>
    <w:p w14:paraId="087610AB" w14:textId="645D9CC5" w:rsidR="00E31B3E" w:rsidRPr="003D623C" w:rsidRDefault="005A7D86" w:rsidP="00BA085B">
      <w:pPr>
        <w:tabs>
          <w:tab w:val="left" w:pos="720"/>
          <w:tab w:val="left" w:pos="1440"/>
        </w:tabs>
        <w:ind w:left="1800" w:hanging="1800"/>
        <w:rPr>
          <w:rFonts w:ascii="Open Sans" w:hAnsi="Open Sans" w:cs="Open Sans"/>
          <w:b/>
          <w:sz w:val="22"/>
          <w:szCs w:val="22"/>
        </w:rPr>
      </w:pPr>
      <w:r w:rsidRPr="003D623C">
        <w:rPr>
          <w:rFonts w:ascii="Open Sans" w:hAnsi="Open Sans" w:cs="Open Sans"/>
          <w:b/>
          <w:sz w:val="28"/>
          <w:szCs w:val="28"/>
        </w:rPr>
        <w:t>ELECTIVE COURSES</w:t>
      </w:r>
    </w:p>
    <w:p w14:paraId="290C53C3" w14:textId="4F119B05" w:rsidR="00634740" w:rsidRPr="003D623C" w:rsidRDefault="00634740" w:rsidP="00634740">
      <w:pPr>
        <w:tabs>
          <w:tab w:val="left" w:pos="720"/>
          <w:tab w:val="left" w:pos="1440"/>
        </w:tabs>
        <w:ind w:left="1800" w:hanging="1800"/>
        <w:rPr>
          <w:rFonts w:ascii="Open Sans" w:hAnsi="Open Sans" w:cs="Open Sans"/>
          <w:sz w:val="22"/>
          <w:szCs w:val="22"/>
          <w:u w:val="single"/>
        </w:rPr>
      </w:pPr>
      <w:r w:rsidRPr="003D623C">
        <w:rPr>
          <w:rFonts w:ascii="Open Sans" w:hAnsi="Open Sans" w:cs="Open Sans"/>
          <w:sz w:val="22"/>
          <w:szCs w:val="22"/>
          <w:u w:val="single"/>
        </w:rPr>
        <w:t>Elective Course One:</w:t>
      </w:r>
    </w:p>
    <w:p w14:paraId="58F6297E" w14:textId="0F0172A2" w:rsidR="00634740" w:rsidRPr="003D623C" w:rsidRDefault="00634740" w:rsidP="00634740">
      <w:pPr>
        <w:pStyle w:val="NormalWeb"/>
        <w:shd w:val="clear" w:color="auto" w:fill="FFFFFF"/>
        <w:spacing w:before="0" w:beforeAutospacing="0" w:after="0" w:afterAutospacing="0"/>
        <w:ind w:left="720"/>
        <w:rPr>
          <w:rFonts w:ascii="Open Sans" w:hAnsi="Open Sans" w:cs="Open Sans"/>
          <w:color w:val="242424"/>
          <w:sz w:val="22"/>
          <w:szCs w:val="22"/>
        </w:rPr>
      </w:pPr>
      <w:r w:rsidRPr="003D623C">
        <w:rPr>
          <w:rFonts w:ascii="Open Sans" w:hAnsi="Open Sans" w:cs="Open Sans"/>
          <w:b/>
          <w:bCs/>
          <w:color w:val="242424"/>
          <w:sz w:val="22"/>
          <w:szCs w:val="22"/>
        </w:rPr>
        <w:t>Course Number</w:t>
      </w:r>
      <w:r w:rsidRPr="003D623C">
        <w:rPr>
          <w:rFonts w:ascii="Open Sans" w:hAnsi="Open Sans" w:cs="Open Sans"/>
          <w:color w:val="242424"/>
          <w:sz w:val="22"/>
          <w:szCs w:val="22"/>
        </w:rPr>
        <w:t>: CONJ 533</w:t>
      </w:r>
    </w:p>
    <w:p w14:paraId="76A2B5D0" w14:textId="77777777" w:rsidR="00634740" w:rsidRPr="003D623C" w:rsidRDefault="00634740" w:rsidP="00634740">
      <w:pPr>
        <w:pStyle w:val="NormalWeb"/>
        <w:shd w:val="clear" w:color="auto" w:fill="FFFFFF"/>
        <w:spacing w:before="0" w:beforeAutospacing="0" w:after="0" w:afterAutospacing="0"/>
        <w:ind w:left="720"/>
        <w:rPr>
          <w:rFonts w:ascii="Open Sans" w:hAnsi="Open Sans" w:cs="Open Sans"/>
          <w:color w:val="242424"/>
          <w:sz w:val="22"/>
          <w:szCs w:val="22"/>
        </w:rPr>
      </w:pPr>
      <w:r w:rsidRPr="003D623C">
        <w:rPr>
          <w:rFonts w:ascii="Open Sans" w:hAnsi="Open Sans" w:cs="Open Sans"/>
          <w:b/>
          <w:bCs/>
          <w:color w:val="242424"/>
          <w:sz w:val="22"/>
          <w:szCs w:val="22"/>
        </w:rPr>
        <w:t>Course Title</w:t>
      </w:r>
      <w:r w:rsidRPr="003D623C">
        <w:rPr>
          <w:rFonts w:ascii="Open Sans" w:hAnsi="Open Sans" w:cs="Open Sans"/>
          <w:color w:val="242424"/>
          <w:sz w:val="22"/>
          <w:szCs w:val="22"/>
        </w:rPr>
        <w:t>: Epigenetics and Epigenomics</w:t>
      </w:r>
    </w:p>
    <w:p w14:paraId="5B25F41B" w14:textId="4BFECF9D" w:rsidR="00634740" w:rsidRPr="003D623C" w:rsidRDefault="00634740" w:rsidP="00634740">
      <w:pPr>
        <w:pStyle w:val="NormalWeb"/>
        <w:shd w:val="clear" w:color="auto" w:fill="FFFFFF"/>
        <w:spacing w:before="0" w:beforeAutospacing="0" w:after="0" w:afterAutospacing="0"/>
        <w:ind w:left="720"/>
        <w:rPr>
          <w:rFonts w:ascii="Open Sans" w:hAnsi="Open Sans" w:cs="Open Sans"/>
          <w:b/>
          <w:bCs/>
          <w:color w:val="242424"/>
          <w:sz w:val="22"/>
          <w:szCs w:val="22"/>
        </w:rPr>
      </w:pPr>
      <w:r w:rsidRPr="003D623C">
        <w:rPr>
          <w:rFonts w:ascii="Open Sans" w:hAnsi="Open Sans" w:cs="Open Sans"/>
          <w:b/>
          <w:bCs/>
          <w:color w:val="242424"/>
          <w:sz w:val="22"/>
          <w:szCs w:val="22"/>
        </w:rPr>
        <w:t xml:space="preserve">Instructor (s): </w:t>
      </w:r>
      <w:r w:rsidR="00CD75FB" w:rsidRPr="003D623C">
        <w:rPr>
          <w:rFonts w:ascii="Open Sans" w:hAnsi="Open Sans" w:cs="Open Sans"/>
          <w:color w:val="242424"/>
          <w:sz w:val="22"/>
          <w:szCs w:val="22"/>
        </w:rPr>
        <w:t>TBD</w:t>
      </w:r>
    </w:p>
    <w:p w14:paraId="5A12A046" w14:textId="6177A3DF" w:rsidR="00634740" w:rsidRPr="003D623C" w:rsidRDefault="00634740" w:rsidP="00634740">
      <w:pPr>
        <w:pStyle w:val="NormalWeb"/>
        <w:shd w:val="clear" w:color="auto" w:fill="FFFFFF"/>
        <w:spacing w:before="0" w:beforeAutospacing="0" w:after="0" w:afterAutospacing="0"/>
        <w:ind w:left="720"/>
        <w:rPr>
          <w:rFonts w:ascii="Open Sans" w:hAnsi="Open Sans" w:cs="Open Sans"/>
          <w:color w:val="242424"/>
          <w:sz w:val="22"/>
          <w:szCs w:val="22"/>
        </w:rPr>
      </w:pPr>
      <w:r w:rsidRPr="003D623C">
        <w:rPr>
          <w:rFonts w:ascii="Open Sans" w:hAnsi="Open Sans" w:cs="Open Sans"/>
          <w:b/>
          <w:bCs/>
          <w:color w:val="242424"/>
          <w:sz w:val="22"/>
          <w:szCs w:val="22"/>
        </w:rPr>
        <w:t>Location</w:t>
      </w:r>
      <w:r w:rsidRPr="003D623C">
        <w:rPr>
          <w:rFonts w:ascii="Open Sans" w:hAnsi="Open Sans" w:cs="Open Sans"/>
          <w:color w:val="242424"/>
          <w:sz w:val="22"/>
          <w:szCs w:val="22"/>
        </w:rPr>
        <w:t xml:space="preserve">: </w:t>
      </w:r>
      <w:r w:rsidR="00CD75FB" w:rsidRPr="003D623C">
        <w:rPr>
          <w:rFonts w:ascii="Open Sans" w:hAnsi="Open Sans" w:cs="Open Sans"/>
          <w:color w:val="242424"/>
          <w:sz w:val="22"/>
          <w:szCs w:val="22"/>
        </w:rPr>
        <w:t>TBD</w:t>
      </w:r>
    </w:p>
    <w:p w14:paraId="179B8FEC" w14:textId="77777777" w:rsidR="00634740" w:rsidRPr="003D623C" w:rsidRDefault="00634740" w:rsidP="00634740">
      <w:pPr>
        <w:pStyle w:val="NormalWeb"/>
        <w:shd w:val="clear" w:color="auto" w:fill="FFFFFF"/>
        <w:spacing w:before="0" w:beforeAutospacing="0" w:after="0" w:afterAutospacing="0"/>
        <w:ind w:left="720"/>
        <w:rPr>
          <w:rFonts w:ascii="Open Sans" w:hAnsi="Open Sans" w:cs="Open Sans"/>
          <w:color w:val="242424"/>
          <w:sz w:val="22"/>
          <w:szCs w:val="22"/>
        </w:rPr>
      </w:pPr>
      <w:r w:rsidRPr="003D623C">
        <w:rPr>
          <w:rFonts w:ascii="Open Sans" w:hAnsi="Open Sans" w:cs="Open Sans"/>
          <w:b/>
          <w:bCs/>
          <w:color w:val="242424"/>
          <w:sz w:val="22"/>
          <w:szCs w:val="22"/>
        </w:rPr>
        <w:t>Credits</w:t>
      </w:r>
      <w:r w:rsidRPr="003D623C">
        <w:rPr>
          <w:rFonts w:ascii="Open Sans" w:hAnsi="Open Sans" w:cs="Open Sans"/>
          <w:color w:val="242424"/>
          <w:sz w:val="22"/>
          <w:szCs w:val="22"/>
        </w:rPr>
        <w:t>: 1.5</w:t>
      </w:r>
    </w:p>
    <w:p w14:paraId="45ED1931" w14:textId="74FE4884" w:rsidR="00634740" w:rsidRDefault="00634740" w:rsidP="00634740">
      <w:pPr>
        <w:pStyle w:val="NormalWeb"/>
        <w:shd w:val="clear" w:color="auto" w:fill="FFFFFF"/>
        <w:spacing w:before="0" w:beforeAutospacing="0" w:after="0" w:afterAutospacing="0"/>
        <w:ind w:left="720"/>
        <w:rPr>
          <w:rFonts w:ascii="Open Sans" w:hAnsi="Open Sans" w:cs="Open Sans"/>
          <w:color w:val="242424"/>
          <w:sz w:val="22"/>
          <w:szCs w:val="22"/>
        </w:rPr>
      </w:pPr>
      <w:r w:rsidRPr="003D623C">
        <w:rPr>
          <w:rFonts w:ascii="Open Sans" w:hAnsi="Open Sans" w:cs="Open Sans"/>
          <w:b/>
          <w:bCs/>
          <w:color w:val="242424"/>
          <w:sz w:val="22"/>
          <w:szCs w:val="22"/>
        </w:rPr>
        <w:t>Quarter, Weeks, and Frequency course is offered</w:t>
      </w:r>
      <w:r w:rsidRPr="003D623C">
        <w:rPr>
          <w:rFonts w:ascii="Open Sans" w:hAnsi="Open Sans" w:cs="Open Sans"/>
          <w:color w:val="242424"/>
          <w:sz w:val="22"/>
          <w:szCs w:val="22"/>
        </w:rPr>
        <w:t>: Autumn, weeks 1-5, even years.</w:t>
      </w:r>
      <w:r w:rsidR="003635A5">
        <w:rPr>
          <w:rFonts w:ascii="Open Sans" w:hAnsi="Open Sans" w:cs="Open Sans"/>
          <w:color w:val="242424"/>
          <w:sz w:val="22"/>
          <w:szCs w:val="22"/>
        </w:rPr>
        <w:t xml:space="preserve"> </w:t>
      </w:r>
      <w:r w:rsidR="003635A5" w:rsidRPr="003635A5">
        <w:rPr>
          <w:rFonts w:ascii="Open Sans" w:hAnsi="Open Sans" w:cs="Open Sans"/>
          <w:i/>
          <w:iCs/>
          <w:color w:val="242424"/>
          <w:sz w:val="22"/>
          <w:szCs w:val="22"/>
        </w:rPr>
        <w:t>Will be offered in Autumn 2026.</w:t>
      </w:r>
    </w:p>
    <w:p w14:paraId="6A4E90A7" w14:textId="5F001565" w:rsidR="003635A5" w:rsidRPr="003D623C" w:rsidRDefault="003635A5" w:rsidP="00634740">
      <w:pPr>
        <w:pStyle w:val="NormalWeb"/>
        <w:shd w:val="clear" w:color="auto" w:fill="FFFFFF"/>
        <w:spacing w:before="0" w:beforeAutospacing="0" w:after="0" w:afterAutospacing="0"/>
        <w:ind w:left="720"/>
        <w:rPr>
          <w:rFonts w:ascii="Open Sans" w:hAnsi="Open Sans" w:cs="Open Sans"/>
          <w:color w:val="242424"/>
          <w:sz w:val="22"/>
          <w:szCs w:val="22"/>
        </w:rPr>
      </w:pPr>
      <w:r>
        <w:rPr>
          <w:rFonts w:ascii="Open Sans" w:hAnsi="Open Sans" w:cs="Open Sans"/>
          <w:b/>
          <w:bCs/>
          <w:color w:val="242424"/>
          <w:sz w:val="22"/>
          <w:szCs w:val="22"/>
        </w:rPr>
        <w:t>Schedule for 2025</w:t>
      </w:r>
      <w:r w:rsidRPr="003635A5">
        <w:rPr>
          <w:rFonts w:ascii="Open Sans" w:hAnsi="Open Sans" w:cs="Open Sans"/>
          <w:color w:val="242424"/>
          <w:sz w:val="22"/>
          <w:szCs w:val="22"/>
        </w:rPr>
        <w:t>-</w:t>
      </w:r>
      <w:r w:rsidRPr="003635A5">
        <w:rPr>
          <w:rFonts w:ascii="Open Sans" w:hAnsi="Open Sans" w:cs="Open Sans"/>
          <w:b/>
          <w:bCs/>
          <w:color w:val="242424"/>
          <w:sz w:val="22"/>
          <w:szCs w:val="22"/>
        </w:rPr>
        <w:t>26:</w:t>
      </w:r>
      <w:r>
        <w:rPr>
          <w:rFonts w:ascii="Open Sans" w:hAnsi="Open Sans" w:cs="Open Sans"/>
          <w:color w:val="242424"/>
          <w:sz w:val="22"/>
          <w:szCs w:val="22"/>
        </w:rPr>
        <w:t xml:space="preserve"> N/A</w:t>
      </w:r>
    </w:p>
    <w:p w14:paraId="33EC3914" w14:textId="77777777" w:rsidR="00634740" w:rsidRPr="003D623C" w:rsidRDefault="00634740" w:rsidP="00634740">
      <w:pPr>
        <w:pStyle w:val="NormalWeb"/>
        <w:shd w:val="clear" w:color="auto" w:fill="FFFFFF"/>
        <w:spacing w:before="0" w:beforeAutospacing="0" w:after="0" w:afterAutospacing="0"/>
        <w:ind w:left="720"/>
        <w:rPr>
          <w:rFonts w:ascii="Open Sans" w:hAnsi="Open Sans" w:cs="Open Sans"/>
          <w:color w:val="242424"/>
          <w:sz w:val="22"/>
          <w:szCs w:val="22"/>
        </w:rPr>
      </w:pPr>
      <w:r w:rsidRPr="003D623C">
        <w:rPr>
          <w:rFonts w:ascii="Open Sans" w:hAnsi="Open Sans" w:cs="Open Sans"/>
          <w:b/>
          <w:bCs/>
          <w:color w:val="242424"/>
          <w:sz w:val="22"/>
          <w:szCs w:val="22"/>
        </w:rPr>
        <w:t>Sub Area (if applicable)</w:t>
      </w:r>
      <w:r w:rsidRPr="003D623C">
        <w:rPr>
          <w:rFonts w:ascii="Open Sans" w:hAnsi="Open Sans" w:cs="Open Sans"/>
          <w:color w:val="242424"/>
          <w:sz w:val="22"/>
          <w:szCs w:val="22"/>
        </w:rPr>
        <w:t>: Genetics</w:t>
      </w:r>
    </w:p>
    <w:p w14:paraId="43832412" w14:textId="1B65E584" w:rsidR="00634740" w:rsidRPr="003D623C" w:rsidRDefault="00634740" w:rsidP="00634740">
      <w:pPr>
        <w:pStyle w:val="NormalWeb"/>
        <w:shd w:val="clear" w:color="auto" w:fill="FFFFFF"/>
        <w:spacing w:before="0" w:beforeAutospacing="0" w:after="0" w:afterAutospacing="0"/>
        <w:ind w:left="720"/>
        <w:rPr>
          <w:rFonts w:ascii="Open Sans" w:hAnsi="Open Sans" w:cs="Open Sans"/>
          <w:color w:val="242424"/>
          <w:sz w:val="22"/>
          <w:szCs w:val="22"/>
        </w:rPr>
      </w:pPr>
      <w:r w:rsidRPr="003D623C">
        <w:rPr>
          <w:rFonts w:ascii="Open Sans" w:hAnsi="Open Sans" w:cs="Open Sans"/>
          <w:b/>
          <w:bCs/>
          <w:color w:val="242424"/>
          <w:sz w:val="22"/>
          <w:szCs w:val="22"/>
        </w:rPr>
        <w:t>Synopsis</w:t>
      </w:r>
      <w:r w:rsidRPr="003D623C">
        <w:rPr>
          <w:rFonts w:ascii="Open Sans" w:hAnsi="Open Sans" w:cs="Open Sans"/>
          <w:color w:val="242424"/>
          <w:sz w:val="22"/>
          <w:szCs w:val="22"/>
        </w:rPr>
        <w:t>: Mechanisms of cellular memory mediated through nucleosomes, DNA-binding proteins, DNA and histone covalent modifications, and chromatin </w:t>
      </w:r>
      <w:r w:rsidRPr="003D623C">
        <w:rPr>
          <w:rStyle w:val="markqjvhclxbx"/>
          <w:rFonts w:ascii="Open Sans" w:hAnsi="Open Sans" w:cs="Open Sans"/>
          <w:color w:val="242424"/>
          <w:sz w:val="22"/>
          <w:szCs w:val="22"/>
          <w:bdr w:val="none" w:sz="0" w:space="0" w:color="auto" w:frame="1"/>
        </w:rPr>
        <w:t>dynamic</w:t>
      </w:r>
      <w:r w:rsidRPr="003D623C">
        <w:rPr>
          <w:rFonts w:ascii="Open Sans" w:hAnsi="Open Sans" w:cs="Open Sans"/>
          <w:color w:val="242424"/>
          <w:sz w:val="22"/>
          <w:szCs w:val="22"/>
        </w:rPr>
        <w:t>s.</w:t>
      </w:r>
    </w:p>
    <w:p w14:paraId="6BA4B6F9" w14:textId="77777777" w:rsidR="00634740" w:rsidRPr="003D623C" w:rsidRDefault="00634740">
      <w:pPr>
        <w:tabs>
          <w:tab w:val="left" w:pos="720"/>
          <w:tab w:val="left" w:pos="1440"/>
        </w:tabs>
        <w:ind w:left="1800" w:hanging="1800"/>
        <w:rPr>
          <w:rFonts w:ascii="Open Sans" w:hAnsi="Open Sans" w:cs="Open Sans"/>
          <w:sz w:val="22"/>
          <w:szCs w:val="22"/>
          <w:u w:val="single"/>
        </w:rPr>
      </w:pPr>
    </w:p>
    <w:p w14:paraId="1354BD1D" w14:textId="09BADD16" w:rsidR="00E31B3E" w:rsidRPr="003D623C" w:rsidRDefault="00E31B3E">
      <w:pPr>
        <w:tabs>
          <w:tab w:val="left" w:pos="720"/>
          <w:tab w:val="left" w:pos="1440"/>
        </w:tabs>
        <w:ind w:left="1800" w:hanging="1800"/>
        <w:rPr>
          <w:rFonts w:ascii="Open Sans" w:hAnsi="Open Sans" w:cs="Open Sans"/>
          <w:sz w:val="22"/>
          <w:szCs w:val="22"/>
          <w:u w:val="single"/>
        </w:rPr>
      </w:pPr>
      <w:r w:rsidRPr="003D623C">
        <w:rPr>
          <w:rFonts w:ascii="Open Sans" w:hAnsi="Open Sans" w:cs="Open Sans"/>
          <w:sz w:val="22"/>
          <w:szCs w:val="22"/>
          <w:u w:val="single"/>
        </w:rPr>
        <w:t>Elective Course</w:t>
      </w:r>
      <w:r w:rsidR="00BA085B" w:rsidRPr="003D623C">
        <w:rPr>
          <w:rFonts w:ascii="Open Sans" w:hAnsi="Open Sans" w:cs="Open Sans"/>
          <w:sz w:val="22"/>
          <w:szCs w:val="22"/>
          <w:u w:val="single"/>
        </w:rPr>
        <w:t xml:space="preserve"> </w:t>
      </w:r>
      <w:r w:rsidR="00634740" w:rsidRPr="003D623C">
        <w:rPr>
          <w:rFonts w:ascii="Open Sans" w:hAnsi="Open Sans" w:cs="Open Sans"/>
          <w:sz w:val="22"/>
          <w:szCs w:val="22"/>
          <w:u w:val="single"/>
        </w:rPr>
        <w:t>Two</w:t>
      </w:r>
      <w:r w:rsidRPr="003D623C">
        <w:rPr>
          <w:rFonts w:ascii="Open Sans" w:hAnsi="Open Sans" w:cs="Open Sans"/>
          <w:sz w:val="22"/>
          <w:szCs w:val="22"/>
          <w:u w:val="single"/>
        </w:rPr>
        <w:t>:</w:t>
      </w:r>
    </w:p>
    <w:p w14:paraId="2EB73E3E" w14:textId="6DF9738D" w:rsidR="003635A5" w:rsidRPr="006002E1" w:rsidRDefault="003635A5" w:rsidP="003635A5">
      <w:pPr>
        <w:tabs>
          <w:tab w:val="left" w:pos="720"/>
          <w:tab w:val="left" w:pos="1440"/>
        </w:tabs>
        <w:ind w:left="1800" w:hanging="1800"/>
        <w:rPr>
          <w:rFonts w:ascii="Open Sans" w:hAnsi="Open Sans" w:cs="Open Sans"/>
          <w:sz w:val="22"/>
          <w:szCs w:val="22"/>
        </w:rPr>
      </w:pPr>
      <w:r>
        <w:rPr>
          <w:rFonts w:ascii="Open Sans" w:hAnsi="Open Sans" w:cs="Open Sans"/>
          <w:b/>
          <w:sz w:val="22"/>
          <w:szCs w:val="22"/>
        </w:rPr>
        <w:tab/>
      </w:r>
      <w:r w:rsidRPr="006002E1">
        <w:rPr>
          <w:rFonts w:ascii="Open Sans" w:hAnsi="Open Sans" w:cs="Open Sans"/>
          <w:b/>
          <w:sz w:val="22"/>
          <w:szCs w:val="22"/>
        </w:rPr>
        <w:t>Course Number</w:t>
      </w:r>
      <w:r w:rsidRPr="006002E1">
        <w:rPr>
          <w:rFonts w:ascii="Open Sans" w:hAnsi="Open Sans" w:cs="Open Sans"/>
          <w:sz w:val="22"/>
          <w:szCs w:val="22"/>
        </w:rPr>
        <w:t>: CONJ 537</w:t>
      </w:r>
    </w:p>
    <w:p w14:paraId="46DBA69E" w14:textId="77777777" w:rsidR="003635A5" w:rsidRPr="006002E1" w:rsidRDefault="003635A5" w:rsidP="003635A5">
      <w:pPr>
        <w:tabs>
          <w:tab w:val="left" w:pos="720"/>
          <w:tab w:val="left" w:pos="1440"/>
        </w:tabs>
        <w:ind w:left="1800" w:hanging="1800"/>
        <w:rPr>
          <w:rFonts w:ascii="Open Sans" w:hAnsi="Open Sans" w:cs="Open Sans"/>
          <w:sz w:val="22"/>
          <w:szCs w:val="22"/>
        </w:rPr>
      </w:pPr>
      <w:r w:rsidRPr="006002E1">
        <w:rPr>
          <w:rFonts w:ascii="Open Sans" w:hAnsi="Open Sans" w:cs="Open Sans"/>
          <w:sz w:val="22"/>
          <w:szCs w:val="22"/>
        </w:rPr>
        <w:tab/>
      </w:r>
      <w:r w:rsidRPr="006002E1">
        <w:rPr>
          <w:rFonts w:ascii="Open Sans" w:hAnsi="Open Sans" w:cs="Open Sans"/>
          <w:b/>
          <w:sz w:val="22"/>
          <w:szCs w:val="22"/>
        </w:rPr>
        <w:t>Course Title</w:t>
      </w:r>
      <w:r w:rsidRPr="006002E1">
        <w:rPr>
          <w:rFonts w:ascii="Open Sans" w:hAnsi="Open Sans" w:cs="Open Sans"/>
          <w:sz w:val="22"/>
          <w:szCs w:val="22"/>
        </w:rPr>
        <w:t>: Mechanisms of Transcriptional Regulation</w:t>
      </w:r>
    </w:p>
    <w:p w14:paraId="7393C9EC" w14:textId="77777777" w:rsidR="003635A5" w:rsidRPr="006002E1" w:rsidRDefault="003635A5" w:rsidP="003635A5">
      <w:pPr>
        <w:tabs>
          <w:tab w:val="left" w:pos="720"/>
          <w:tab w:val="left" w:pos="1440"/>
        </w:tabs>
        <w:ind w:left="1800" w:hanging="1800"/>
        <w:rPr>
          <w:rFonts w:ascii="Open Sans" w:hAnsi="Open Sans" w:cs="Open Sans"/>
          <w:sz w:val="22"/>
          <w:szCs w:val="22"/>
        </w:rPr>
      </w:pPr>
      <w:r w:rsidRPr="006002E1">
        <w:rPr>
          <w:rFonts w:ascii="Open Sans" w:hAnsi="Open Sans" w:cs="Open Sans"/>
          <w:sz w:val="22"/>
          <w:szCs w:val="22"/>
        </w:rPr>
        <w:tab/>
      </w:r>
      <w:r w:rsidRPr="006002E1">
        <w:rPr>
          <w:rFonts w:ascii="Open Sans" w:hAnsi="Open Sans" w:cs="Open Sans"/>
          <w:b/>
          <w:sz w:val="22"/>
          <w:szCs w:val="22"/>
        </w:rPr>
        <w:t>Instructor (s)</w:t>
      </w:r>
      <w:r w:rsidRPr="006002E1">
        <w:rPr>
          <w:rFonts w:ascii="Open Sans" w:hAnsi="Open Sans" w:cs="Open Sans"/>
          <w:sz w:val="22"/>
          <w:szCs w:val="22"/>
        </w:rPr>
        <w:t>: Yasuhiro Arimura</w:t>
      </w:r>
    </w:p>
    <w:p w14:paraId="07B64A5D" w14:textId="77777777" w:rsidR="003635A5" w:rsidRPr="006002E1" w:rsidRDefault="003635A5" w:rsidP="003635A5">
      <w:pPr>
        <w:tabs>
          <w:tab w:val="left" w:pos="720"/>
          <w:tab w:val="left" w:pos="1440"/>
        </w:tabs>
        <w:ind w:left="1800" w:hanging="1800"/>
        <w:rPr>
          <w:rFonts w:ascii="Open Sans" w:hAnsi="Open Sans" w:cs="Open Sans"/>
          <w:sz w:val="22"/>
          <w:szCs w:val="22"/>
        </w:rPr>
      </w:pPr>
      <w:r w:rsidRPr="006002E1">
        <w:rPr>
          <w:rFonts w:ascii="Open Sans" w:hAnsi="Open Sans" w:cs="Open Sans"/>
          <w:sz w:val="22"/>
          <w:szCs w:val="22"/>
        </w:rPr>
        <w:tab/>
      </w:r>
      <w:r w:rsidRPr="006002E1">
        <w:rPr>
          <w:rFonts w:ascii="Open Sans" w:hAnsi="Open Sans" w:cs="Open Sans"/>
          <w:b/>
          <w:sz w:val="22"/>
          <w:szCs w:val="22"/>
        </w:rPr>
        <w:t>Location (e.g., UW, FH, SLU)</w:t>
      </w:r>
      <w:r w:rsidRPr="006002E1">
        <w:rPr>
          <w:rFonts w:ascii="Open Sans" w:hAnsi="Open Sans" w:cs="Open Sans"/>
          <w:sz w:val="22"/>
          <w:szCs w:val="22"/>
        </w:rPr>
        <w:t>: FH</w:t>
      </w:r>
    </w:p>
    <w:p w14:paraId="774F8D5A" w14:textId="77777777" w:rsidR="003635A5" w:rsidRPr="006002E1" w:rsidRDefault="003635A5" w:rsidP="003635A5">
      <w:pPr>
        <w:tabs>
          <w:tab w:val="left" w:pos="720"/>
          <w:tab w:val="left" w:pos="1440"/>
        </w:tabs>
        <w:ind w:left="1800" w:hanging="1800"/>
        <w:rPr>
          <w:rFonts w:ascii="Open Sans" w:hAnsi="Open Sans" w:cs="Open Sans"/>
          <w:sz w:val="22"/>
          <w:szCs w:val="22"/>
        </w:rPr>
      </w:pPr>
      <w:r w:rsidRPr="006002E1">
        <w:rPr>
          <w:rFonts w:ascii="Open Sans" w:hAnsi="Open Sans" w:cs="Open Sans"/>
          <w:sz w:val="22"/>
          <w:szCs w:val="22"/>
        </w:rPr>
        <w:tab/>
      </w:r>
      <w:r w:rsidRPr="006002E1">
        <w:rPr>
          <w:rFonts w:ascii="Open Sans" w:hAnsi="Open Sans" w:cs="Open Sans"/>
          <w:b/>
          <w:sz w:val="22"/>
          <w:szCs w:val="22"/>
        </w:rPr>
        <w:t>Credits</w:t>
      </w:r>
      <w:r w:rsidRPr="006002E1">
        <w:rPr>
          <w:rFonts w:ascii="Open Sans" w:hAnsi="Open Sans" w:cs="Open Sans"/>
          <w:sz w:val="22"/>
          <w:szCs w:val="22"/>
        </w:rPr>
        <w:t>: 1.5</w:t>
      </w:r>
    </w:p>
    <w:p w14:paraId="41EE9F0B" w14:textId="77777777" w:rsidR="003635A5" w:rsidRDefault="003635A5" w:rsidP="003635A5">
      <w:pPr>
        <w:ind w:left="720"/>
        <w:rPr>
          <w:rFonts w:ascii="Open Sans" w:hAnsi="Open Sans" w:cs="Open Sans"/>
          <w:color w:val="000000"/>
          <w:sz w:val="22"/>
          <w:szCs w:val="22"/>
        </w:rPr>
      </w:pPr>
      <w:r w:rsidRPr="006002E1">
        <w:rPr>
          <w:rFonts w:ascii="Open Sans" w:hAnsi="Open Sans" w:cs="Open Sans"/>
          <w:b/>
          <w:sz w:val="22"/>
          <w:szCs w:val="22"/>
        </w:rPr>
        <w:t>Quarter, Weeks, and Frequency course is offered</w:t>
      </w:r>
      <w:r w:rsidRPr="006002E1">
        <w:rPr>
          <w:rFonts w:ascii="Open Sans" w:hAnsi="Open Sans" w:cs="Open Sans"/>
          <w:sz w:val="22"/>
          <w:szCs w:val="22"/>
        </w:rPr>
        <w:t xml:space="preserve">: </w:t>
      </w:r>
      <w:r w:rsidRPr="006002E1">
        <w:rPr>
          <w:rFonts w:ascii="Open Sans" w:hAnsi="Open Sans" w:cs="Open Sans"/>
          <w:color w:val="000000"/>
          <w:sz w:val="22"/>
          <w:szCs w:val="22"/>
          <w:highlight w:val="white"/>
        </w:rPr>
        <w:t xml:space="preserve">Autumn, weeks 6-10, even years. </w:t>
      </w:r>
      <w:r w:rsidRPr="006002E1">
        <w:rPr>
          <w:rFonts w:ascii="Open Sans" w:hAnsi="Open Sans" w:cs="Open Sans"/>
          <w:i/>
          <w:color w:val="000000"/>
          <w:sz w:val="22"/>
          <w:szCs w:val="22"/>
          <w:highlight w:val="white"/>
        </w:rPr>
        <w:t>Will be offered in Autumn 2026</w:t>
      </w:r>
      <w:r w:rsidRPr="006002E1">
        <w:rPr>
          <w:rFonts w:ascii="Open Sans" w:hAnsi="Open Sans" w:cs="Open Sans"/>
          <w:color w:val="000000"/>
          <w:sz w:val="22"/>
          <w:szCs w:val="22"/>
          <w:highlight w:val="white"/>
        </w:rPr>
        <w:t>.</w:t>
      </w:r>
    </w:p>
    <w:p w14:paraId="7A5851D1" w14:textId="77777777" w:rsidR="003635A5" w:rsidRPr="006002E1" w:rsidRDefault="003635A5" w:rsidP="003635A5">
      <w:pPr>
        <w:ind w:left="720"/>
        <w:rPr>
          <w:rFonts w:ascii="Open Sans" w:hAnsi="Open Sans" w:cs="Open Sans"/>
          <w:sz w:val="22"/>
          <w:szCs w:val="22"/>
        </w:rPr>
      </w:pPr>
      <w:r>
        <w:rPr>
          <w:rFonts w:ascii="Open Sans" w:hAnsi="Open Sans" w:cs="Open Sans"/>
          <w:b/>
          <w:sz w:val="22"/>
          <w:szCs w:val="22"/>
        </w:rPr>
        <w:t>Schedule for 2025</w:t>
      </w:r>
      <w:r w:rsidRPr="006002E1">
        <w:rPr>
          <w:rFonts w:ascii="Open Sans" w:hAnsi="Open Sans" w:cs="Open Sans"/>
          <w:b/>
          <w:sz w:val="22"/>
          <w:szCs w:val="22"/>
        </w:rPr>
        <w:t>-26</w:t>
      </w:r>
      <w:r>
        <w:rPr>
          <w:rFonts w:ascii="Open Sans" w:hAnsi="Open Sans" w:cs="Open Sans"/>
          <w:sz w:val="22"/>
          <w:szCs w:val="22"/>
        </w:rPr>
        <w:t>: N/A</w:t>
      </w:r>
    </w:p>
    <w:p w14:paraId="2947C38D" w14:textId="77777777" w:rsidR="003635A5" w:rsidRPr="006002E1" w:rsidRDefault="003635A5" w:rsidP="003635A5">
      <w:pPr>
        <w:tabs>
          <w:tab w:val="left" w:pos="720"/>
          <w:tab w:val="left" w:pos="1440"/>
        </w:tabs>
        <w:ind w:left="1800" w:hanging="1800"/>
        <w:rPr>
          <w:rFonts w:ascii="Open Sans" w:hAnsi="Open Sans" w:cs="Open Sans"/>
          <w:sz w:val="22"/>
          <w:szCs w:val="22"/>
        </w:rPr>
      </w:pPr>
      <w:r w:rsidRPr="006002E1">
        <w:rPr>
          <w:rFonts w:ascii="Open Sans" w:hAnsi="Open Sans" w:cs="Open Sans"/>
          <w:sz w:val="22"/>
          <w:szCs w:val="22"/>
        </w:rPr>
        <w:tab/>
      </w:r>
      <w:r w:rsidRPr="006002E1">
        <w:rPr>
          <w:rFonts w:ascii="Open Sans" w:hAnsi="Open Sans" w:cs="Open Sans"/>
          <w:b/>
          <w:sz w:val="22"/>
          <w:szCs w:val="22"/>
        </w:rPr>
        <w:t>Attributes (e.g., graded, lecture-based)</w:t>
      </w:r>
      <w:r w:rsidRPr="006002E1">
        <w:rPr>
          <w:rFonts w:ascii="Open Sans" w:hAnsi="Open Sans" w:cs="Open Sans"/>
          <w:sz w:val="22"/>
          <w:szCs w:val="22"/>
        </w:rPr>
        <w:t>: Lecture-based</w:t>
      </w:r>
    </w:p>
    <w:p w14:paraId="4125BF2E" w14:textId="77777777" w:rsidR="003635A5" w:rsidRPr="006002E1" w:rsidRDefault="003635A5" w:rsidP="003635A5">
      <w:pPr>
        <w:tabs>
          <w:tab w:val="left" w:pos="720"/>
          <w:tab w:val="left" w:pos="1440"/>
        </w:tabs>
        <w:ind w:left="1800" w:hanging="1800"/>
        <w:rPr>
          <w:rFonts w:ascii="Open Sans" w:hAnsi="Open Sans" w:cs="Open Sans"/>
          <w:sz w:val="22"/>
          <w:szCs w:val="22"/>
        </w:rPr>
      </w:pPr>
      <w:r w:rsidRPr="006002E1">
        <w:rPr>
          <w:rFonts w:ascii="Open Sans" w:hAnsi="Open Sans" w:cs="Open Sans"/>
          <w:sz w:val="22"/>
          <w:szCs w:val="22"/>
        </w:rPr>
        <w:tab/>
      </w:r>
      <w:r w:rsidRPr="006002E1">
        <w:rPr>
          <w:rFonts w:ascii="Open Sans" w:hAnsi="Open Sans" w:cs="Open Sans"/>
          <w:b/>
          <w:sz w:val="22"/>
          <w:szCs w:val="22"/>
        </w:rPr>
        <w:t>Sub Area (if applicable)</w:t>
      </w:r>
      <w:r w:rsidRPr="006002E1">
        <w:rPr>
          <w:rFonts w:ascii="Open Sans" w:hAnsi="Open Sans" w:cs="Open Sans"/>
          <w:sz w:val="22"/>
          <w:szCs w:val="22"/>
        </w:rPr>
        <w:t>:</w:t>
      </w:r>
    </w:p>
    <w:p w14:paraId="60242213" w14:textId="77777777" w:rsidR="003635A5" w:rsidRPr="006002E1" w:rsidRDefault="003635A5" w:rsidP="003635A5">
      <w:pPr>
        <w:ind w:left="720"/>
        <w:rPr>
          <w:rFonts w:ascii="Open Sans" w:hAnsi="Open Sans" w:cs="Open Sans"/>
          <w:sz w:val="22"/>
          <w:szCs w:val="22"/>
        </w:rPr>
      </w:pPr>
      <w:r w:rsidRPr="006002E1">
        <w:rPr>
          <w:rFonts w:ascii="Open Sans" w:hAnsi="Open Sans" w:cs="Open Sans"/>
          <w:b/>
          <w:sz w:val="22"/>
          <w:szCs w:val="22"/>
        </w:rPr>
        <w:t>Synopsis</w:t>
      </w:r>
      <w:r w:rsidRPr="006002E1">
        <w:rPr>
          <w:rFonts w:ascii="Open Sans" w:hAnsi="Open Sans" w:cs="Open Sans"/>
          <w:sz w:val="22"/>
          <w:szCs w:val="22"/>
        </w:rPr>
        <w:t>: A five-week graduate survey course concentrating on biochemical mechanisms of gene transcription. The course will cover a broad range of transcriptional regulation including: Mechanisms of transcriptional initiation; Regulation of transcription by chromatin; Transcriptional regulation, development and diseases in mammals.</w:t>
      </w:r>
    </w:p>
    <w:p w14:paraId="1FAFEC2B" w14:textId="77777777" w:rsidR="00E31B3E" w:rsidRPr="003D623C" w:rsidRDefault="00E31B3E" w:rsidP="00BA085B">
      <w:pPr>
        <w:tabs>
          <w:tab w:val="left" w:pos="720"/>
          <w:tab w:val="left" w:pos="1440"/>
        </w:tabs>
        <w:rPr>
          <w:rFonts w:ascii="Open Sans" w:hAnsi="Open Sans" w:cs="Open Sans"/>
          <w:sz w:val="22"/>
          <w:szCs w:val="22"/>
          <w:u w:val="single"/>
        </w:rPr>
      </w:pPr>
    </w:p>
    <w:p w14:paraId="2665B13F" w14:textId="26D53155" w:rsidR="00E31B3E" w:rsidRPr="003D623C" w:rsidRDefault="00E31B3E">
      <w:pPr>
        <w:tabs>
          <w:tab w:val="left" w:pos="720"/>
          <w:tab w:val="left" w:pos="1440"/>
        </w:tabs>
        <w:ind w:left="1800" w:hanging="1800"/>
        <w:rPr>
          <w:rFonts w:ascii="Open Sans" w:hAnsi="Open Sans" w:cs="Open Sans"/>
          <w:sz w:val="22"/>
          <w:szCs w:val="22"/>
          <w:u w:val="single"/>
        </w:rPr>
      </w:pPr>
      <w:r w:rsidRPr="003D623C">
        <w:rPr>
          <w:rFonts w:ascii="Open Sans" w:hAnsi="Open Sans" w:cs="Open Sans"/>
          <w:sz w:val="22"/>
          <w:szCs w:val="22"/>
          <w:u w:val="single"/>
        </w:rPr>
        <w:t xml:space="preserve">Elective Course </w:t>
      </w:r>
      <w:r w:rsidR="00BA085B" w:rsidRPr="003D623C">
        <w:rPr>
          <w:rFonts w:ascii="Open Sans" w:hAnsi="Open Sans" w:cs="Open Sans"/>
          <w:sz w:val="22"/>
          <w:szCs w:val="22"/>
          <w:u w:val="single"/>
        </w:rPr>
        <w:t>T</w:t>
      </w:r>
      <w:r w:rsidR="00634740" w:rsidRPr="003D623C">
        <w:rPr>
          <w:rFonts w:ascii="Open Sans" w:hAnsi="Open Sans" w:cs="Open Sans"/>
          <w:sz w:val="22"/>
          <w:szCs w:val="22"/>
          <w:u w:val="single"/>
        </w:rPr>
        <w:t>hree</w:t>
      </w:r>
      <w:r w:rsidRPr="003D623C">
        <w:rPr>
          <w:rFonts w:ascii="Open Sans" w:hAnsi="Open Sans" w:cs="Open Sans"/>
          <w:sz w:val="22"/>
          <w:szCs w:val="22"/>
          <w:u w:val="single"/>
        </w:rPr>
        <w:t>:</w:t>
      </w:r>
    </w:p>
    <w:p w14:paraId="766EDC39" w14:textId="77777777" w:rsidR="00E31B3E" w:rsidRPr="003D623C" w:rsidRDefault="00E31B3E" w:rsidP="00E31B3E">
      <w:pPr>
        <w:tabs>
          <w:tab w:val="left" w:pos="720"/>
          <w:tab w:val="left" w:pos="1440"/>
        </w:tabs>
        <w:ind w:left="1800" w:hanging="1800"/>
        <w:rPr>
          <w:rFonts w:ascii="Open Sans" w:hAnsi="Open Sans" w:cs="Open Sans"/>
          <w:sz w:val="22"/>
          <w:szCs w:val="22"/>
        </w:rPr>
      </w:pPr>
      <w:r w:rsidRPr="003D623C">
        <w:rPr>
          <w:rFonts w:ascii="Open Sans" w:hAnsi="Open Sans" w:cs="Open Sans"/>
          <w:sz w:val="22"/>
          <w:szCs w:val="22"/>
        </w:rPr>
        <w:tab/>
      </w:r>
      <w:r w:rsidRPr="003D623C">
        <w:rPr>
          <w:rFonts w:ascii="Open Sans" w:hAnsi="Open Sans" w:cs="Open Sans"/>
          <w:b/>
          <w:sz w:val="22"/>
          <w:szCs w:val="22"/>
        </w:rPr>
        <w:t>Course Number</w:t>
      </w:r>
      <w:r w:rsidRPr="003D623C">
        <w:rPr>
          <w:rFonts w:ascii="Open Sans" w:hAnsi="Open Sans" w:cs="Open Sans"/>
          <w:sz w:val="22"/>
          <w:szCs w:val="22"/>
        </w:rPr>
        <w:t>: CONJ 557</w:t>
      </w:r>
    </w:p>
    <w:p w14:paraId="16036D9F" w14:textId="77777777" w:rsidR="00E31B3E" w:rsidRPr="003D623C" w:rsidRDefault="00E31B3E" w:rsidP="00E31B3E">
      <w:pPr>
        <w:tabs>
          <w:tab w:val="left" w:pos="720"/>
          <w:tab w:val="left" w:pos="1440"/>
        </w:tabs>
        <w:ind w:left="1800" w:hanging="1800"/>
        <w:rPr>
          <w:rFonts w:ascii="Open Sans" w:hAnsi="Open Sans" w:cs="Open Sans"/>
          <w:sz w:val="22"/>
          <w:szCs w:val="22"/>
        </w:rPr>
      </w:pPr>
      <w:r w:rsidRPr="003D623C">
        <w:rPr>
          <w:rFonts w:ascii="Open Sans" w:hAnsi="Open Sans" w:cs="Open Sans"/>
          <w:sz w:val="22"/>
          <w:szCs w:val="22"/>
        </w:rPr>
        <w:tab/>
      </w:r>
      <w:r w:rsidRPr="003D623C">
        <w:rPr>
          <w:rFonts w:ascii="Open Sans" w:hAnsi="Open Sans" w:cs="Open Sans"/>
          <w:b/>
          <w:sz w:val="22"/>
          <w:szCs w:val="22"/>
        </w:rPr>
        <w:t>Course Title</w:t>
      </w:r>
      <w:r w:rsidRPr="003D623C">
        <w:rPr>
          <w:rFonts w:ascii="Open Sans" w:hAnsi="Open Sans" w:cs="Open Sans"/>
          <w:sz w:val="22"/>
          <w:szCs w:val="22"/>
        </w:rPr>
        <w:t xml:space="preserve">: Microbial Evolution </w:t>
      </w:r>
    </w:p>
    <w:p w14:paraId="1C912A6E" w14:textId="23FB81E9" w:rsidR="00E31B3E" w:rsidRPr="003D623C" w:rsidRDefault="00E31B3E" w:rsidP="00E31B3E">
      <w:pPr>
        <w:tabs>
          <w:tab w:val="left" w:pos="720"/>
          <w:tab w:val="left" w:pos="1440"/>
        </w:tabs>
        <w:ind w:left="1800" w:hanging="1800"/>
        <w:rPr>
          <w:rFonts w:ascii="Open Sans" w:hAnsi="Open Sans" w:cs="Open Sans"/>
          <w:sz w:val="22"/>
          <w:szCs w:val="22"/>
        </w:rPr>
      </w:pPr>
      <w:r w:rsidRPr="003D623C">
        <w:rPr>
          <w:rFonts w:ascii="Open Sans" w:hAnsi="Open Sans" w:cs="Open Sans"/>
          <w:b/>
          <w:sz w:val="22"/>
          <w:szCs w:val="22"/>
        </w:rPr>
        <w:tab/>
        <w:t>Instructor (s):</w:t>
      </w:r>
      <w:r w:rsidRPr="003D623C">
        <w:rPr>
          <w:rFonts w:ascii="Open Sans" w:hAnsi="Open Sans" w:cs="Open Sans"/>
          <w:sz w:val="22"/>
          <w:szCs w:val="22"/>
        </w:rPr>
        <w:t xml:space="preserve"> </w:t>
      </w:r>
      <w:r w:rsidR="007051BA" w:rsidRPr="003D623C">
        <w:rPr>
          <w:rFonts w:ascii="Open Sans" w:hAnsi="Open Sans" w:cs="Open Sans"/>
          <w:sz w:val="22"/>
          <w:szCs w:val="22"/>
        </w:rPr>
        <w:t>Evgeni V. Sokurenko</w:t>
      </w:r>
    </w:p>
    <w:p w14:paraId="0815843F" w14:textId="0CFF5E4E" w:rsidR="00E31B3E" w:rsidRPr="003D623C" w:rsidRDefault="00E31B3E" w:rsidP="00E31B3E">
      <w:pPr>
        <w:tabs>
          <w:tab w:val="left" w:pos="720"/>
          <w:tab w:val="left" w:pos="1440"/>
        </w:tabs>
        <w:ind w:left="1800" w:hanging="1800"/>
        <w:rPr>
          <w:rFonts w:ascii="Open Sans" w:hAnsi="Open Sans" w:cs="Open Sans"/>
          <w:sz w:val="22"/>
          <w:szCs w:val="22"/>
        </w:rPr>
      </w:pPr>
      <w:r w:rsidRPr="003D623C">
        <w:rPr>
          <w:rFonts w:ascii="Open Sans" w:hAnsi="Open Sans" w:cs="Open Sans"/>
          <w:b/>
          <w:sz w:val="22"/>
          <w:szCs w:val="22"/>
        </w:rPr>
        <w:tab/>
        <w:t>Location</w:t>
      </w:r>
      <w:r w:rsidRPr="003D623C">
        <w:rPr>
          <w:rFonts w:ascii="Open Sans" w:hAnsi="Open Sans" w:cs="Open Sans"/>
          <w:sz w:val="22"/>
          <w:szCs w:val="22"/>
        </w:rPr>
        <w:t xml:space="preserve">: </w:t>
      </w:r>
      <w:r w:rsidR="003635A5">
        <w:rPr>
          <w:rFonts w:ascii="Open Sans" w:hAnsi="Open Sans" w:cs="Open Sans"/>
          <w:sz w:val="22"/>
          <w:szCs w:val="22"/>
        </w:rPr>
        <w:t>UW</w:t>
      </w:r>
    </w:p>
    <w:p w14:paraId="3C7F26E6" w14:textId="0F2B02E7" w:rsidR="00E31B3E" w:rsidRPr="003D623C" w:rsidRDefault="00E31B3E" w:rsidP="00E31B3E">
      <w:pPr>
        <w:tabs>
          <w:tab w:val="left" w:pos="720"/>
          <w:tab w:val="left" w:pos="1440"/>
        </w:tabs>
        <w:ind w:left="1800" w:hanging="1800"/>
        <w:rPr>
          <w:rFonts w:ascii="Open Sans" w:hAnsi="Open Sans" w:cs="Open Sans"/>
          <w:sz w:val="22"/>
          <w:szCs w:val="22"/>
        </w:rPr>
      </w:pPr>
      <w:r w:rsidRPr="003D623C">
        <w:rPr>
          <w:rFonts w:ascii="Open Sans" w:hAnsi="Open Sans" w:cs="Open Sans"/>
          <w:sz w:val="22"/>
          <w:szCs w:val="22"/>
        </w:rPr>
        <w:tab/>
      </w:r>
      <w:r w:rsidRPr="003D623C">
        <w:rPr>
          <w:rFonts w:ascii="Open Sans" w:hAnsi="Open Sans" w:cs="Open Sans"/>
          <w:b/>
          <w:sz w:val="22"/>
          <w:szCs w:val="22"/>
        </w:rPr>
        <w:t>Credits</w:t>
      </w:r>
      <w:r w:rsidRPr="003D623C">
        <w:rPr>
          <w:rFonts w:ascii="Open Sans" w:hAnsi="Open Sans" w:cs="Open Sans"/>
          <w:sz w:val="22"/>
          <w:szCs w:val="22"/>
        </w:rPr>
        <w:t>: 2</w:t>
      </w:r>
      <w:r w:rsidR="003635A5">
        <w:rPr>
          <w:rFonts w:ascii="Open Sans" w:hAnsi="Open Sans" w:cs="Open Sans"/>
          <w:sz w:val="22"/>
          <w:szCs w:val="22"/>
        </w:rPr>
        <w:t>.0</w:t>
      </w:r>
    </w:p>
    <w:p w14:paraId="7504205D" w14:textId="13954588" w:rsidR="00E31B3E" w:rsidRDefault="00E31B3E" w:rsidP="00E31B3E">
      <w:pPr>
        <w:ind w:left="720" w:hanging="720"/>
        <w:rPr>
          <w:rFonts w:ascii="Open Sans" w:hAnsi="Open Sans" w:cs="Open Sans"/>
          <w:i/>
          <w:iCs/>
          <w:sz w:val="22"/>
          <w:szCs w:val="22"/>
        </w:rPr>
      </w:pPr>
      <w:r w:rsidRPr="003D623C">
        <w:rPr>
          <w:rFonts w:ascii="Open Sans" w:hAnsi="Open Sans" w:cs="Open Sans"/>
          <w:sz w:val="22"/>
          <w:szCs w:val="22"/>
        </w:rPr>
        <w:tab/>
      </w:r>
      <w:r w:rsidRPr="003D623C">
        <w:rPr>
          <w:rFonts w:ascii="Open Sans" w:hAnsi="Open Sans" w:cs="Open Sans"/>
          <w:b/>
          <w:sz w:val="22"/>
          <w:szCs w:val="22"/>
        </w:rPr>
        <w:t>Quarter, Weeks, and Frequency course is offered</w:t>
      </w:r>
      <w:r w:rsidRPr="003D623C">
        <w:rPr>
          <w:rFonts w:ascii="Open Sans" w:hAnsi="Open Sans" w:cs="Open Sans"/>
          <w:sz w:val="22"/>
          <w:szCs w:val="22"/>
        </w:rPr>
        <w:t xml:space="preserve">: </w:t>
      </w:r>
      <w:r w:rsidR="003635A5">
        <w:rPr>
          <w:rFonts w:ascii="Open Sans" w:hAnsi="Open Sans" w:cs="Open Sans"/>
          <w:sz w:val="22"/>
          <w:szCs w:val="22"/>
        </w:rPr>
        <w:t xml:space="preserve">Autumn, </w:t>
      </w:r>
      <w:r w:rsidRPr="003D623C">
        <w:rPr>
          <w:rFonts w:ascii="Open Sans" w:hAnsi="Open Sans" w:cs="Open Sans"/>
          <w:sz w:val="22"/>
          <w:szCs w:val="22"/>
        </w:rPr>
        <w:t>Spring, weeks 1-5</w:t>
      </w:r>
      <w:r w:rsidR="00634740" w:rsidRPr="003D623C">
        <w:rPr>
          <w:rFonts w:ascii="Open Sans" w:hAnsi="Open Sans" w:cs="Open Sans"/>
          <w:sz w:val="22"/>
          <w:szCs w:val="22"/>
        </w:rPr>
        <w:t>.</w:t>
      </w:r>
      <w:r w:rsidR="00300B4C">
        <w:rPr>
          <w:rFonts w:ascii="Open Sans" w:hAnsi="Open Sans" w:cs="Open Sans"/>
          <w:sz w:val="22"/>
          <w:szCs w:val="22"/>
        </w:rPr>
        <w:t xml:space="preserve"> </w:t>
      </w:r>
      <w:r w:rsidR="00300B4C" w:rsidRPr="00300B4C">
        <w:rPr>
          <w:rFonts w:ascii="Open Sans" w:hAnsi="Open Sans" w:cs="Open Sans"/>
          <w:i/>
          <w:iCs/>
          <w:sz w:val="22"/>
          <w:szCs w:val="22"/>
        </w:rPr>
        <w:t>Will be offered in Autumn 2025, likely not offered in Spring 2026.</w:t>
      </w:r>
    </w:p>
    <w:p w14:paraId="35643C40" w14:textId="106C834E" w:rsidR="00300B4C" w:rsidRPr="003D623C" w:rsidRDefault="00300B4C" w:rsidP="00E31B3E">
      <w:pPr>
        <w:ind w:left="720" w:hanging="720"/>
        <w:rPr>
          <w:rFonts w:ascii="Open Sans" w:hAnsi="Open Sans" w:cs="Open Sans"/>
          <w:iCs/>
          <w:sz w:val="22"/>
          <w:szCs w:val="22"/>
        </w:rPr>
      </w:pPr>
      <w:r>
        <w:rPr>
          <w:rFonts w:ascii="Open Sans" w:hAnsi="Open Sans" w:cs="Open Sans"/>
          <w:b/>
          <w:sz w:val="22"/>
          <w:szCs w:val="22"/>
        </w:rPr>
        <w:tab/>
        <w:t>Schedule for 2025-</w:t>
      </w:r>
      <w:r w:rsidRPr="00300B4C">
        <w:rPr>
          <w:rFonts w:ascii="Open Sans" w:hAnsi="Open Sans" w:cs="Open Sans"/>
          <w:b/>
          <w:bCs/>
          <w:iCs/>
          <w:sz w:val="22"/>
          <w:szCs w:val="22"/>
        </w:rPr>
        <w:t>26:</w:t>
      </w:r>
      <w:r>
        <w:rPr>
          <w:rFonts w:ascii="Open Sans" w:hAnsi="Open Sans" w:cs="Open Sans"/>
          <w:iCs/>
          <w:sz w:val="22"/>
          <w:szCs w:val="22"/>
        </w:rPr>
        <w:t xml:space="preserve"> Tues, Thurs. 1:00-2:50 p.m.</w:t>
      </w:r>
    </w:p>
    <w:p w14:paraId="3A5A95AF" w14:textId="51E6685E" w:rsidR="00E31B3E" w:rsidRPr="003D623C" w:rsidRDefault="00E31B3E" w:rsidP="00E31B3E">
      <w:pPr>
        <w:tabs>
          <w:tab w:val="left" w:pos="720"/>
          <w:tab w:val="left" w:pos="1440"/>
        </w:tabs>
        <w:ind w:left="1800" w:hanging="1800"/>
        <w:rPr>
          <w:rFonts w:ascii="Open Sans" w:hAnsi="Open Sans" w:cs="Open Sans"/>
          <w:sz w:val="22"/>
          <w:szCs w:val="22"/>
        </w:rPr>
      </w:pPr>
      <w:r w:rsidRPr="003D623C">
        <w:rPr>
          <w:rFonts w:ascii="Open Sans" w:hAnsi="Open Sans" w:cs="Open Sans"/>
          <w:sz w:val="22"/>
          <w:szCs w:val="22"/>
        </w:rPr>
        <w:tab/>
      </w:r>
      <w:r w:rsidRPr="003D623C">
        <w:rPr>
          <w:rFonts w:ascii="Open Sans" w:hAnsi="Open Sans" w:cs="Open Sans"/>
          <w:b/>
          <w:sz w:val="22"/>
          <w:szCs w:val="22"/>
        </w:rPr>
        <w:t xml:space="preserve">Attributes: </w:t>
      </w:r>
    </w:p>
    <w:p w14:paraId="402D24D4" w14:textId="77777777" w:rsidR="00E31B3E" w:rsidRPr="003D623C" w:rsidRDefault="00E31B3E" w:rsidP="00E31B3E">
      <w:pPr>
        <w:tabs>
          <w:tab w:val="left" w:pos="720"/>
          <w:tab w:val="left" w:pos="1440"/>
        </w:tabs>
        <w:ind w:left="1800" w:hanging="1800"/>
        <w:rPr>
          <w:rFonts w:ascii="Open Sans" w:hAnsi="Open Sans" w:cs="Open Sans"/>
          <w:sz w:val="22"/>
          <w:szCs w:val="22"/>
        </w:rPr>
      </w:pPr>
      <w:r w:rsidRPr="003D623C">
        <w:rPr>
          <w:rFonts w:ascii="Open Sans" w:hAnsi="Open Sans" w:cs="Open Sans"/>
          <w:b/>
          <w:sz w:val="22"/>
          <w:szCs w:val="22"/>
        </w:rPr>
        <w:tab/>
        <w:t>Sub Area (if applicable)</w:t>
      </w:r>
      <w:r w:rsidRPr="003D623C">
        <w:rPr>
          <w:rFonts w:ascii="Open Sans" w:hAnsi="Open Sans" w:cs="Open Sans"/>
          <w:sz w:val="22"/>
          <w:szCs w:val="22"/>
        </w:rPr>
        <w:t>: Evolution</w:t>
      </w:r>
    </w:p>
    <w:p w14:paraId="0FA19F07" w14:textId="77777777" w:rsidR="00300B4C" w:rsidRDefault="00E31B3E" w:rsidP="00E31B3E">
      <w:pPr>
        <w:ind w:left="720"/>
        <w:rPr>
          <w:rFonts w:ascii="Open Sans" w:hAnsi="Open Sans" w:cs="Open Sans"/>
          <w:sz w:val="22"/>
          <w:szCs w:val="22"/>
        </w:rPr>
      </w:pPr>
      <w:r w:rsidRPr="003D623C">
        <w:rPr>
          <w:rFonts w:ascii="Open Sans" w:hAnsi="Open Sans" w:cs="Open Sans"/>
          <w:b/>
          <w:sz w:val="22"/>
          <w:szCs w:val="22"/>
        </w:rPr>
        <w:t>Synopsis</w:t>
      </w:r>
      <w:r w:rsidRPr="003D623C">
        <w:rPr>
          <w:rFonts w:ascii="Open Sans" w:hAnsi="Open Sans" w:cs="Open Sans"/>
          <w:sz w:val="22"/>
          <w:szCs w:val="22"/>
        </w:rPr>
        <w:t xml:space="preserve">: </w:t>
      </w:r>
      <w:bookmarkStart w:id="0" w:name="_Hlk116295746"/>
      <w:r w:rsidRPr="003D623C">
        <w:rPr>
          <w:rFonts w:ascii="Open Sans" w:hAnsi="Open Sans" w:cs="Open Sans"/>
          <w:sz w:val="22"/>
          <w:szCs w:val="22"/>
        </w:rPr>
        <w:t>Selected topics in microbial evolution including evidence for early life on Earth, molecular mechanisms of bacterial and viral evolution, speciation, adaptive niche differentiation, bioinformatics tools to detect selection, and evolution of the virulence and pandemic spread.</w:t>
      </w:r>
      <w:bookmarkEnd w:id="0"/>
      <w:r w:rsidR="00634740" w:rsidRPr="003D623C">
        <w:rPr>
          <w:rFonts w:ascii="Open Sans" w:hAnsi="Open Sans" w:cs="Open Sans"/>
          <w:sz w:val="22"/>
          <w:szCs w:val="22"/>
        </w:rPr>
        <w:t xml:space="preserve"> </w:t>
      </w:r>
    </w:p>
    <w:p w14:paraId="1EEAB315" w14:textId="045E1572" w:rsidR="00E31B3E" w:rsidRPr="003D623C" w:rsidRDefault="00634740" w:rsidP="00E31B3E">
      <w:pPr>
        <w:ind w:left="720"/>
        <w:rPr>
          <w:rFonts w:ascii="Open Sans" w:hAnsi="Open Sans" w:cs="Open Sans"/>
          <w:sz w:val="22"/>
          <w:szCs w:val="22"/>
        </w:rPr>
      </w:pPr>
      <w:r w:rsidRPr="003D623C">
        <w:rPr>
          <w:rFonts w:ascii="Open Sans" w:hAnsi="Open Sans" w:cs="Open Sans"/>
          <w:b/>
          <w:bCs/>
          <w:sz w:val="22"/>
          <w:szCs w:val="22"/>
        </w:rPr>
        <w:t>Prerequisite:</w:t>
      </w:r>
      <w:r w:rsidRPr="003D623C">
        <w:rPr>
          <w:rFonts w:ascii="Open Sans" w:hAnsi="Open Sans" w:cs="Open Sans"/>
          <w:sz w:val="22"/>
          <w:szCs w:val="22"/>
        </w:rPr>
        <w:t xml:space="preserve"> MICROM 412 or general microbiology background.</w:t>
      </w:r>
    </w:p>
    <w:p w14:paraId="3369A1BF" w14:textId="77777777" w:rsidR="00E31B3E" w:rsidRPr="003D623C" w:rsidRDefault="00E31B3E">
      <w:pPr>
        <w:tabs>
          <w:tab w:val="left" w:pos="720"/>
          <w:tab w:val="left" w:pos="1440"/>
        </w:tabs>
        <w:ind w:left="1800" w:hanging="1800"/>
        <w:rPr>
          <w:rFonts w:ascii="Open Sans" w:hAnsi="Open Sans" w:cs="Open Sans"/>
          <w:sz w:val="22"/>
          <w:szCs w:val="22"/>
          <w:u w:val="single"/>
        </w:rPr>
      </w:pPr>
    </w:p>
    <w:p w14:paraId="6DB20F9E" w14:textId="0F08C81A" w:rsidR="00E31B3E" w:rsidRPr="003D623C" w:rsidRDefault="00E31B3E">
      <w:pPr>
        <w:tabs>
          <w:tab w:val="left" w:pos="720"/>
          <w:tab w:val="left" w:pos="1440"/>
        </w:tabs>
        <w:ind w:left="1800" w:hanging="1800"/>
        <w:rPr>
          <w:rFonts w:ascii="Open Sans" w:hAnsi="Open Sans" w:cs="Open Sans"/>
          <w:sz w:val="22"/>
          <w:szCs w:val="22"/>
          <w:u w:val="single"/>
        </w:rPr>
      </w:pPr>
      <w:r w:rsidRPr="003D623C">
        <w:rPr>
          <w:rFonts w:ascii="Open Sans" w:hAnsi="Open Sans" w:cs="Open Sans"/>
          <w:sz w:val="22"/>
          <w:szCs w:val="22"/>
          <w:u w:val="single"/>
        </w:rPr>
        <w:t xml:space="preserve">Elective Course </w:t>
      </w:r>
      <w:r w:rsidR="00634740" w:rsidRPr="003D623C">
        <w:rPr>
          <w:rFonts w:ascii="Open Sans" w:hAnsi="Open Sans" w:cs="Open Sans"/>
          <w:sz w:val="22"/>
          <w:szCs w:val="22"/>
          <w:u w:val="single"/>
        </w:rPr>
        <w:t>Four</w:t>
      </w:r>
      <w:r w:rsidRPr="003D623C">
        <w:rPr>
          <w:rFonts w:ascii="Open Sans" w:hAnsi="Open Sans" w:cs="Open Sans"/>
          <w:sz w:val="22"/>
          <w:szCs w:val="22"/>
          <w:u w:val="single"/>
        </w:rPr>
        <w:t>:</w:t>
      </w:r>
    </w:p>
    <w:p w14:paraId="6B180830" w14:textId="77777777" w:rsidR="00E31B3E" w:rsidRPr="003D623C" w:rsidRDefault="00E31B3E" w:rsidP="00E31B3E">
      <w:pPr>
        <w:tabs>
          <w:tab w:val="left" w:pos="720"/>
          <w:tab w:val="left" w:pos="1440"/>
        </w:tabs>
        <w:ind w:left="1800" w:hanging="1800"/>
        <w:rPr>
          <w:rFonts w:ascii="Open Sans" w:hAnsi="Open Sans" w:cs="Open Sans"/>
          <w:sz w:val="22"/>
          <w:szCs w:val="22"/>
        </w:rPr>
      </w:pPr>
      <w:r w:rsidRPr="003D623C">
        <w:rPr>
          <w:rFonts w:ascii="Open Sans" w:hAnsi="Open Sans" w:cs="Open Sans"/>
          <w:sz w:val="22"/>
          <w:szCs w:val="22"/>
        </w:rPr>
        <w:tab/>
      </w:r>
      <w:r w:rsidRPr="003D623C">
        <w:rPr>
          <w:rFonts w:ascii="Open Sans" w:hAnsi="Open Sans" w:cs="Open Sans"/>
          <w:b/>
          <w:sz w:val="22"/>
          <w:szCs w:val="22"/>
        </w:rPr>
        <w:t>Course Number</w:t>
      </w:r>
      <w:r w:rsidRPr="003D623C">
        <w:rPr>
          <w:rFonts w:ascii="Open Sans" w:hAnsi="Open Sans" w:cs="Open Sans"/>
          <w:sz w:val="22"/>
          <w:szCs w:val="22"/>
        </w:rPr>
        <w:t>: GENOME 551</w:t>
      </w:r>
    </w:p>
    <w:p w14:paraId="13FEFEAB" w14:textId="77777777" w:rsidR="00E31B3E" w:rsidRPr="003D623C" w:rsidRDefault="00E31B3E" w:rsidP="00E31B3E">
      <w:pPr>
        <w:tabs>
          <w:tab w:val="left" w:pos="720"/>
          <w:tab w:val="left" w:pos="1440"/>
        </w:tabs>
        <w:ind w:left="1800" w:hanging="1800"/>
        <w:rPr>
          <w:rFonts w:ascii="Open Sans" w:hAnsi="Open Sans" w:cs="Open Sans"/>
          <w:sz w:val="22"/>
          <w:szCs w:val="22"/>
        </w:rPr>
      </w:pPr>
      <w:r w:rsidRPr="003D623C">
        <w:rPr>
          <w:rFonts w:ascii="Open Sans" w:hAnsi="Open Sans" w:cs="Open Sans"/>
          <w:sz w:val="22"/>
          <w:szCs w:val="22"/>
        </w:rPr>
        <w:tab/>
      </w:r>
      <w:r w:rsidRPr="003D623C">
        <w:rPr>
          <w:rFonts w:ascii="Open Sans" w:hAnsi="Open Sans" w:cs="Open Sans"/>
          <w:b/>
          <w:sz w:val="22"/>
          <w:szCs w:val="22"/>
        </w:rPr>
        <w:t>Course Title</w:t>
      </w:r>
      <w:r w:rsidRPr="003D623C">
        <w:rPr>
          <w:rFonts w:ascii="Open Sans" w:hAnsi="Open Sans" w:cs="Open Sans"/>
          <w:sz w:val="22"/>
          <w:szCs w:val="22"/>
        </w:rPr>
        <w:t>: Principles of Gene Regulation</w:t>
      </w:r>
    </w:p>
    <w:p w14:paraId="387CA8E2" w14:textId="77777777" w:rsidR="00E31B3E" w:rsidRPr="003D623C" w:rsidRDefault="00E31B3E" w:rsidP="00E31B3E">
      <w:pPr>
        <w:tabs>
          <w:tab w:val="left" w:pos="720"/>
          <w:tab w:val="left" w:pos="1440"/>
        </w:tabs>
        <w:ind w:left="1800" w:hanging="1800"/>
        <w:rPr>
          <w:rFonts w:ascii="Open Sans" w:hAnsi="Open Sans" w:cs="Open Sans"/>
          <w:sz w:val="22"/>
          <w:szCs w:val="22"/>
        </w:rPr>
      </w:pPr>
      <w:r w:rsidRPr="003D623C">
        <w:rPr>
          <w:rFonts w:ascii="Open Sans" w:hAnsi="Open Sans" w:cs="Open Sans"/>
          <w:sz w:val="22"/>
          <w:szCs w:val="22"/>
        </w:rPr>
        <w:tab/>
      </w:r>
      <w:r w:rsidRPr="003D623C">
        <w:rPr>
          <w:rFonts w:ascii="Open Sans" w:hAnsi="Open Sans" w:cs="Open Sans"/>
          <w:b/>
          <w:sz w:val="22"/>
          <w:szCs w:val="22"/>
        </w:rPr>
        <w:t>Instructor (s)</w:t>
      </w:r>
      <w:r w:rsidRPr="003D623C">
        <w:rPr>
          <w:rFonts w:ascii="Open Sans" w:hAnsi="Open Sans" w:cs="Open Sans"/>
          <w:sz w:val="22"/>
          <w:szCs w:val="22"/>
        </w:rPr>
        <w:t>: Cole Trapnell</w:t>
      </w:r>
    </w:p>
    <w:p w14:paraId="2167B9E0" w14:textId="77777777" w:rsidR="00E31B3E" w:rsidRPr="003D623C" w:rsidRDefault="00E31B3E" w:rsidP="00E31B3E">
      <w:pPr>
        <w:tabs>
          <w:tab w:val="left" w:pos="720"/>
          <w:tab w:val="left" w:pos="1440"/>
        </w:tabs>
        <w:ind w:left="1800" w:hanging="1800"/>
        <w:rPr>
          <w:rFonts w:ascii="Open Sans" w:hAnsi="Open Sans" w:cs="Open Sans"/>
          <w:sz w:val="22"/>
          <w:szCs w:val="22"/>
        </w:rPr>
      </w:pPr>
      <w:r w:rsidRPr="003D623C">
        <w:rPr>
          <w:rFonts w:ascii="Open Sans" w:hAnsi="Open Sans" w:cs="Open Sans"/>
          <w:sz w:val="22"/>
          <w:szCs w:val="22"/>
        </w:rPr>
        <w:tab/>
      </w:r>
      <w:r w:rsidRPr="003D623C">
        <w:rPr>
          <w:rFonts w:ascii="Open Sans" w:hAnsi="Open Sans" w:cs="Open Sans"/>
          <w:b/>
          <w:sz w:val="22"/>
          <w:szCs w:val="22"/>
        </w:rPr>
        <w:t>Location</w:t>
      </w:r>
      <w:r w:rsidRPr="003D623C">
        <w:rPr>
          <w:rFonts w:ascii="Open Sans" w:hAnsi="Open Sans" w:cs="Open Sans"/>
          <w:sz w:val="22"/>
          <w:szCs w:val="22"/>
        </w:rPr>
        <w:t>: UW</w:t>
      </w:r>
    </w:p>
    <w:p w14:paraId="23527CB3" w14:textId="77777777" w:rsidR="00E31B3E" w:rsidRPr="003D623C" w:rsidRDefault="00E31B3E" w:rsidP="00E31B3E">
      <w:pPr>
        <w:tabs>
          <w:tab w:val="left" w:pos="720"/>
          <w:tab w:val="left" w:pos="1440"/>
        </w:tabs>
        <w:ind w:left="1800" w:hanging="1800"/>
        <w:rPr>
          <w:rFonts w:ascii="Open Sans" w:hAnsi="Open Sans" w:cs="Open Sans"/>
          <w:sz w:val="22"/>
          <w:szCs w:val="22"/>
        </w:rPr>
      </w:pPr>
      <w:r w:rsidRPr="003D623C">
        <w:rPr>
          <w:rFonts w:ascii="Open Sans" w:hAnsi="Open Sans" w:cs="Open Sans"/>
          <w:sz w:val="22"/>
          <w:szCs w:val="22"/>
        </w:rPr>
        <w:tab/>
      </w:r>
      <w:r w:rsidRPr="003D623C">
        <w:rPr>
          <w:rFonts w:ascii="Open Sans" w:hAnsi="Open Sans" w:cs="Open Sans"/>
          <w:b/>
          <w:sz w:val="22"/>
          <w:szCs w:val="22"/>
        </w:rPr>
        <w:t>Credits</w:t>
      </w:r>
      <w:r w:rsidRPr="003D623C">
        <w:rPr>
          <w:rFonts w:ascii="Open Sans" w:hAnsi="Open Sans" w:cs="Open Sans"/>
          <w:sz w:val="22"/>
          <w:szCs w:val="22"/>
        </w:rPr>
        <w:t>: 1.5</w:t>
      </w:r>
    </w:p>
    <w:p w14:paraId="2E86ACF4" w14:textId="154BE734" w:rsidR="00E31B3E" w:rsidRDefault="00E31B3E" w:rsidP="00E31B3E">
      <w:pPr>
        <w:ind w:left="720" w:hanging="630"/>
        <w:rPr>
          <w:rFonts w:ascii="Open Sans" w:hAnsi="Open Sans" w:cs="Open Sans"/>
          <w:i/>
          <w:iCs/>
          <w:sz w:val="22"/>
          <w:szCs w:val="22"/>
        </w:rPr>
      </w:pPr>
      <w:r w:rsidRPr="003D623C">
        <w:rPr>
          <w:rFonts w:ascii="Open Sans" w:hAnsi="Open Sans" w:cs="Open Sans"/>
          <w:sz w:val="22"/>
          <w:szCs w:val="22"/>
        </w:rPr>
        <w:tab/>
      </w:r>
      <w:r w:rsidRPr="003D623C">
        <w:rPr>
          <w:rFonts w:ascii="Open Sans" w:hAnsi="Open Sans" w:cs="Open Sans"/>
          <w:b/>
          <w:sz w:val="22"/>
          <w:szCs w:val="22"/>
        </w:rPr>
        <w:t>Quarter, Weeks, and Frequency course is offered</w:t>
      </w:r>
      <w:r w:rsidRPr="003D623C">
        <w:rPr>
          <w:rFonts w:ascii="Open Sans" w:hAnsi="Open Sans" w:cs="Open Sans"/>
          <w:sz w:val="22"/>
          <w:szCs w:val="22"/>
        </w:rPr>
        <w:t>: Winter, weeks 6-10</w:t>
      </w:r>
      <w:r w:rsidR="00634740" w:rsidRPr="003D623C">
        <w:rPr>
          <w:rFonts w:ascii="Open Sans" w:hAnsi="Open Sans" w:cs="Open Sans"/>
          <w:sz w:val="22"/>
          <w:szCs w:val="22"/>
        </w:rPr>
        <w:t xml:space="preserve">. </w:t>
      </w:r>
      <w:r w:rsidR="00634740" w:rsidRPr="003D623C">
        <w:rPr>
          <w:rFonts w:ascii="Open Sans" w:hAnsi="Open Sans" w:cs="Open Sans"/>
          <w:i/>
          <w:iCs/>
          <w:sz w:val="22"/>
          <w:szCs w:val="22"/>
        </w:rPr>
        <w:t>Will be offered in Winter 202</w:t>
      </w:r>
      <w:r w:rsidR="00867828" w:rsidRPr="003D623C">
        <w:rPr>
          <w:rFonts w:ascii="Open Sans" w:hAnsi="Open Sans" w:cs="Open Sans"/>
          <w:i/>
          <w:iCs/>
          <w:sz w:val="22"/>
          <w:szCs w:val="22"/>
        </w:rPr>
        <w:t>6</w:t>
      </w:r>
      <w:r w:rsidR="00300B4C">
        <w:rPr>
          <w:rFonts w:ascii="Open Sans" w:hAnsi="Open Sans" w:cs="Open Sans"/>
          <w:i/>
          <w:iCs/>
          <w:sz w:val="22"/>
          <w:szCs w:val="22"/>
        </w:rPr>
        <w:t>.</w:t>
      </w:r>
    </w:p>
    <w:p w14:paraId="787E5307" w14:textId="35D2854E" w:rsidR="001F1C76" w:rsidRPr="003D623C" w:rsidRDefault="001F1C76" w:rsidP="00E31B3E">
      <w:pPr>
        <w:ind w:left="720" w:hanging="630"/>
        <w:rPr>
          <w:rFonts w:ascii="Open Sans" w:hAnsi="Open Sans" w:cs="Open Sans"/>
          <w:sz w:val="22"/>
          <w:szCs w:val="22"/>
        </w:rPr>
      </w:pPr>
      <w:r>
        <w:rPr>
          <w:rFonts w:ascii="Open Sans" w:hAnsi="Open Sans" w:cs="Open Sans"/>
          <w:b/>
          <w:sz w:val="22"/>
          <w:szCs w:val="22"/>
        </w:rPr>
        <w:lastRenderedPageBreak/>
        <w:tab/>
        <w:t>Schedule for 2025-</w:t>
      </w:r>
      <w:r w:rsidRPr="001F1C76">
        <w:rPr>
          <w:rFonts w:ascii="Open Sans" w:hAnsi="Open Sans" w:cs="Open Sans"/>
          <w:b/>
          <w:bCs/>
          <w:sz w:val="22"/>
          <w:szCs w:val="22"/>
        </w:rPr>
        <w:t>26:</w:t>
      </w:r>
      <w:r>
        <w:rPr>
          <w:rFonts w:ascii="Open Sans" w:hAnsi="Open Sans" w:cs="Open Sans"/>
          <w:sz w:val="22"/>
          <w:szCs w:val="22"/>
        </w:rPr>
        <w:t xml:space="preserve"> Tues, Thur. 9:00-10:20 a.m.</w:t>
      </w:r>
    </w:p>
    <w:p w14:paraId="7FA5E2E1" w14:textId="77777777" w:rsidR="00E31B3E" w:rsidRPr="003D623C" w:rsidRDefault="00E31B3E" w:rsidP="00E31B3E">
      <w:pPr>
        <w:tabs>
          <w:tab w:val="left" w:pos="720"/>
          <w:tab w:val="left" w:pos="1440"/>
        </w:tabs>
        <w:ind w:left="1800" w:hanging="1800"/>
        <w:rPr>
          <w:rFonts w:ascii="Open Sans" w:hAnsi="Open Sans" w:cs="Open Sans"/>
          <w:sz w:val="22"/>
          <w:szCs w:val="22"/>
        </w:rPr>
      </w:pPr>
      <w:r w:rsidRPr="003D623C">
        <w:rPr>
          <w:rFonts w:ascii="Open Sans" w:hAnsi="Open Sans" w:cs="Open Sans"/>
          <w:sz w:val="22"/>
          <w:szCs w:val="22"/>
        </w:rPr>
        <w:tab/>
      </w:r>
      <w:r w:rsidRPr="003D623C">
        <w:rPr>
          <w:rFonts w:ascii="Open Sans" w:hAnsi="Open Sans" w:cs="Open Sans"/>
          <w:b/>
          <w:sz w:val="22"/>
          <w:szCs w:val="22"/>
        </w:rPr>
        <w:t xml:space="preserve">Attributes: </w:t>
      </w:r>
      <w:r w:rsidRPr="003D623C">
        <w:rPr>
          <w:rFonts w:ascii="Open Sans" w:hAnsi="Open Sans" w:cs="Open Sans"/>
          <w:sz w:val="22"/>
          <w:szCs w:val="22"/>
        </w:rPr>
        <w:t>Graded, Lecture/discussion</w:t>
      </w:r>
    </w:p>
    <w:p w14:paraId="19FDD491" w14:textId="77777777" w:rsidR="00E31B3E" w:rsidRPr="003D623C" w:rsidRDefault="00E31B3E" w:rsidP="00E31B3E">
      <w:pPr>
        <w:tabs>
          <w:tab w:val="left" w:pos="720"/>
          <w:tab w:val="left" w:pos="1440"/>
        </w:tabs>
        <w:ind w:left="1800" w:hanging="1800"/>
        <w:rPr>
          <w:rFonts w:ascii="Open Sans" w:hAnsi="Open Sans" w:cs="Open Sans"/>
          <w:sz w:val="22"/>
          <w:szCs w:val="22"/>
        </w:rPr>
      </w:pPr>
      <w:r w:rsidRPr="003D623C">
        <w:rPr>
          <w:rFonts w:ascii="Open Sans" w:hAnsi="Open Sans" w:cs="Open Sans"/>
          <w:sz w:val="22"/>
          <w:szCs w:val="22"/>
        </w:rPr>
        <w:tab/>
      </w:r>
      <w:r w:rsidRPr="003D623C">
        <w:rPr>
          <w:rFonts w:ascii="Open Sans" w:hAnsi="Open Sans" w:cs="Open Sans"/>
          <w:b/>
          <w:sz w:val="22"/>
          <w:szCs w:val="22"/>
        </w:rPr>
        <w:t>Sub Area (if applicable)</w:t>
      </w:r>
      <w:r w:rsidRPr="003D623C">
        <w:rPr>
          <w:rFonts w:ascii="Open Sans" w:hAnsi="Open Sans" w:cs="Open Sans"/>
          <w:sz w:val="22"/>
          <w:szCs w:val="22"/>
        </w:rPr>
        <w:t>: Genetics</w:t>
      </w:r>
    </w:p>
    <w:p w14:paraId="39D077D9" w14:textId="517A4BCA" w:rsidR="00E31B3E" w:rsidRPr="003D623C" w:rsidRDefault="00E31B3E" w:rsidP="00E31B3E">
      <w:pPr>
        <w:ind w:left="720"/>
        <w:rPr>
          <w:rFonts w:ascii="Open Sans" w:hAnsi="Open Sans" w:cs="Open Sans"/>
          <w:sz w:val="22"/>
          <w:szCs w:val="22"/>
        </w:rPr>
      </w:pPr>
      <w:r w:rsidRPr="003D623C">
        <w:rPr>
          <w:rFonts w:ascii="Open Sans" w:hAnsi="Open Sans" w:cs="Open Sans"/>
          <w:b/>
          <w:sz w:val="22"/>
          <w:szCs w:val="22"/>
        </w:rPr>
        <w:t>Synopsis</w:t>
      </w:r>
      <w:r w:rsidRPr="003D623C">
        <w:rPr>
          <w:rFonts w:ascii="Open Sans" w:hAnsi="Open Sans" w:cs="Open Sans"/>
          <w:sz w:val="22"/>
          <w:szCs w:val="22"/>
        </w:rPr>
        <w:t xml:space="preserve">: </w:t>
      </w:r>
      <w:r w:rsidR="00210D88" w:rsidRPr="003D623C">
        <w:rPr>
          <w:rFonts w:ascii="Open Sans" w:hAnsi="Open Sans" w:cs="Open Sans"/>
          <w:sz w:val="22"/>
          <w:szCs w:val="22"/>
        </w:rPr>
        <w:t>Course covers fundamentals of gene regulation in eukaryotes including principles of cis and trans regulation of gene expression; DNA and RNA binding proteins; role of chromatin structure in gene expression; epigenetic regulatory mechanisms; RNA-based regulatory mechanisms; and post-transcriptional regulation. The course centers on reading and discussion of landmark primary literature in the aforementioned areas.</w:t>
      </w:r>
    </w:p>
    <w:p w14:paraId="20A54759" w14:textId="59A401D1" w:rsidR="00564909" w:rsidRPr="003D623C" w:rsidRDefault="00634740" w:rsidP="00E31B3E">
      <w:pPr>
        <w:ind w:left="720"/>
        <w:rPr>
          <w:rFonts w:ascii="Open Sans" w:hAnsi="Open Sans" w:cs="Open Sans"/>
          <w:sz w:val="22"/>
          <w:szCs w:val="22"/>
        </w:rPr>
      </w:pPr>
      <w:r w:rsidRPr="003D623C">
        <w:rPr>
          <w:rFonts w:ascii="Open Sans" w:hAnsi="Open Sans" w:cs="Open Sans"/>
          <w:b/>
          <w:sz w:val="22"/>
          <w:szCs w:val="22"/>
        </w:rPr>
        <w:t>Capacity</w:t>
      </w:r>
      <w:r w:rsidR="00564909" w:rsidRPr="003D623C">
        <w:rPr>
          <w:rFonts w:ascii="Open Sans" w:hAnsi="Open Sans" w:cs="Open Sans"/>
          <w:b/>
          <w:sz w:val="22"/>
          <w:szCs w:val="22"/>
        </w:rPr>
        <w:t xml:space="preserve"> Limit</w:t>
      </w:r>
      <w:r w:rsidR="00564909" w:rsidRPr="003D623C">
        <w:rPr>
          <w:rFonts w:ascii="Open Sans" w:hAnsi="Open Sans" w:cs="Open Sans"/>
          <w:sz w:val="22"/>
          <w:szCs w:val="22"/>
        </w:rPr>
        <w:t xml:space="preserve">: </w:t>
      </w:r>
      <w:r w:rsidR="00300B4C">
        <w:rPr>
          <w:rFonts w:ascii="Open Sans" w:hAnsi="Open Sans" w:cs="Open Sans"/>
          <w:sz w:val="22"/>
          <w:szCs w:val="22"/>
        </w:rPr>
        <w:t>1</w:t>
      </w:r>
      <w:r w:rsidRPr="003D623C">
        <w:rPr>
          <w:rFonts w:ascii="Open Sans" w:hAnsi="Open Sans" w:cs="Open Sans"/>
          <w:sz w:val="22"/>
          <w:szCs w:val="22"/>
        </w:rPr>
        <w:t xml:space="preserve">9 </w:t>
      </w:r>
      <w:r w:rsidR="00300B4C">
        <w:rPr>
          <w:rFonts w:ascii="Open Sans" w:hAnsi="Open Sans" w:cs="Open Sans"/>
          <w:sz w:val="22"/>
          <w:szCs w:val="22"/>
        </w:rPr>
        <w:t xml:space="preserve">– </w:t>
      </w:r>
      <w:r w:rsidRPr="003D623C">
        <w:rPr>
          <w:rFonts w:ascii="Open Sans" w:hAnsi="Open Sans" w:cs="Open Sans"/>
          <w:sz w:val="22"/>
          <w:szCs w:val="22"/>
        </w:rPr>
        <w:t>required</w:t>
      </w:r>
      <w:r w:rsidR="00300B4C">
        <w:rPr>
          <w:rFonts w:ascii="Open Sans" w:hAnsi="Open Sans" w:cs="Open Sans"/>
          <w:sz w:val="22"/>
          <w:szCs w:val="22"/>
        </w:rPr>
        <w:t xml:space="preserve"> </w:t>
      </w:r>
      <w:r w:rsidRPr="003D623C">
        <w:rPr>
          <w:rFonts w:ascii="Open Sans" w:hAnsi="Open Sans" w:cs="Open Sans"/>
          <w:sz w:val="22"/>
          <w:szCs w:val="22"/>
        </w:rPr>
        <w:t>for the</w:t>
      </w:r>
      <w:r w:rsidR="00300B4C">
        <w:rPr>
          <w:rFonts w:ascii="Open Sans" w:hAnsi="Open Sans" w:cs="Open Sans"/>
          <w:sz w:val="22"/>
          <w:szCs w:val="22"/>
        </w:rPr>
        <w:t xml:space="preserve"> </w:t>
      </w:r>
      <w:r w:rsidRPr="003D623C">
        <w:rPr>
          <w:rFonts w:ascii="Open Sans" w:hAnsi="Open Sans" w:cs="Open Sans"/>
          <w:sz w:val="22"/>
          <w:szCs w:val="22"/>
        </w:rPr>
        <w:t>GS first-year students</w:t>
      </w:r>
      <w:r w:rsidR="00300B4C">
        <w:rPr>
          <w:rFonts w:ascii="Open Sans" w:hAnsi="Open Sans" w:cs="Open Sans"/>
          <w:sz w:val="22"/>
          <w:szCs w:val="22"/>
        </w:rPr>
        <w:t>. R</w:t>
      </w:r>
      <w:r w:rsidR="00213C98" w:rsidRPr="003D623C">
        <w:rPr>
          <w:rFonts w:ascii="Open Sans" w:hAnsi="Open Sans" w:cs="Open Sans"/>
          <w:sz w:val="22"/>
          <w:szCs w:val="22"/>
        </w:rPr>
        <w:t>emaining</w:t>
      </w:r>
      <w:r w:rsidRPr="003D623C">
        <w:rPr>
          <w:rFonts w:ascii="Open Sans" w:hAnsi="Open Sans" w:cs="Open Sans"/>
          <w:sz w:val="22"/>
          <w:szCs w:val="22"/>
        </w:rPr>
        <w:t xml:space="preserve"> slots will be available on first-come, first-served basis.</w:t>
      </w:r>
    </w:p>
    <w:p w14:paraId="6C5DF1F4" w14:textId="77777777" w:rsidR="00E31B3E" w:rsidRPr="003D623C" w:rsidRDefault="00E31B3E">
      <w:pPr>
        <w:tabs>
          <w:tab w:val="left" w:pos="720"/>
          <w:tab w:val="left" w:pos="1440"/>
        </w:tabs>
        <w:ind w:left="1800" w:hanging="1800"/>
        <w:rPr>
          <w:rFonts w:ascii="Open Sans" w:hAnsi="Open Sans" w:cs="Open Sans"/>
          <w:sz w:val="22"/>
          <w:szCs w:val="22"/>
          <w:u w:val="single"/>
        </w:rPr>
      </w:pPr>
    </w:p>
    <w:p w14:paraId="3323D5D5" w14:textId="428B546C" w:rsidR="00E31B3E" w:rsidRPr="003D623C" w:rsidRDefault="00E31B3E">
      <w:pPr>
        <w:tabs>
          <w:tab w:val="left" w:pos="720"/>
          <w:tab w:val="left" w:pos="1440"/>
        </w:tabs>
        <w:ind w:left="1800" w:hanging="1800"/>
        <w:rPr>
          <w:rFonts w:ascii="Open Sans" w:hAnsi="Open Sans" w:cs="Open Sans"/>
          <w:sz w:val="22"/>
          <w:szCs w:val="22"/>
          <w:u w:val="single"/>
        </w:rPr>
      </w:pPr>
      <w:r w:rsidRPr="003D623C">
        <w:rPr>
          <w:rFonts w:ascii="Open Sans" w:hAnsi="Open Sans" w:cs="Open Sans"/>
          <w:sz w:val="22"/>
          <w:szCs w:val="22"/>
          <w:u w:val="single"/>
        </w:rPr>
        <w:t xml:space="preserve">Elective Course </w:t>
      </w:r>
      <w:r w:rsidR="00BA085B" w:rsidRPr="003D623C">
        <w:rPr>
          <w:rFonts w:ascii="Open Sans" w:hAnsi="Open Sans" w:cs="Open Sans"/>
          <w:sz w:val="22"/>
          <w:szCs w:val="22"/>
          <w:u w:val="single"/>
        </w:rPr>
        <w:t>F</w:t>
      </w:r>
      <w:r w:rsidR="00634740" w:rsidRPr="003D623C">
        <w:rPr>
          <w:rFonts w:ascii="Open Sans" w:hAnsi="Open Sans" w:cs="Open Sans"/>
          <w:sz w:val="22"/>
          <w:szCs w:val="22"/>
          <w:u w:val="single"/>
        </w:rPr>
        <w:t>ive</w:t>
      </w:r>
      <w:r w:rsidRPr="003D623C">
        <w:rPr>
          <w:rFonts w:ascii="Open Sans" w:hAnsi="Open Sans" w:cs="Open Sans"/>
          <w:sz w:val="22"/>
          <w:szCs w:val="22"/>
          <w:u w:val="single"/>
        </w:rPr>
        <w:t>:</w:t>
      </w:r>
    </w:p>
    <w:p w14:paraId="55CD25C0" w14:textId="09DB269C" w:rsidR="00300B4C" w:rsidRPr="00893502" w:rsidRDefault="00300B4C" w:rsidP="00300B4C">
      <w:pPr>
        <w:widowControl w:val="0"/>
        <w:pBdr>
          <w:top w:val="nil"/>
          <w:left w:val="nil"/>
          <w:bottom w:val="nil"/>
          <w:right w:val="nil"/>
          <w:between w:val="nil"/>
        </w:pBdr>
        <w:spacing w:before="13"/>
        <w:ind w:left="727"/>
        <w:rPr>
          <w:rFonts w:ascii="Open Sans" w:hAnsi="Open Sans" w:cs="Open Sans"/>
          <w:color w:val="000000"/>
        </w:rPr>
      </w:pPr>
      <w:r w:rsidRPr="00893502">
        <w:rPr>
          <w:rFonts w:ascii="Open Sans" w:hAnsi="Open Sans" w:cs="Open Sans"/>
          <w:b/>
          <w:color w:val="000000"/>
        </w:rPr>
        <w:t>Course Number</w:t>
      </w:r>
      <w:r w:rsidRPr="00893502">
        <w:rPr>
          <w:rFonts w:ascii="Open Sans" w:hAnsi="Open Sans" w:cs="Open Sans"/>
          <w:color w:val="000000"/>
        </w:rPr>
        <w:t>: GENOME 552</w:t>
      </w:r>
    </w:p>
    <w:p w14:paraId="3A2E1430" w14:textId="77777777" w:rsidR="00300B4C" w:rsidRPr="00893502" w:rsidRDefault="00300B4C" w:rsidP="00300B4C">
      <w:pPr>
        <w:widowControl w:val="0"/>
        <w:pBdr>
          <w:top w:val="nil"/>
          <w:left w:val="nil"/>
          <w:bottom w:val="nil"/>
          <w:right w:val="nil"/>
          <w:between w:val="nil"/>
        </w:pBdr>
        <w:spacing w:before="13"/>
        <w:ind w:left="727"/>
        <w:rPr>
          <w:rFonts w:ascii="Open Sans" w:hAnsi="Open Sans" w:cs="Open Sans"/>
          <w:color w:val="000000"/>
        </w:rPr>
      </w:pPr>
      <w:r w:rsidRPr="00893502">
        <w:rPr>
          <w:rFonts w:ascii="Open Sans" w:hAnsi="Open Sans" w:cs="Open Sans"/>
          <w:b/>
          <w:color w:val="000000"/>
        </w:rPr>
        <w:t>Course Title</w:t>
      </w:r>
      <w:r w:rsidRPr="00893502">
        <w:rPr>
          <w:rFonts w:ascii="Open Sans" w:hAnsi="Open Sans" w:cs="Open Sans"/>
          <w:color w:val="000000"/>
        </w:rPr>
        <w:t>: Technologies for Genome Analysis</w:t>
      </w:r>
    </w:p>
    <w:p w14:paraId="14C93C53" w14:textId="77777777" w:rsidR="00300B4C" w:rsidRPr="00893502" w:rsidRDefault="00300B4C" w:rsidP="00300B4C">
      <w:pPr>
        <w:widowControl w:val="0"/>
        <w:pBdr>
          <w:top w:val="nil"/>
          <w:left w:val="nil"/>
          <w:bottom w:val="nil"/>
          <w:right w:val="nil"/>
          <w:between w:val="nil"/>
        </w:pBdr>
        <w:spacing w:before="13"/>
        <w:ind w:left="736"/>
        <w:rPr>
          <w:rFonts w:ascii="Open Sans" w:hAnsi="Open Sans" w:cs="Open Sans"/>
          <w:color w:val="000000"/>
        </w:rPr>
      </w:pPr>
      <w:r w:rsidRPr="00893502">
        <w:rPr>
          <w:rFonts w:ascii="Open Sans" w:hAnsi="Open Sans" w:cs="Open Sans"/>
          <w:b/>
          <w:color w:val="000000"/>
        </w:rPr>
        <w:t>Instructor (s)</w:t>
      </w:r>
      <w:r w:rsidRPr="00893502">
        <w:rPr>
          <w:rFonts w:ascii="Open Sans" w:hAnsi="Open Sans" w:cs="Open Sans"/>
          <w:color w:val="000000"/>
        </w:rPr>
        <w:t>: Lea M Starita</w:t>
      </w:r>
    </w:p>
    <w:p w14:paraId="071BE930" w14:textId="77777777" w:rsidR="00300B4C" w:rsidRPr="00893502" w:rsidRDefault="00300B4C" w:rsidP="00300B4C">
      <w:pPr>
        <w:widowControl w:val="0"/>
        <w:pBdr>
          <w:top w:val="nil"/>
          <w:left w:val="nil"/>
          <w:bottom w:val="nil"/>
          <w:right w:val="nil"/>
          <w:between w:val="nil"/>
        </w:pBdr>
        <w:ind w:left="736"/>
        <w:rPr>
          <w:rFonts w:ascii="Open Sans" w:hAnsi="Open Sans" w:cs="Open Sans"/>
          <w:color w:val="000000"/>
        </w:rPr>
      </w:pPr>
      <w:r w:rsidRPr="00893502">
        <w:rPr>
          <w:rFonts w:ascii="Open Sans" w:hAnsi="Open Sans" w:cs="Open Sans"/>
          <w:b/>
          <w:color w:val="000000"/>
        </w:rPr>
        <w:t>Location</w:t>
      </w:r>
      <w:r w:rsidRPr="00893502">
        <w:rPr>
          <w:rFonts w:ascii="Open Sans" w:hAnsi="Open Sans" w:cs="Open Sans"/>
          <w:color w:val="000000"/>
        </w:rPr>
        <w:t>: UW</w:t>
      </w:r>
    </w:p>
    <w:p w14:paraId="54CD9048" w14:textId="77777777" w:rsidR="00300B4C" w:rsidRPr="00893502" w:rsidRDefault="00300B4C" w:rsidP="00300B4C">
      <w:pPr>
        <w:widowControl w:val="0"/>
        <w:pBdr>
          <w:top w:val="nil"/>
          <w:left w:val="nil"/>
          <w:bottom w:val="nil"/>
          <w:right w:val="nil"/>
          <w:between w:val="nil"/>
        </w:pBdr>
        <w:spacing w:before="13"/>
        <w:ind w:left="727"/>
        <w:rPr>
          <w:rFonts w:ascii="Open Sans" w:hAnsi="Open Sans" w:cs="Open Sans"/>
          <w:color w:val="000000"/>
        </w:rPr>
      </w:pPr>
      <w:r w:rsidRPr="00893502">
        <w:rPr>
          <w:rFonts w:ascii="Open Sans" w:hAnsi="Open Sans" w:cs="Open Sans"/>
          <w:b/>
          <w:color w:val="000000"/>
        </w:rPr>
        <w:t>Credits</w:t>
      </w:r>
      <w:r w:rsidRPr="00893502">
        <w:rPr>
          <w:rFonts w:ascii="Open Sans" w:hAnsi="Open Sans" w:cs="Open Sans"/>
          <w:color w:val="000000"/>
        </w:rPr>
        <w:t>: 1.5</w:t>
      </w:r>
    </w:p>
    <w:p w14:paraId="6D24FCAF" w14:textId="77777777" w:rsidR="00300B4C" w:rsidRDefault="00300B4C" w:rsidP="00300B4C">
      <w:pPr>
        <w:widowControl w:val="0"/>
        <w:pBdr>
          <w:top w:val="nil"/>
          <w:left w:val="nil"/>
          <w:bottom w:val="nil"/>
          <w:right w:val="nil"/>
          <w:between w:val="nil"/>
        </w:pBdr>
        <w:spacing w:before="13" w:line="245" w:lineRule="auto"/>
        <w:ind w:left="721" w:right="986" w:firstLine="6"/>
        <w:rPr>
          <w:rFonts w:ascii="Open Sans" w:hAnsi="Open Sans" w:cs="Open Sans"/>
          <w:i/>
          <w:iCs/>
          <w:color w:val="000000"/>
        </w:rPr>
      </w:pPr>
      <w:r w:rsidRPr="00893502">
        <w:rPr>
          <w:rFonts w:ascii="Open Sans" w:hAnsi="Open Sans" w:cs="Open Sans"/>
          <w:b/>
          <w:color w:val="000000"/>
        </w:rPr>
        <w:t>Quarter, Weeks, and Frequency course is offered</w:t>
      </w:r>
      <w:r w:rsidRPr="00893502">
        <w:rPr>
          <w:rFonts w:ascii="Open Sans" w:hAnsi="Open Sans" w:cs="Open Sans"/>
          <w:color w:val="000000"/>
        </w:rPr>
        <w:t xml:space="preserve">: Autumn, weeks 6-10. </w:t>
      </w:r>
      <w:r w:rsidRPr="000B637D">
        <w:rPr>
          <w:rFonts w:ascii="Open Sans" w:hAnsi="Open Sans" w:cs="Open Sans"/>
          <w:i/>
          <w:iCs/>
          <w:color w:val="000000"/>
        </w:rPr>
        <w:t>Will be offered in Autumn 2025.</w:t>
      </w:r>
    </w:p>
    <w:p w14:paraId="3EFEC04F" w14:textId="77777777" w:rsidR="00300B4C" w:rsidRPr="00893502" w:rsidRDefault="00300B4C" w:rsidP="00300B4C">
      <w:pPr>
        <w:widowControl w:val="0"/>
        <w:pBdr>
          <w:top w:val="nil"/>
          <w:left w:val="nil"/>
          <w:bottom w:val="nil"/>
          <w:right w:val="nil"/>
          <w:between w:val="nil"/>
        </w:pBdr>
        <w:spacing w:before="13" w:line="245" w:lineRule="auto"/>
        <w:ind w:left="721" w:right="986" w:firstLine="6"/>
        <w:rPr>
          <w:rFonts w:ascii="Open Sans" w:hAnsi="Open Sans" w:cs="Open Sans"/>
          <w:color w:val="000000"/>
        </w:rPr>
      </w:pPr>
      <w:r>
        <w:rPr>
          <w:rFonts w:ascii="Open Sans" w:hAnsi="Open Sans" w:cs="Open Sans"/>
          <w:b/>
          <w:color w:val="000000"/>
        </w:rPr>
        <w:t>Schedule for 2025</w:t>
      </w:r>
      <w:r w:rsidRPr="000B637D">
        <w:rPr>
          <w:rFonts w:ascii="Open Sans" w:hAnsi="Open Sans" w:cs="Open Sans"/>
          <w:b/>
          <w:color w:val="000000"/>
        </w:rPr>
        <w:t>-26</w:t>
      </w:r>
      <w:r>
        <w:rPr>
          <w:rFonts w:ascii="Open Sans" w:hAnsi="Open Sans" w:cs="Open Sans"/>
          <w:color w:val="000000"/>
        </w:rPr>
        <w:t>: Tues, Thurs. 10:30-11:50 a.m.</w:t>
      </w:r>
    </w:p>
    <w:p w14:paraId="4E245E8E" w14:textId="77777777" w:rsidR="00300B4C" w:rsidRPr="00893502" w:rsidRDefault="00300B4C" w:rsidP="00300B4C">
      <w:pPr>
        <w:widowControl w:val="0"/>
        <w:pBdr>
          <w:top w:val="nil"/>
          <w:left w:val="nil"/>
          <w:bottom w:val="nil"/>
          <w:right w:val="nil"/>
          <w:between w:val="nil"/>
        </w:pBdr>
        <w:spacing w:before="13" w:line="245" w:lineRule="auto"/>
        <w:ind w:left="721" w:right="986" w:firstLine="6"/>
        <w:rPr>
          <w:rFonts w:ascii="Open Sans" w:hAnsi="Open Sans" w:cs="Open Sans"/>
          <w:color w:val="000000"/>
        </w:rPr>
      </w:pPr>
      <w:r w:rsidRPr="00893502">
        <w:rPr>
          <w:rFonts w:ascii="Open Sans" w:hAnsi="Open Sans" w:cs="Open Sans"/>
          <w:b/>
          <w:color w:val="000000"/>
        </w:rPr>
        <w:t>Attributes</w:t>
      </w:r>
      <w:r w:rsidRPr="00893502">
        <w:rPr>
          <w:rFonts w:ascii="Open Sans" w:hAnsi="Open Sans" w:cs="Open Sans"/>
          <w:color w:val="000000"/>
        </w:rPr>
        <w:t>:</w:t>
      </w:r>
    </w:p>
    <w:p w14:paraId="644C4ED7" w14:textId="77777777" w:rsidR="00300B4C" w:rsidRPr="00893502" w:rsidRDefault="00300B4C" w:rsidP="00300B4C">
      <w:pPr>
        <w:widowControl w:val="0"/>
        <w:pBdr>
          <w:top w:val="nil"/>
          <w:left w:val="nil"/>
          <w:bottom w:val="nil"/>
          <w:right w:val="nil"/>
          <w:between w:val="nil"/>
        </w:pBdr>
        <w:spacing w:before="8"/>
        <w:ind w:left="725"/>
        <w:rPr>
          <w:rFonts w:ascii="Open Sans" w:hAnsi="Open Sans" w:cs="Open Sans"/>
          <w:color w:val="000000"/>
        </w:rPr>
      </w:pPr>
      <w:r w:rsidRPr="00893502">
        <w:rPr>
          <w:rFonts w:ascii="Open Sans" w:hAnsi="Open Sans" w:cs="Open Sans"/>
          <w:b/>
          <w:color w:val="000000"/>
        </w:rPr>
        <w:t>Sub Area (if applicable)</w:t>
      </w:r>
      <w:r w:rsidRPr="00893502">
        <w:rPr>
          <w:rFonts w:ascii="Open Sans" w:hAnsi="Open Sans" w:cs="Open Sans"/>
          <w:color w:val="000000"/>
        </w:rPr>
        <w:t xml:space="preserve">: </w:t>
      </w:r>
    </w:p>
    <w:p w14:paraId="5E798577" w14:textId="77777777" w:rsidR="00300B4C" w:rsidRPr="00893502" w:rsidRDefault="00300B4C" w:rsidP="00300B4C">
      <w:pPr>
        <w:ind w:left="720"/>
        <w:rPr>
          <w:rFonts w:ascii="Open Sans" w:hAnsi="Open Sans" w:cs="Open Sans"/>
          <w:color w:val="000000"/>
        </w:rPr>
      </w:pPr>
      <w:r w:rsidRPr="00893502">
        <w:rPr>
          <w:rFonts w:ascii="Open Sans" w:hAnsi="Open Sans" w:cs="Open Sans"/>
          <w:b/>
          <w:color w:val="000000"/>
        </w:rPr>
        <w:t>Synopsis</w:t>
      </w:r>
      <w:r w:rsidRPr="00893502">
        <w:rPr>
          <w:rFonts w:ascii="Open Sans" w:hAnsi="Open Sans" w:cs="Open Sans"/>
          <w:color w:val="000000"/>
        </w:rPr>
        <w:t>: Discussion of current and newly-emerging technologies in genome analysis with regard to applications in biology and medicine and to potential advantages and limitations.</w:t>
      </w:r>
    </w:p>
    <w:p w14:paraId="77020DA1" w14:textId="2D2DC9CF" w:rsidR="00300B4C" w:rsidRPr="00893502" w:rsidRDefault="00300B4C" w:rsidP="00300B4C">
      <w:pPr>
        <w:ind w:left="720"/>
        <w:rPr>
          <w:rFonts w:ascii="Open Sans" w:hAnsi="Open Sans" w:cs="Open Sans"/>
          <w:color w:val="000000"/>
        </w:rPr>
      </w:pPr>
      <w:r w:rsidRPr="00893502">
        <w:rPr>
          <w:rFonts w:ascii="Open Sans" w:hAnsi="Open Sans" w:cs="Open Sans"/>
          <w:b/>
          <w:color w:val="000000"/>
        </w:rPr>
        <w:t>Prerequisite</w:t>
      </w:r>
      <w:r w:rsidRPr="00893502">
        <w:rPr>
          <w:rFonts w:ascii="Open Sans" w:hAnsi="Open Sans" w:cs="Open Sans"/>
          <w:color w:val="000000"/>
        </w:rPr>
        <w:t>: Contact course instructor and state your interest (prior genetics coursework required)</w:t>
      </w:r>
      <w:r>
        <w:rPr>
          <w:rFonts w:ascii="Open Sans" w:hAnsi="Open Sans" w:cs="Open Sans"/>
          <w:color w:val="000000"/>
        </w:rPr>
        <w:t>.</w:t>
      </w:r>
    </w:p>
    <w:p w14:paraId="24D1CCCE" w14:textId="77777777" w:rsidR="00300B4C" w:rsidRPr="00893502" w:rsidRDefault="00300B4C" w:rsidP="00300B4C">
      <w:pPr>
        <w:ind w:left="720"/>
        <w:rPr>
          <w:rFonts w:ascii="Open Sans" w:hAnsi="Open Sans" w:cs="Open Sans"/>
          <w:color w:val="000000"/>
        </w:rPr>
      </w:pPr>
      <w:r w:rsidRPr="00893502">
        <w:rPr>
          <w:rFonts w:ascii="Open Sans" w:hAnsi="Open Sans" w:cs="Open Sans"/>
          <w:b/>
          <w:color w:val="000000"/>
        </w:rPr>
        <w:t>Capacity Limit</w:t>
      </w:r>
      <w:r w:rsidRPr="00893502">
        <w:rPr>
          <w:rFonts w:ascii="Open Sans" w:hAnsi="Open Sans" w:cs="Open Sans"/>
          <w:color w:val="000000"/>
        </w:rPr>
        <w:t>: 1</w:t>
      </w:r>
      <w:r>
        <w:rPr>
          <w:rFonts w:ascii="Open Sans" w:hAnsi="Open Sans" w:cs="Open Sans"/>
          <w:color w:val="000000"/>
        </w:rPr>
        <w:t>8</w:t>
      </w:r>
      <w:r w:rsidRPr="00893502">
        <w:rPr>
          <w:rFonts w:ascii="Open Sans" w:hAnsi="Open Sans" w:cs="Open Sans"/>
          <w:color w:val="000000"/>
        </w:rPr>
        <w:t xml:space="preserve"> </w:t>
      </w:r>
      <w:r>
        <w:rPr>
          <w:rFonts w:ascii="Open Sans" w:hAnsi="Open Sans" w:cs="Open Sans"/>
          <w:color w:val="000000"/>
        </w:rPr>
        <w:t xml:space="preserve">- </w:t>
      </w:r>
      <w:r w:rsidRPr="00893502">
        <w:rPr>
          <w:rFonts w:ascii="Open Sans" w:hAnsi="Open Sans" w:cs="Open Sans"/>
          <w:color w:val="000000"/>
        </w:rPr>
        <w:t>required for the</w:t>
      </w:r>
      <w:r>
        <w:rPr>
          <w:rFonts w:ascii="Open Sans" w:hAnsi="Open Sans" w:cs="Open Sans"/>
          <w:color w:val="000000"/>
        </w:rPr>
        <w:t xml:space="preserve"> </w:t>
      </w:r>
      <w:r w:rsidRPr="00893502">
        <w:rPr>
          <w:rFonts w:ascii="Open Sans" w:hAnsi="Open Sans" w:cs="Open Sans"/>
          <w:color w:val="000000"/>
        </w:rPr>
        <w:t>GS first-year students</w:t>
      </w:r>
      <w:r>
        <w:rPr>
          <w:rFonts w:ascii="Open Sans" w:hAnsi="Open Sans" w:cs="Open Sans"/>
          <w:color w:val="000000"/>
        </w:rPr>
        <w:t>. Remaining slots will be available on a first-come, first-served basis.</w:t>
      </w:r>
    </w:p>
    <w:p w14:paraId="4D77C39E" w14:textId="1FAAC34B" w:rsidR="00E31B3E" w:rsidRPr="003D623C" w:rsidRDefault="00E31B3E" w:rsidP="00300B4C">
      <w:pPr>
        <w:tabs>
          <w:tab w:val="left" w:pos="720"/>
          <w:tab w:val="left" w:pos="1440"/>
        </w:tabs>
        <w:ind w:left="1800" w:hanging="1800"/>
        <w:rPr>
          <w:rFonts w:ascii="Open Sans" w:hAnsi="Open Sans" w:cs="Open Sans"/>
          <w:sz w:val="22"/>
          <w:szCs w:val="22"/>
          <w:u w:val="single"/>
        </w:rPr>
      </w:pPr>
    </w:p>
    <w:p w14:paraId="01695BC8" w14:textId="755060D1" w:rsidR="00E31B3E" w:rsidRPr="003D623C" w:rsidRDefault="00E31B3E">
      <w:pPr>
        <w:tabs>
          <w:tab w:val="left" w:pos="720"/>
          <w:tab w:val="left" w:pos="1440"/>
        </w:tabs>
        <w:ind w:left="1800" w:hanging="1800"/>
        <w:rPr>
          <w:rFonts w:ascii="Open Sans" w:hAnsi="Open Sans" w:cs="Open Sans"/>
          <w:sz w:val="22"/>
          <w:szCs w:val="22"/>
          <w:u w:val="single"/>
        </w:rPr>
      </w:pPr>
      <w:r w:rsidRPr="003D623C">
        <w:rPr>
          <w:rFonts w:ascii="Open Sans" w:hAnsi="Open Sans" w:cs="Open Sans"/>
          <w:sz w:val="22"/>
          <w:szCs w:val="22"/>
          <w:u w:val="single"/>
        </w:rPr>
        <w:t xml:space="preserve">Elective Course </w:t>
      </w:r>
      <w:r w:rsidR="00634740" w:rsidRPr="003D623C">
        <w:rPr>
          <w:rFonts w:ascii="Open Sans" w:hAnsi="Open Sans" w:cs="Open Sans"/>
          <w:sz w:val="22"/>
          <w:szCs w:val="22"/>
          <w:u w:val="single"/>
        </w:rPr>
        <w:t>Six</w:t>
      </w:r>
      <w:r w:rsidRPr="003D623C">
        <w:rPr>
          <w:rFonts w:ascii="Open Sans" w:hAnsi="Open Sans" w:cs="Open Sans"/>
          <w:sz w:val="22"/>
          <w:szCs w:val="22"/>
          <w:u w:val="single"/>
        </w:rPr>
        <w:t>:</w:t>
      </w:r>
    </w:p>
    <w:p w14:paraId="6C05CAB6" w14:textId="77777777" w:rsidR="00E31B3E" w:rsidRPr="003D623C" w:rsidRDefault="00E31B3E" w:rsidP="00E31B3E">
      <w:pPr>
        <w:tabs>
          <w:tab w:val="left" w:pos="720"/>
          <w:tab w:val="left" w:pos="1440"/>
        </w:tabs>
        <w:ind w:left="1800" w:hanging="1800"/>
        <w:rPr>
          <w:rFonts w:ascii="Open Sans" w:hAnsi="Open Sans" w:cs="Open Sans"/>
          <w:sz w:val="22"/>
          <w:szCs w:val="22"/>
        </w:rPr>
      </w:pPr>
      <w:r w:rsidRPr="003D623C">
        <w:rPr>
          <w:rFonts w:ascii="Open Sans" w:hAnsi="Open Sans" w:cs="Open Sans"/>
          <w:b/>
          <w:sz w:val="22"/>
          <w:szCs w:val="22"/>
        </w:rPr>
        <w:tab/>
        <w:t>Course Number</w:t>
      </w:r>
      <w:r w:rsidRPr="003D623C">
        <w:rPr>
          <w:rFonts w:ascii="Open Sans" w:hAnsi="Open Sans" w:cs="Open Sans"/>
          <w:sz w:val="22"/>
          <w:szCs w:val="22"/>
        </w:rPr>
        <w:t>: GENOME 559</w:t>
      </w:r>
    </w:p>
    <w:p w14:paraId="353E931E" w14:textId="1D3B69B6" w:rsidR="00E31B3E" w:rsidRPr="003D623C" w:rsidRDefault="00E31B3E" w:rsidP="00E31B3E">
      <w:pPr>
        <w:tabs>
          <w:tab w:val="left" w:pos="720"/>
          <w:tab w:val="left" w:pos="1440"/>
        </w:tabs>
        <w:ind w:left="1800" w:hanging="1800"/>
        <w:rPr>
          <w:rFonts w:ascii="Open Sans" w:hAnsi="Open Sans" w:cs="Open Sans"/>
          <w:sz w:val="22"/>
          <w:szCs w:val="22"/>
        </w:rPr>
      </w:pPr>
      <w:r w:rsidRPr="003D623C">
        <w:rPr>
          <w:rFonts w:ascii="Open Sans" w:hAnsi="Open Sans" w:cs="Open Sans"/>
          <w:b/>
          <w:sz w:val="22"/>
          <w:szCs w:val="22"/>
        </w:rPr>
        <w:tab/>
        <w:t>Course Title</w:t>
      </w:r>
      <w:r w:rsidRPr="003D623C">
        <w:rPr>
          <w:rFonts w:ascii="Open Sans" w:hAnsi="Open Sans" w:cs="Open Sans"/>
          <w:sz w:val="22"/>
          <w:szCs w:val="22"/>
        </w:rPr>
        <w:t xml:space="preserve">: Introduction To Statistical </w:t>
      </w:r>
      <w:r w:rsidR="00BA085B" w:rsidRPr="003D623C">
        <w:rPr>
          <w:rFonts w:ascii="Open Sans" w:hAnsi="Open Sans" w:cs="Open Sans"/>
          <w:sz w:val="22"/>
          <w:szCs w:val="22"/>
        </w:rPr>
        <w:t>and</w:t>
      </w:r>
      <w:r w:rsidRPr="003D623C">
        <w:rPr>
          <w:rFonts w:ascii="Open Sans" w:hAnsi="Open Sans" w:cs="Open Sans"/>
          <w:sz w:val="22"/>
          <w:szCs w:val="22"/>
        </w:rPr>
        <w:t xml:space="preserve"> Computational Genomics</w:t>
      </w:r>
    </w:p>
    <w:p w14:paraId="3C9EA810" w14:textId="77777777" w:rsidR="00E31B3E" w:rsidRPr="003D623C" w:rsidRDefault="00E31B3E" w:rsidP="00E31B3E">
      <w:pPr>
        <w:tabs>
          <w:tab w:val="left" w:pos="720"/>
          <w:tab w:val="left" w:pos="1440"/>
        </w:tabs>
        <w:ind w:left="1800" w:hanging="1800"/>
        <w:rPr>
          <w:rFonts w:ascii="Open Sans" w:hAnsi="Open Sans" w:cs="Open Sans"/>
          <w:sz w:val="22"/>
          <w:szCs w:val="22"/>
        </w:rPr>
      </w:pPr>
      <w:r w:rsidRPr="003D623C">
        <w:rPr>
          <w:rFonts w:ascii="Open Sans" w:hAnsi="Open Sans" w:cs="Open Sans"/>
          <w:sz w:val="22"/>
          <w:szCs w:val="22"/>
        </w:rPr>
        <w:tab/>
      </w:r>
      <w:r w:rsidRPr="003D623C">
        <w:rPr>
          <w:rFonts w:ascii="Open Sans" w:hAnsi="Open Sans" w:cs="Open Sans"/>
          <w:b/>
          <w:sz w:val="22"/>
          <w:szCs w:val="22"/>
        </w:rPr>
        <w:t>Instructor (s)</w:t>
      </w:r>
      <w:r w:rsidRPr="003D623C">
        <w:rPr>
          <w:rFonts w:ascii="Open Sans" w:hAnsi="Open Sans" w:cs="Open Sans"/>
          <w:sz w:val="22"/>
          <w:szCs w:val="22"/>
        </w:rPr>
        <w:t>: Bill Noble, Brian Beliveau</w:t>
      </w:r>
    </w:p>
    <w:p w14:paraId="2DA23033" w14:textId="77777777" w:rsidR="00E31B3E" w:rsidRPr="003D623C" w:rsidRDefault="00E31B3E" w:rsidP="00E31B3E">
      <w:pPr>
        <w:tabs>
          <w:tab w:val="left" w:pos="720"/>
          <w:tab w:val="left" w:pos="1440"/>
        </w:tabs>
        <w:ind w:left="1800" w:hanging="1800"/>
        <w:rPr>
          <w:rFonts w:ascii="Open Sans" w:hAnsi="Open Sans" w:cs="Open Sans"/>
          <w:sz w:val="22"/>
          <w:szCs w:val="22"/>
        </w:rPr>
      </w:pPr>
      <w:r w:rsidRPr="003D623C">
        <w:rPr>
          <w:rFonts w:ascii="Open Sans" w:hAnsi="Open Sans" w:cs="Open Sans"/>
          <w:sz w:val="22"/>
          <w:szCs w:val="22"/>
        </w:rPr>
        <w:tab/>
      </w:r>
      <w:r w:rsidRPr="003D623C">
        <w:rPr>
          <w:rFonts w:ascii="Open Sans" w:hAnsi="Open Sans" w:cs="Open Sans"/>
          <w:b/>
          <w:sz w:val="22"/>
          <w:szCs w:val="22"/>
        </w:rPr>
        <w:t>Location</w:t>
      </w:r>
      <w:r w:rsidRPr="003D623C">
        <w:rPr>
          <w:rFonts w:ascii="Open Sans" w:hAnsi="Open Sans" w:cs="Open Sans"/>
          <w:sz w:val="22"/>
          <w:szCs w:val="22"/>
        </w:rPr>
        <w:t>: UW</w:t>
      </w:r>
    </w:p>
    <w:p w14:paraId="421FEBD2" w14:textId="1652309B" w:rsidR="00E31B3E" w:rsidRPr="003D623C" w:rsidRDefault="00E31B3E" w:rsidP="00E31B3E">
      <w:pPr>
        <w:tabs>
          <w:tab w:val="left" w:pos="720"/>
          <w:tab w:val="left" w:pos="1440"/>
        </w:tabs>
        <w:ind w:left="1800" w:hanging="1800"/>
        <w:rPr>
          <w:rFonts w:ascii="Open Sans" w:hAnsi="Open Sans" w:cs="Open Sans"/>
          <w:sz w:val="22"/>
          <w:szCs w:val="22"/>
        </w:rPr>
      </w:pPr>
      <w:r w:rsidRPr="003D623C">
        <w:rPr>
          <w:rFonts w:ascii="Open Sans" w:hAnsi="Open Sans" w:cs="Open Sans"/>
          <w:sz w:val="22"/>
          <w:szCs w:val="22"/>
        </w:rPr>
        <w:tab/>
      </w:r>
      <w:r w:rsidRPr="003D623C">
        <w:rPr>
          <w:rFonts w:ascii="Open Sans" w:hAnsi="Open Sans" w:cs="Open Sans"/>
          <w:b/>
          <w:sz w:val="22"/>
          <w:szCs w:val="22"/>
        </w:rPr>
        <w:t>Credits</w:t>
      </w:r>
      <w:r w:rsidRPr="003D623C">
        <w:rPr>
          <w:rFonts w:ascii="Open Sans" w:hAnsi="Open Sans" w:cs="Open Sans"/>
          <w:sz w:val="22"/>
          <w:szCs w:val="22"/>
        </w:rPr>
        <w:t>: 3</w:t>
      </w:r>
      <w:r w:rsidR="00300B4C">
        <w:rPr>
          <w:rFonts w:ascii="Open Sans" w:hAnsi="Open Sans" w:cs="Open Sans"/>
          <w:sz w:val="22"/>
          <w:szCs w:val="22"/>
        </w:rPr>
        <w:t>.0</w:t>
      </w:r>
    </w:p>
    <w:p w14:paraId="5DA6A237" w14:textId="3E114035" w:rsidR="00E31B3E" w:rsidRPr="003D623C" w:rsidRDefault="00E31B3E" w:rsidP="00634740">
      <w:pPr>
        <w:tabs>
          <w:tab w:val="left" w:pos="720"/>
          <w:tab w:val="left" w:pos="1440"/>
        </w:tabs>
        <w:ind w:left="720" w:hanging="720"/>
        <w:rPr>
          <w:rFonts w:ascii="Open Sans" w:hAnsi="Open Sans" w:cs="Open Sans"/>
          <w:i/>
          <w:iCs/>
          <w:sz w:val="22"/>
          <w:szCs w:val="22"/>
        </w:rPr>
      </w:pPr>
      <w:r w:rsidRPr="003D623C">
        <w:rPr>
          <w:rFonts w:ascii="Open Sans" w:hAnsi="Open Sans" w:cs="Open Sans"/>
          <w:sz w:val="22"/>
          <w:szCs w:val="22"/>
        </w:rPr>
        <w:tab/>
      </w:r>
      <w:r w:rsidRPr="003D623C">
        <w:rPr>
          <w:rFonts w:ascii="Open Sans" w:hAnsi="Open Sans" w:cs="Open Sans"/>
          <w:b/>
          <w:sz w:val="22"/>
          <w:szCs w:val="22"/>
        </w:rPr>
        <w:t>Quarter, Weeks, and Frequency course is offered</w:t>
      </w:r>
      <w:r w:rsidRPr="003D623C">
        <w:rPr>
          <w:rFonts w:ascii="Open Sans" w:hAnsi="Open Sans" w:cs="Open Sans"/>
          <w:sz w:val="22"/>
          <w:szCs w:val="22"/>
        </w:rPr>
        <w:t>: Winter, weeks 1-10</w:t>
      </w:r>
      <w:r w:rsidR="00634740" w:rsidRPr="003D623C">
        <w:rPr>
          <w:rFonts w:ascii="Open Sans" w:hAnsi="Open Sans" w:cs="Open Sans"/>
          <w:sz w:val="22"/>
          <w:szCs w:val="22"/>
        </w:rPr>
        <w:t xml:space="preserve">. </w:t>
      </w:r>
      <w:r w:rsidR="0078063F" w:rsidRPr="003D623C">
        <w:rPr>
          <w:rFonts w:ascii="Open Sans" w:hAnsi="Open Sans" w:cs="Open Sans"/>
          <w:i/>
          <w:iCs/>
          <w:sz w:val="22"/>
          <w:szCs w:val="22"/>
        </w:rPr>
        <w:t>Will be o</w:t>
      </w:r>
      <w:r w:rsidR="0078063F" w:rsidRPr="00300B4C">
        <w:rPr>
          <w:rFonts w:ascii="Open Sans" w:hAnsi="Open Sans" w:cs="Open Sans"/>
          <w:i/>
          <w:iCs/>
          <w:sz w:val="22"/>
          <w:szCs w:val="22"/>
        </w:rPr>
        <w:t xml:space="preserve">ffered </w:t>
      </w:r>
      <w:r w:rsidR="0078063F" w:rsidRPr="003D623C">
        <w:rPr>
          <w:rFonts w:ascii="Open Sans" w:hAnsi="Open Sans" w:cs="Open Sans"/>
          <w:i/>
          <w:iCs/>
          <w:sz w:val="22"/>
          <w:szCs w:val="22"/>
        </w:rPr>
        <w:t xml:space="preserve">in </w:t>
      </w:r>
      <w:r w:rsidR="0078063F" w:rsidRPr="00300B4C">
        <w:rPr>
          <w:rFonts w:ascii="Open Sans" w:hAnsi="Open Sans" w:cs="Open Sans"/>
          <w:i/>
          <w:iCs/>
          <w:sz w:val="22"/>
          <w:szCs w:val="22"/>
        </w:rPr>
        <w:t>Winter 2026</w:t>
      </w:r>
      <w:r w:rsidR="0078063F" w:rsidRPr="003D623C">
        <w:rPr>
          <w:rFonts w:ascii="Open Sans" w:hAnsi="Open Sans" w:cs="Open Sans"/>
          <w:i/>
          <w:iCs/>
          <w:sz w:val="22"/>
          <w:szCs w:val="22"/>
        </w:rPr>
        <w:t>.</w:t>
      </w:r>
    </w:p>
    <w:p w14:paraId="10D8672E" w14:textId="19BE645A" w:rsidR="00151791" w:rsidRPr="003D623C" w:rsidRDefault="00300B4C" w:rsidP="00300B4C">
      <w:pPr>
        <w:tabs>
          <w:tab w:val="left" w:pos="720"/>
          <w:tab w:val="left" w:pos="1440"/>
        </w:tabs>
        <w:rPr>
          <w:rFonts w:ascii="Open Sans" w:hAnsi="Open Sans" w:cs="Open Sans"/>
          <w:sz w:val="22"/>
          <w:szCs w:val="22"/>
        </w:rPr>
      </w:pPr>
      <w:r>
        <w:rPr>
          <w:rFonts w:ascii="Open Sans" w:hAnsi="Open Sans" w:cs="Open Sans"/>
          <w:sz w:val="22"/>
          <w:szCs w:val="22"/>
        </w:rPr>
        <w:tab/>
      </w:r>
      <w:r w:rsidRPr="00300B4C">
        <w:rPr>
          <w:rFonts w:ascii="Open Sans" w:hAnsi="Open Sans" w:cs="Open Sans"/>
          <w:b/>
          <w:bCs/>
          <w:sz w:val="22"/>
          <w:szCs w:val="22"/>
        </w:rPr>
        <w:t>Schedule for 2025-26:</w:t>
      </w:r>
      <w:r>
        <w:rPr>
          <w:rFonts w:ascii="Open Sans" w:hAnsi="Open Sans" w:cs="Open Sans"/>
          <w:sz w:val="22"/>
          <w:szCs w:val="22"/>
        </w:rPr>
        <w:t xml:space="preserve"> Mon, Wed. 10:30-11:50 a.m.</w:t>
      </w:r>
    </w:p>
    <w:p w14:paraId="5CAA0A65" w14:textId="77777777" w:rsidR="00E31B3E" w:rsidRPr="003D623C" w:rsidRDefault="00E31B3E" w:rsidP="00E31B3E">
      <w:pPr>
        <w:tabs>
          <w:tab w:val="left" w:pos="720"/>
          <w:tab w:val="left" w:pos="1440"/>
        </w:tabs>
        <w:ind w:left="1800" w:hanging="1800"/>
        <w:rPr>
          <w:rFonts w:ascii="Open Sans" w:hAnsi="Open Sans" w:cs="Open Sans"/>
          <w:sz w:val="22"/>
          <w:szCs w:val="22"/>
        </w:rPr>
      </w:pPr>
      <w:r w:rsidRPr="003D623C">
        <w:rPr>
          <w:rFonts w:ascii="Open Sans" w:hAnsi="Open Sans" w:cs="Open Sans"/>
          <w:sz w:val="22"/>
          <w:szCs w:val="22"/>
        </w:rPr>
        <w:tab/>
      </w:r>
      <w:r w:rsidRPr="003D623C">
        <w:rPr>
          <w:rFonts w:ascii="Open Sans" w:hAnsi="Open Sans" w:cs="Open Sans"/>
          <w:b/>
          <w:sz w:val="22"/>
          <w:szCs w:val="22"/>
        </w:rPr>
        <w:t xml:space="preserve">Attributes: </w:t>
      </w:r>
      <w:r w:rsidRPr="003D623C">
        <w:rPr>
          <w:rFonts w:ascii="Open Sans" w:hAnsi="Open Sans" w:cs="Open Sans"/>
          <w:sz w:val="22"/>
          <w:szCs w:val="22"/>
        </w:rPr>
        <w:t>Graded, for students with little/no coding experience</w:t>
      </w:r>
    </w:p>
    <w:p w14:paraId="025DAC8C" w14:textId="77777777" w:rsidR="00E31B3E" w:rsidRPr="003D623C" w:rsidRDefault="00E31B3E" w:rsidP="00E31B3E">
      <w:pPr>
        <w:tabs>
          <w:tab w:val="left" w:pos="720"/>
          <w:tab w:val="left" w:pos="1440"/>
        </w:tabs>
        <w:ind w:left="1800" w:hanging="1800"/>
        <w:rPr>
          <w:rFonts w:ascii="Open Sans" w:hAnsi="Open Sans" w:cs="Open Sans"/>
          <w:sz w:val="22"/>
          <w:szCs w:val="22"/>
        </w:rPr>
      </w:pPr>
      <w:r w:rsidRPr="003D623C">
        <w:rPr>
          <w:rFonts w:ascii="Open Sans" w:hAnsi="Open Sans" w:cs="Open Sans"/>
          <w:b/>
          <w:sz w:val="22"/>
          <w:szCs w:val="22"/>
        </w:rPr>
        <w:lastRenderedPageBreak/>
        <w:tab/>
        <w:t>Sub Area (if applicable)</w:t>
      </w:r>
      <w:r w:rsidRPr="003D623C">
        <w:rPr>
          <w:rFonts w:ascii="Open Sans" w:hAnsi="Open Sans" w:cs="Open Sans"/>
          <w:sz w:val="22"/>
          <w:szCs w:val="22"/>
        </w:rPr>
        <w:t>: Genomics</w:t>
      </w:r>
    </w:p>
    <w:p w14:paraId="5EB120E5" w14:textId="3199658A" w:rsidR="00E31B3E" w:rsidRPr="003D623C" w:rsidRDefault="00E31B3E" w:rsidP="00E31B3E">
      <w:pPr>
        <w:ind w:left="720"/>
        <w:rPr>
          <w:rFonts w:ascii="Open Sans" w:hAnsi="Open Sans" w:cs="Open Sans"/>
          <w:sz w:val="22"/>
          <w:szCs w:val="22"/>
        </w:rPr>
      </w:pPr>
      <w:r w:rsidRPr="003D623C">
        <w:rPr>
          <w:rFonts w:ascii="Open Sans" w:hAnsi="Open Sans" w:cs="Open Sans"/>
          <w:b/>
          <w:sz w:val="22"/>
          <w:szCs w:val="22"/>
        </w:rPr>
        <w:t>Synopsis</w:t>
      </w:r>
      <w:r w:rsidRPr="003D623C">
        <w:rPr>
          <w:rFonts w:ascii="Open Sans" w:hAnsi="Open Sans" w:cs="Open Sans"/>
          <w:sz w:val="22"/>
          <w:szCs w:val="22"/>
        </w:rPr>
        <w:t xml:space="preserve">: </w:t>
      </w:r>
      <w:r w:rsidR="00151791" w:rsidRPr="003D623C">
        <w:rPr>
          <w:rFonts w:ascii="Open Sans" w:hAnsi="Open Sans" w:cs="Open Sans"/>
          <w:sz w:val="22"/>
          <w:szCs w:val="22"/>
        </w:rPr>
        <w:t>Rudiments of statistical and computational genomics. Emphasis on basic probability and statistics, introduction to computer programming and relevant web databases. This course is intended to introduce students with non-computer science backgrounds to the major concepts of programming and statistics. </w:t>
      </w:r>
    </w:p>
    <w:p w14:paraId="0CFE3064" w14:textId="5BD3DA05" w:rsidR="00151791" w:rsidRPr="003D623C" w:rsidRDefault="00151791" w:rsidP="00E31B3E">
      <w:pPr>
        <w:ind w:left="720"/>
        <w:rPr>
          <w:rFonts w:ascii="Open Sans" w:hAnsi="Open Sans" w:cs="Open Sans"/>
          <w:sz w:val="22"/>
          <w:szCs w:val="22"/>
        </w:rPr>
      </w:pPr>
      <w:r w:rsidRPr="00300B4C">
        <w:rPr>
          <w:rFonts w:ascii="Open Sans" w:hAnsi="Open Sans" w:cs="Open Sans"/>
          <w:b/>
          <w:bCs/>
          <w:sz w:val="22"/>
          <w:szCs w:val="22"/>
        </w:rPr>
        <w:t>Prerequisite:</w:t>
      </w:r>
      <w:r w:rsidRPr="003D623C">
        <w:rPr>
          <w:rFonts w:ascii="Open Sans" w:hAnsi="Open Sans" w:cs="Open Sans"/>
          <w:sz w:val="22"/>
          <w:szCs w:val="22"/>
        </w:rPr>
        <w:t xml:space="preserve"> </w:t>
      </w:r>
      <w:r w:rsidR="00300B4C">
        <w:rPr>
          <w:rFonts w:ascii="Open Sans" w:hAnsi="Open Sans" w:cs="Open Sans"/>
          <w:sz w:val="22"/>
          <w:szCs w:val="22"/>
        </w:rPr>
        <w:t>S</w:t>
      </w:r>
      <w:r w:rsidRPr="003D623C">
        <w:rPr>
          <w:rFonts w:ascii="Open Sans" w:hAnsi="Open Sans" w:cs="Open Sans"/>
          <w:sz w:val="22"/>
          <w:szCs w:val="22"/>
        </w:rPr>
        <w:t>ubstantial background in molecular and cellular biology, genetics, biochemistry, or related disciplines.</w:t>
      </w:r>
    </w:p>
    <w:p w14:paraId="00638EB9" w14:textId="206B6C18" w:rsidR="00564909" w:rsidRPr="003D623C" w:rsidRDefault="00634740" w:rsidP="00564909">
      <w:pPr>
        <w:ind w:left="720"/>
        <w:rPr>
          <w:rFonts w:ascii="Open Sans" w:hAnsi="Open Sans" w:cs="Open Sans"/>
          <w:sz w:val="22"/>
          <w:szCs w:val="22"/>
        </w:rPr>
      </w:pPr>
      <w:r w:rsidRPr="003D623C">
        <w:rPr>
          <w:rFonts w:ascii="Open Sans" w:hAnsi="Open Sans" w:cs="Open Sans"/>
          <w:b/>
          <w:sz w:val="22"/>
          <w:szCs w:val="22"/>
        </w:rPr>
        <w:t>Capacity</w:t>
      </w:r>
      <w:r w:rsidR="00564909" w:rsidRPr="003D623C">
        <w:rPr>
          <w:rFonts w:ascii="Open Sans" w:hAnsi="Open Sans" w:cs="Open Sans"/>
          <w:b/>
          <w:sz w:val="22"/>
          <w:szCs w:val="22"/>
        </w:rPr>
        <w:t xml:space="preserve"> Limit</w:t>
      </w:r>
      <w:r w:rsidR="00564909" w:rsidRPr="003D623C">
        <w:rPr>
          <w:rFonts w:ascii="Open Sans" w:hAnsi="Open Sans" w:cs="Open Sans"/>
          <w:sz w:val="22"/>
          <w:szCs w:val="22"/>
        </w:rPr>
        <w:t xml:space="preserve">: </w:t>
      </w:r>
      <w:r w:rsidRPr="003D623C">
        <w:rPr>
          <w:rFonts w:ascii="Open Sans" w:hAnsi="Open Sans" w:cs="Open Sans"/>
          <w:sz w:val="22"/>
          <w:szCs w:val="22"/>
        </w:rPr>
        <w:t>20</w:t>
      </w:r>
      <w:r w:rsidR="00300B4C">
        <w:rPr>
          <w:rFonts w:ascii="Open Sans" w:hAnsi="Open Sans" w:cs="Open Sans"/>
          <w:sz w:val="22"/>
          <w:szCs w:val="22"/>
        </w:rPr>
        <w:t>. O</w:t>
      </w:r>
      <w:r w:rsidR="00564909" w:rsidRPr="003D623C">
        <w:rPr>
          <w:rFonts w:ascii="Open Sans" w:hAnsi="Open Sans" w:cs="Open Sans"/>
          <w:sz w:val="22"/>
          <w:szCs w:val="22"/>
        </w:rPr>
        <w:t xml:space="preserve">nly </w:t>
      </w:r>
      <w:r w:rsidR="00ED6947" w:rsidRPr="003D623C">
        <w:rPr>
          <w:rFonts w:ascii="Open Sans" w:hAnsi="Open Sans" w:cs="Open Sans"/>
          <w:sz w:val="22"/>
          <w:szCs w:val="22"/>
        </w:rPr>
        <w:t>taken by</w:t>
      </w:r>
      <w:r w:rsidR="00564909" w:rsidRPr="003D623C">
        <w:rPr>
          <w:rFonts w:ascii="Open Sans" w:hAnsi="Open Sans" w:cs="Open Sans"/>
          <w:sz w:val="22"/>
          <w:szCs w:val="22"/>
        </w:rPr>
        <w:t xml:space="preserve"> GS first</w:t>
      </w:r>
      <w:r w:rsidR="00ED6947" w:rsidRPr="003D623C">
        <w:rPr>
          <w:rFonts w:ascii="Open Sans" w:hAnsi="Open Sans" w:cs="Open Sans"/>
          <w:sz w:val="22"/>
          <w:szCs w:val="22"/>
        </w:rPr>
        <w:t>-</w:t>
      </w:r>
      <w:r w:rsidR="00564909" w:rsidRPr="003D623C">
        <w:rPr>
          <w:rFonts w:ascii="Open Sans" w:hAnsi="Open Sans" w:cs="Open Sans"/>
          <w:sz w:val="22"/>
          <w:szCs w:val="22"/>
        </w:rPr>
        <w:t>year students if they have no prior programming experience</w:t>
      </w:r>
      <w:r w:rsidR="00300B4C">
        <w:rPr>
          <w:rFonts w:ascii="Open Sans" w:hAnsi="Open Sans" w:cs="Open Sans"/>
          <w:sz w:val="22"/>
          <w:szCs w:val="22"/>
        </w:rPr>
        <w:t>.</w:t>
      </w:r>
    </w:p>
    <w:p w14:paraId="548E23F2" w14:textId="77777777" w:rsidR="00E31B3E" w:rsidRPr="003D623C" w:rsidRDefault="00E31B3E">
      <w:pPr>
        <w:tabs>
          <w:tab w:val="left" w:pos="720"/>
          <w:tab w:val="left" w:pos="1440"/>
        </w:tabs>
        <w:ind w:left="1800" w:hanging="1800"/>
        <w:rPr>
          <w:rFonts w:ascii="Open Sans" w:hAnsi="Open Sans" w:cs="Open Sans"/>
          <w:sz w:val="22"/>
          <w:szCs w:val="22"/>
          <w:u w:val="single"/>
        </w:rPr>
      </w:pPr>
    </w:p>
    <w:p w14:paraId="671F2E6B" w14:textId="78805D0B" w:rsidR="00E31B3E" w:rsidRPr="003D623C" w:rsidRDefault="00E31B3E" w:rsidP="00E31B3E">
      <w:pPr>
        <w:tabs>
          <w:tab w:val="left" w:pos="720"/>
          <w:tab w:val="left" w:pos="1440"/>
        </w:tabs>
        <w:ind w:left="1800" w:hanging="1800"/>
        <w:rPr>
          <w:rFonts w:ascii="Open Sans" w:hAnsi="Open Sans" w:cs="Open Sans"/>
          <w:sz w:val="22"/>
          <w:szCs w:val="22"/>
          <w:u w:val="single"/>
        </w:rPr>
      </w:pPr>
      <w:r w:rsidRPr="003D623C">
        <w:rPr>
          <w:rFonts w:ascii="Open Sans" w:hAnsi="Open Sans" w:cs="Open Sans"/>
          <w:sz w:val="22"/>
          <w:szCs w:val="22"/>
          <w:u w:val="single"/>
        </w:rPr>
        <w:t xml:space="preserve">Elective Course </w:t>
      </w:r>
      <w:r w:rsidR="00BA085B" w:rsidRPr="003D623C">
        <w:rPr>
          <w:rFonts w:ascii="Open Sans" w:hAnsi="Open Sans" w:cs="Open Sans"/>
          <w:sz w:val="22"/>
          <w:szCs w:val="22"/>
          <w:u w:val="single"/>
        </w:rPr>
        <w:t>S</w:t>
      </w:r>
      <w:r w:rsidR="00634740" w:rsidRPr="003D623C">
        <w:rPr>
          <w:rFonts w:ascii="Open Sans" w:hAnsi="Open Sans" w:cs="Open Sans"/>
          <w:sz w:val="22"/>
          <w:szCs w:val="22"/>
          <w:u w:val="single"/>
        </w:rPr>
        <w:t>even</w:t>
      </w:r>
      <w:r w:rsidRPr="003D623C">
        <w:rPr>
          <w:rFonts w:ascii="Open Sans" w:hAnsi="Open Sans" w:cs="Open Sans"/>
          <w:sz w:val="22"/>
          <w:szCs w:val="22"/>
          <w:u w:val="single"/>
        </w:rPr>
        <w:t>:</w:t>
      </w:r>
    </w:p>
    <w:p w14:paraId="539BD2E1" w14:textId="77777777" w:rsidR="00E31B3E" w:rsidRPr="003D623C" w:rsidRDefault="00E31B3E" w:rsidP="00E31B3E">
      <w:pPr>
        <w:tabs>
          <w:tab w:val="left" w:pos="720"/>
          <w:tab w:val="left" w:pos="1440"/>
        </w:tabs>
        <w:ind w:left="1800" w:hanging="1800"/>
        <w:rPr>
          <w:rFonts w:ascii="Open Sans" w:hAnsi="Open Sans" w:cs="Open Sans"/>
          <w:sz w:val="22"/>
          <w:szCs w:val="22"/>
        </w:rPr>
      </w:pPr>
      <w:r w:rsidRPr="003D623C">
        <w:rPr>
          <w:rFonts w:ascii="Open Sans" w:hAnsi="Open Sans" w:cs="Open Sans"/>
          <w:sz w:val="22"/>
          <w:szCs w:val="22"/>
        </w:rPr>
        <w:tab/>
      </w:r>
      <w:r w:rsidRPr="003D623C">
        <w:rPr>
          <w:rFonts w:ascii="Open Sans" w:hAnsi="Open Sans" w:cs="Open Sans"/>
          <w:b/>
          <w:sz w:val="22"/>
          <w:szCs w:val="22"/>
        </w:rPr>
        <w:t>Course Number</w:t>
      </w:r>
      <w:r w:rsidRPr="003D623C">
        <w:rPr>
          <w:rFonts w:ascii="Open Sans" w:hAnsi="Open Sans" w:cs="Open Sans"/>
          <w:sz w:val="22"/>
          <w:szCs w:val="22"/>
        </w:rPr>
        <w:t>: GENOME 562</w:t>
      </w:r>
    </w:p>
    <w:p w14:paraId="1BF5E89E" w14:textId="77777777" w:rsidR="00E31B3E" w:rsidRPr="003D623C" w:rsidRDefault="00E31B3E" w:rsidP="00E31B3E">
      <w:pPr>
        <w:tabs>
          <w:tab w:val="left" w:pos="720"/>
          <w:tab w:val="left" w:pos="1440"/>
        </w:tabs>
        <w:ind w:left="1800" w:hanging="1800"/>
        <w:rPr>
          <w:rFonts w:ascii="Open Sans" w:hAnsi="Open Sans" w:cs="Open Sans"/>
          <w:sz w:val="22"/>
          <w:szCs w:val="22"/>
        </w:rPr>
      </w:pPr>
      <w:r w:rsidRPr="003D623C">
        <w:rPr>
          <w:rFonts w:ascii="Open Sans" w:hAnsi="Open Sans" w:cs="Open Sans"/>
          <w:sz w:val="22"/>
          <w:szCs w:val="22"/>
        </w:rPr>
        <w:tab/>
      </w:r>
      <w:r w:rsidRPr="003D623C">
        <w:rPr>
          <w:rFonts w:ascii="Open Sans" w:hAnsi="Open Sans" w:cs="Open Sans"/>
          <w:b/>
          <w:sz w:val="22"/>
          <w:szCs w:val="22"/>
        </w:rPr>
        <w:t>Course Title</w:t>
      </w:r>
      <w:r w:rsidRPr="003D623C">
        <w:rPr>
          <w:rFonts w:ascii="Open Sans" w:hAnsi="Open Sans" w:cs="Open Sans"/>
          <w:sz w:val="22"/>
          <w:szCs w:val="22"/>
        </w:rPr>
        <w:t>: Population Genetics</w:t>
      </w:r>
    </w:p>
    <w:p w14:paraId="43E9B7EF" w14:textId="157B5BD9" w:rsidR="00E31B3E" w:rsidRPr="003D623C" w:rsidRDefault="00E31B3E" w:rsidP="00E31B3E">
      <w:pPr>
        <w:tabs>
          <w:tab w:val="left" w:pos="720"/>
          <w:tab w:val="left" w:pos="1440"/>
        </w:tabs>
        <w:ind w:left="1800" w:hanging="1800"/>
        <w:rPr>
          <w:rFonts w:ascii="Open Sans" w:hAnsi="Open Sans" w:cs="Open Sans"/>
          <w:sz w:val="22"/>
          <w:szCs w:val="22"/>
        </w:rPr>
      </w:pPr>
      <w:r w:rsidRPr="003D623C">
        <w:rPr>
          <w:rFonts w:ascii="Open Sans" w:hAnsi="Open Sans" w:cs="Open Sans"/>
          <w:sz w:val="22"/>
          <w:szCs w:val="22"/>
        </w:rPr>
        <w:tab/>
      </w:r>
      <w:r w:rsidRPr="003D623C">
        <w:rPr>
          <w:rFonts w:ascii="Open Sans" w:hAnsi="Open Sans" w:cs="Open Sans"/>
          <w:b/>
          <w:sz w:val="22"/>
          <w:szCs w:val="22"/>
        </w:rPr>
        <w:t>Instructor (s)</w:t>
      </w:r>
      <w:r w:rsidRPr="003D623C">
        <w:rPr>
          <w:rFonts w:ascii="Open Sans" w:hAnsi="Open Sans" w:cs="Open Sans"/>
          <w:sz w:val="22"/>
          <w:szCs w:val="22"/>
        </w:rPr>
        <w:t xml:space="preserve">: </w:t>
      </w:r>
      <w:r w:rsidR="00300B4C">
        <w:rPr>
          <w:rFonts w:ascii="Open Sans" w:hAnsi="Open Sans" w:cs="Open Sans"/>
          <w:sz w:val="22"/>
          <w:szCs w:val="22"/>
        </w:rPr>
        <w:t>TBD</w:t>
      </w:r>
    </w:p>
    <w:p w14:paraId="7842310D" w14:textId="1CDC94EA" w:rsidR="00E31B3E" w:rsidRPr="003D623C" w:rsidRDefault="00E31B3E" w:rsidP="00E31B3E">
      <w:pPr>
        <w:tabs>
          <w:tab w:val="left" w:pos="720"/>
          <w:tab w:val="left" w:pos="1440"/>
        </w:tabs>
        <w:ind w:left="1800" w:hanging="1800"/>
        <w:rPr>
          <w:rFonts w:ascii="Open Sans" w:hAnsi="Open Sans" w:cs="Open Sans"/>
          <w:sz w:val="22"/>
          <w:szCs w:val="22"/>
        </w:rPr>
      </w:pPr>
      <w:r w:rsidRPr="003D623C">
        <w:rPr>
          <w:rFonts w:ascii="Open Sans" w:hAnsi="Open Sans" w:cs="Open Sans"/>
          <w:b/>
          <w:sz w:val="22"/>
          <w:szCs w:val="22"/>
        </w:rPr>
        <w:tab/>
        <w:t>Location</w:t>
      </w:r>
      <w:r w:rsidRPr="003D623C">
        <w:rPr>
          <w:rFonts w:ascii="Open Sans" w:hAnsi="Open Sans" w:cs="Open Sans"/>
          <w:sz w:val="22"/>
          <w:szCs w:val="22"/>
        </w:rPr>
        <w:t xml:space="preserve">: </w:t>
      </w:r>
      <w:r w:rsidR="00300B4C">
        <w:rPr>
          <w:rFonts w:ascii="Open Sans" w:hAnsi="Open Sans" w:cs="Open Sans"/>
          <w:sz w:val="22"/>
          <w:szCs w:val="22"/>
        </w:rPr>
        <w:t>TBD</w:t>
      </w:r>
    </w:p>
    <w:p w14:paraId="1E60A8C6" w14:textId="7873C2C8" w:rsidR="00E31B3E" w:rsidRPr="003D623C" w:rsidRDefault="00E31B3E" w:rsidP="00E31B3E">
      <w:pPr>
        <w:tabs>
          <w:tab w:val="left" w:pos="720"/>
          <w:tab w:val="left" w:pos="1440"/>
        </w:tabs>
        <w:ind w:left="1800" w:hanging="1800"/>
        <w:rPr>
          <w:rFonts w:ascii="Open Sans" w:hAnsi="Open Sans" w:cs="Open Sans"/>
          <w:sz w:val="22"/>
          <w:szCs w:val="22"/>
        </w:rPr>
      </w:pPr>
      <w:r w:rsidRPr="003D623C">
        <w:rPr>
          <w:rFonts w:ascii="Open Sans" w:hAnsi="Open Sans" w:cs="Open Sans"/>
          <w:sz w:val="22"/>
          <w:szCs w:val="22"/>
        </w:rPr>
        <w:tab/>
      </w:r>
      <w:r w:rsidRPr="003D623C">
        <w:rPr>
          <w:rFonts w:ascii="Open Sans" w:hAnsi="Open Sans" w:cs="Open Sans"/>
          <w:b/>
          <w:sz w:val="22"/>
          <w:szCs w:val="22"/>
        </w:rPr>
        <w:t>Credits</w:t>
      </w:r>
      <w:r w:rsidRPr="003D623C">
        <w:rPr>
          <w:rFonts w:ascii="Open Sans" w:hAnsi="Open Sans" w:cs="Open Sans"/>
          <w:sz w:val="22"/>
          <w:szCs w:val="22"/>
        </w:rPr>
        <w:t>: 4</w:t>
      </w:r>
      <w:r w:rsidR="00300B4C">
        <w:rPr>
          <w:rFonts w:ascii="Open Sans" w:hAnsi="Open Sans" w:cs="Open Sans"/>
          <w:sz w:val="22"/>
          <w:szCs w:val="22"/>
        </w:rPr>
        <w:t>.0</w:t>
      </w:r>
    </w:p>
    <w:p w14:paraId="7D3780E1" w14:textId="66DA2193" w:rsidR="00E31B3E" w:rsidRDefault="00E31B3E" w:rsidP="00E31B3E">
      <w:pPr>
        <w:ind w:left="720"/>
        <w:rPr>
          <w:rFonts w:ascii="Open Sans" w:hAnsi="Open Sans" w:cs="Open Sans"/>
          <w:i/>
          <w:iCs/>
          <w:sz w:val="22"/>
          <w:szCs w:val="22"/>
        </w:rPr>
      </w:pPr>
      <w:r w:rsidRPr="003D623C">
        <w:rPr>
          <w:rFonts w:ascii="Open Sans" w:hAnsi="Open Sans" w:cs="Open Sans"/>
          <w:b/>
          <w:sz w:val="22"/>
          <w:szCs w:val="22"/>
        </w:rPr>
        <w:t>Quarter, Weeks, and Frequency course is offered</w:t>
      </w:r>
      <w:r w:rsidRPr="003D623C">
        <w:rPr>
          <w:rFonts w:ascii="Open Sans" w:hAnsi="Open Sans" w:cs="Open Sans"/>
          <w:sz w:val="22"/>
          <w:szCs w:val="22"/>
        </w:rPr>
        <w:t xml:space="preserve">: Winter, </w:t>
      </w:r>
      <w:r w:rsidR="00BA085B" w:rsidRPr="003D623C">
        <w:rPr>
          <w:rFonts w:ascii="Open Sans" w:hAnsi="Open Sans" w:cs="Open Sans"/>
          <w:sz w:val="22"/>
          <w:szCs w:val="22"/>
        </w:rPr>
        <w:t>weeks 1-10</w:t>
      </w:r>
      <w:r w:rsidR="00634740" w:rsidRPr="003D623C">
        <w:rPr>
          <w:rFonts w:ascii="Open Sans" w:hAnsi="Open Sans" w:cs="Open Sans"/>
          <w:sz w:val="22"/>
          <w:szCs w:val="22"/>
        </w:rPr>
        <w:t xml:space="preserve">, odd years. </w:t>
      </w:r>
      <w:r w:rsidR="0084774B" w:rsidRPr="003D623C">
        <w:rPr>
          <w:rFonts w:ascii="Open Sans" w:hAnsi="Open Sans" w:cs="Open Sans"/>
          <w:i/>
          <w:iCs/>
          <w:sz w:val="22"/>
          <w:szCs w:val="22"/>
        </w:rPr>
        <w:t xml:space="preserve"> Will be offered in Winter 2027.</w:t>
      </w:r>
    </w:p>
    <w:p w14:paraId="19478193" w14:textId="3728C660" w:rsidR="00300B4C" w:rsidRPr="003D623C" w:rsidRDefault="00300B4C" w:rsidP="00E31B3E">
      <w:pPr>
        <w:ind w:left="720"/>
        <w:rPr>
          <w:rFonts w:ascii="Open Sans" w:hAnsi="Open Sans" w:cs="Open Sans"/>
          <w:sz w:val="22"/>
          <w:szCs w:val="22"/>
        </w:rPr>
      </w:pPr>
      <w:r>
        <w:rPr>
          <w:rFonts w:ascii="Open Sans" w:hAnsi="Open Sans" w:cs="Open Sans"/>
          <w:b/>
          <w:sz w:val="22"/>
          <w:szCs w:val="22"/>
        </w:rPr>
        <w:t>Schedule for 2025-</w:t>
      </w:r>
      <w:r w:rsidRPr="00300B4C">
        <w:rPr>
          <w:rFonts w:ascii="Open Sans" w:hAnsi="Open Sans" w:cs="Open Sans"/>
          <w:b/>
          <w:bCs/>
          <w:sz w:val="22"/>
          <w:szCs w:val="22"/>
        </w:rPr>
        <w:t>26:</w:t>
      </w:r>
      <w:r>
        <w:rPr>
          <w:rFonts w:ascii="Open Sans" w:hAnsi="Open Sans" w:cs="Open Sans"/>
          <w:sz w:val="22"/>
          <w:szCs w:val="22"/>
        </w:rPr>
        <w:t xml:space="preserve"> N/A</w:t>
      </w:r>
    </w:p>
    <w:p w14:paraId="5558267B" w14:textId="77777777" w:rsidR="00E31B3E" w:rsidRPr="003D623C" w:rsidRDefault="00E31B3E" w:rsidP="00E31B3E">
      <w:pPr>
        <w:tabs>
          <w:tab w:val="left" w:pos="720"/>
          <w:tab w:val="left" w:pos="1440"/>
        </w:tabs>
        <w:ind w:left="1800" w:hanging="1800"/>
        <w:rPr>
          <w:rFonts w:ascii="Open Sans" w:hAnsi="Open Sans" w:cs="Open Sans"/>
          <w:b/>
          <w:sz w:val="22"/>
          <w:szCs w:val="22"/>
        </w:rPr>
      </w:pPr>
      <w:r w:rsidRPr="003D623C">
        <w:rPr>
          <w:rFonts w:ascii="Open Sans" w:hAnsi="Open Sans" w:cs="Open Sans"/>
          <w:sz w:val="22"/>
          <w:szCs w:val="22"/>
        </w:rPr>
        <w:tab/>
      </w:r>
      <w:r w:rsidRPr="003D623C">
        <w:rPr>
          <w:rFonts w:ascii="Open Sans" w:hAnsi="Open Sans" w:cs="Open Sans"/>
          <w:b/>
          <w:sz w:val="22"/>
          <w:szCs w:val="22"/>
        </w:rPr>
        <w:t>Attributes:</w:t>
      </w:r>
    </w:p>
    <w:p w14:paraId="31C92882" w14:textId="77777777" w:rsidR="00E31B3E" w:rsidRPr="003D623C" w:rsidRDefault="00E31B3E" w:rsidP="00E31B3E">
      <w:pPr>
        <w:tabs>
          <w:tab w:val="left" w:pos="720"/>
          <w:tab w:val="left" w:pos="1440"/>
        </w:tabs>
        <w:ind w:left="1800" w:hanging="1800"/>
        <w:rPr>
          <w:rFonts w:ascii="Open Sans" w:hAnsi="Open Sans" w:cs="Open Sans"/>
          <w:sz w:val="22"/>
          <w:szCs w:val="22"/>
        </w:rPr>
      </w:pPr>
      <w:r w:rsidRPr="003D623C">
        <w:rPr>
          <w:rFonts w:ascii="Open Sans" w:hAnsi="Open Sans" w:cs="Open Sans"/>
          <w:sz w:val="22"/>
          <w:szCs w:val="22"/>
        </w:rPr>
        <w:tab/>
      </w:r>
      <w:r w:rsidRPr="003D623C">
        <w:rPr>
          <w:rFonts w:ascii="Open Sans" w:hAnsi="Open Sans" w:cs="Open Sans"/>
          <w:b/>
          <w:sz w:val="22"/>
          <w:szCs w:val="22"/>
        </w:rPr>
        <w:t>Sub Area (if applicable)</w:t>
      </w:r>
      <w:r w:rsidRPr="003D623C">
        <w:rPr>
          <w:rFonts w:ascii="Open Sans" w:hAnsi="Open Sans" w:cs="Open Sans"/>
          <w:sz w:val="22"/>
          <w:szCs w:val="22"/>
        </w:rPr>
        <w:t>: Genetics; Evolution</w:t>
      </w:r>
    </w:p>
    <w:p w14:paraId="0885CA48" w14:textId="77777777" w:rsidR="00564909" w:rsidRPr="003D623C" w:rsidRDefault="00E31B3E" w:rsidP="00564909">
      <w:pPr>
        <w:ind w:left="720"/>
        <w:rPr>
          <w:rFonts w:ascii="Open Sans" w:hAnsi="Open Sans" w:cs="Open Sans"/>
          <w:b/>
          <w:sz w:val="22"/>
          <w:szCs w:val="22"/>
        </w:rPr>
      </w:pPr>
      <w:r w:rsidRPr="003D623C">
        <w:rPr>
          <w:rFonts w:ascii="Open Sans" w:hAnsi="Open Sans" w:cs="Open Sans"/>
          <w:b/>
          <w:sz w:val="22"/>
          <w:szCs w:val="22"/>
        </w:rPr>
        <w:t>Synopsis</w:t>
      </w:r>
      <w:r w:rsidRPr="003D623C">
        <w:rPr>
          <w:rFonts w:ascii="Open Sans" w:hAnsi="Open Sans" w:cs="Open Sans"/>
          <w:sz w:val="22"/>
          <w:szCs w:val="22"/>
        </w:rPr>
        <w:t>: Mathematical and experimental approaches to the genetics of natural populations, especially as they relate to evolution. Emphasis on theoretical population genetics.</w:t>
      </w:r>
      <w:r w:rsidR="00564909" w:rsidRPr="003D623C">
        <w:rPr>
          <w:rFonts w:ascii="Open Sans" w:hAnsi="Open Sans" w:cs="Open Sans"/>
          <w:b/>
          <w:sz w:val="22"/>
          <w:szCs w:val="22"/>
        </w:rPr>
        <w:t xml:space="preserve"> </w:t>
      </w:r>
    </w:p>
    <w:p w14:paraId="0D23C551" w14:textId="27FD8DBD" w:rsidR="00E31B3E" w:rsidRPr="003D623C" w:rsidRDefault="00634740" w:rsidP="00564909">
      <w:pPr>
        <w:ind w:left="720"/>
        <w:rPr>
          <w:rFonts w:ascii="Open Sans" w:hAnsi="Open Sans" w:cs="Open Sans"/>
          <w:sz w:val="22"/>
          <w:szCs w:val="22"/>
        </w:rPr>
      </w:pPr>
      <w:r w:rsidRPr="003D623C">
        <w:rPr>
          <w:rFonts w:ascii="Open Sans" w:hAnsi="Open Sans" w:cs="Open Sans"/>
          <w:b/>
          <w:sz w:val="22"/>
          <w:szCs w:val="22"/>
        </w:rPr>
        <w:t>Capacity</w:t>
      </w:r>
      <w:r w:rsidR="00564909" w:rsidRPr="003D623C">
        <w:rPr>
          <w:rFonts w:ascii="Open Sans" w:hAnsi="Open Sans" w:cs="Open Sans"/>
          <w:b/>
          <w:sz w:val="22"/>
          <w:szCs w:val="22"/>
        </w:rPr>
        <w:t xml:space="preserve"> Limit</w:t>
      </w:r>
      <w:r w:rsidR="00564909" w:rsidRPr="003D623C">
        <w:rPr>
          <w:rFonts w:ascii="Open Sans" w:hAnsi="Open Sans" w:cs="Open Sans"/>
          <w:sz w:val="22"/>
          <w:szCs w:val="22"/>
        </w:rPr>
        <w:t>: 20</w:t>
      </w:r>
      <w:r w:rsidR="00300B4C">
        <w:rPr>
          <w:rFonts w:ascii="Open Sans" w:hAnsi="Open Sans" w:cs="Open Sans"/>
          <w:sz w:val="22"/>
          <w:szCs w:val="22"/>
        </w:rPr>
        <w:t xml:space="preserve">. </w:t>
      </w:r>
      <w:r w:rsidR="00564909" w:rsidRPr="003D623C">
        <w:rPr>
          <w:rFonts w:ascii="Open Sans" w:hAnsi="Open Sans" w:cs="Open Sans"/>
          <w:sz w:val="22"/>
          <w:szCs w:val="22"/>
        </w:rPr>
        <w:t>Not required for GS students, but popular with Bio students</w:t>
      </w:r>
      <w:r w:rsidR="00300B4C">
        <w:rPr>
          <w:rFonts w:ascii="Open Sans" w:hAnsi="Open Sans" w:cs="Open Sans"/>
          <w:sz w:val="22"/>
          <w:szCs w:val="22"/>
        </w:rPr>
        <w:t>.</w:t>
      </w:r>
    </w:p>
    <w:p w14:paraId="0CF950C2" w14:textId="77777777" w:rsidR="00E31B3E" w:rsidRPr="003D623C" w:rsidRDefault="00E31B3E" w:rsidP="00E31B3E">
      <w:pPr>
        <w:tabs>
          <w:tab w:val="left" w:pos="720"/>
          <w:tab w:val="left" w:pos="1440"/>
        </w:tabs>
        <w:ind w:left="1800" w:hanging="1800"/>
        <w:rPr>
          <w:rFonts w:ascii="Open Sans" w:hAnsi="Open Sans" w:cs="Open Sans"/>
          <w:sz w:val="22"/>
          <w:szCs w:val="22"/>
          <w:u w:val="single"/>
        </w:rPr>
      </w:pPr>
    </w:p>
    <w:p w14:paraId="14B73353" w14:textId="0C133132" w:rsidR="00E31B3E" w:rsidRPr="003D623C" w:rsidRDefault="00E31B3E" w:rsidP="00E31B3E">
      <w:pPr>
        <w:tabs>
          <w:tab w:val="left" w:pos="720"/>
          <w:tab w:val="left" w:pos="1440"/>
        </w:tabs>
        <w:ind w:left="1800" w:hanging="1800"/>
        <w:rPr>
          <w:rFonts w:ascii="Open Sans" w:hAnsi="Open Sans" w:cs="Open Sans"/>
          <w:sz w:val="22"/>
          <w:szCs w:val="22"/>
          <w:u w:val="single"/>
        </w:rPr>
      </w:pPr>
      <w:r w:rsidRPr="003D623C">
        <w:rPr>
          <w:rFonts w:ascii="Open Sans" w:hAnsi="Open Sans" w:cs="Open Sans"/>
          <w:sz w:val="22"/>
          <w:szCs w:val="22"/>
          <w:u w:val="single"/>
        </w:rPr>
        <w:t xml:space="preserve">Elective Course </w:t>
      </w:r>
      <w:r w:rsidR="00634740" w:rsidRPr="003D623C">
        <w:rPr>
          <w:rFonts w:ascii="Open Sans" w:hAnsi="Open Sans" w:cs="Open Sans"/>
          <w:sz w:val="22"/>
          <w:szCs w:val="22"/>
          <w:u w:val="single"/>
        </w:rPr>
        <w:t>Eight</w:t>
      </w:r>
      <w:r w:rsidRPr="003D623C">
        <w:rPr>
          <w:rFonts w:ascii="Open Sans" w:hAnsi="Open Sans" w:cs="Open Sans"/>
          <w:sz w:val="22"/>
          <w:szCs w:val="22"/>
          <w:u w:val="single"/>
        </w:rPr>
        <w:t>:</w:t>
      </w:r>
    </w:p>
    <w:p w14:paraId="500A4A8F" w14:textId="11CA21AE" w:rsidR="00300B4C" w:rsidRPr="00893502" w:rsidRDefault="00300B4C" w:rsidP="00300B4C">
      <w:pPr>
        <w:widowControl w:val="0"/>
        <w:pBdr>
          <w:top w:val="nil"/>
          <w:left w:val="nil"/>
          <w:bottom w:val="nil"/>
          <w:right w:val="nil"/>
          <w:between w:val="nil"/>
        </w:pBdr>
        <w:spacing w:before="13"/>
        <w:ind w:left="727"/>
        <w:rPr>
          <w:rFonts w:ascii="Open Sans" w:hAnsi="Open Sans" w:cs="Open Sans"/>
          <w:color w:val="000000"/>
        </w:rPr>
      </w:pPr>
      <w:r w:rsidRPr="00893502">
        <w:rPr>
          <w:rFonts w:ascii="Open Sans" w:hAnsi="Open Sans" w:cs="Open Sans"/>
          <w:b/>
          <w:color w:val="000000"/>
        </w:rPr>
        <w:t>Course Number</w:t>
      </w:r>
      <w:r w:rsidRPr="00893502">
        <w:rPr>
          <w:rFonts w:ascii="Open Sans" w:hAnsi="Open Sans" w:cs="Open Sans"/>
          <w:color w:val="000000"/>
        </w:rPr>
        <w:t xml:space="preserve">: GENOME 565 </w:t>
      </w:r>
    </w:p>
    <w:p w14:paraId="35DB1EA0" w14:textId="77777777" w:rsidR="00300B4C" w:rsidRPr="00893502" w:rsidRDefault="00300B4C" w:rsidP="00300B4C">
      <w:pPr>
        <w:widowControl w:val="0"/>
        <w:pBdr>
          <w:top w:val="nil"/>
          <w:left w:val="nil"/>
          <w:bottom w:val="nil"/>
          <w:right w:val="nil"/>
          <w:between w:val="nil"/>
        </w:pBdr>
        <w:spacing w:before="13"/>
        <w:ind w:left="727"/>
        <w:rPr>
          <w:rFonts w:ascii="Open Sans" w:hAnsi="Open Sans" w:cs="Open Sans"/>
          <w:color w:val="000000"/>
        </w:rPr>
      </w:pPr>
      <w:r w:rsidRPr="00893502">
        <w:rPr>
          <w:rFonts w:ascii="Open Sans" w:hAnsi="Open Sans" w:cs="Open Sans"/>
          <w:b/>
          <w:color w:val="000000"/>
        </w:rPr>
        <w:t>Course Title</w:t>
      </w:r>
      <w:r w:rsidRPr="00893502">
        <w:rPr>
          <w:rFonts w:ascii="Open Sans" w:hAnsi="Open Sans" w:cs="Open Sans"/>
          <w:color w:val="000000"/>
        </w:rPr>
        <w:t xml:space="preserve">: Advanced Human Genetics </w:t>
      </w:r>
    </w:p>
    <w:p w14:paraId="3232AF53" w14:textId="77777777" w:rsidR="00300B4C" w:rsidRPr="00893502" w:rsidRDefault="00300B4C" w:rsidP="00300B4C">
      <w:pPr>
        <w:widowControl w:val="0"/>
        <w:pBdr>
          <w:top w:val="nil"/>
          <w:left w:val="nil"/>
          <w:bottom w:val="nil"/>
          <w:right w:val="nil"/>
          <w:between w:val="nil"/>
        </w:pBdr>
        <w:spacing w:before="13"/>
        <w:ind w:left="736"/>
        <w:rPr>
          <w:rFonts w:ascii="Open Sans" w:hAnsi="Open Sans" w:cs="Open Sans"/>
          <w:color w:val="000000"/>
        </w:rPr>
      </w:pPr>
      <w:r w:rsidRPr="00893502">
        <w:rPr>
          <w:rFonts w:ascii="Open Sans" w:hAnsi="Open Sans" w:cs="Open Sans"/>
          <w:b/>
          <w:color w:val="000000"/>
        </w:rPr>
        <w:t>Instructor (s)</w:t>
      </w:r>
      <w:r w:rsidRPr="00893502">
        <w:rPr>
          <w:rFonts w:ascii="Open Sans" w:hAnsi="Open Sans" w:cs="Open Sans"/>
          <w:color w:val="000000"/>
        </w:rPr>
        <w:t xml:space="preserve">: </w:t>
      </w:r>
      <w:r>
        <w:rPr>
          <w:rFonts w:ascii="Open Sans" w:hAnsi="Open Sans" w:cs="Open Sans"/>
          <w:color w:val="000000"/>
        </w:rPr>
        <w:t>TBD</w:t>
      </w:r>
    </w:p>
    <w:p w14:paraId="5D7CDCC4" w14:textId="77777777" w:rsidR="00300B4C" w:rsidRPr="00893502" w:rsidRDefault="00300B4C" w:rsidP="00300B4C">
      <w:pPr>
        <w:widowControl w:val="0"/>
        <w:pBdr>
          <w:top w:val="nil"/>
          <w:left w:val="nil"/>
          <w:bottom w:val="nil"/>
          <w:right w:val="nil"/>
          <w:between w:val="nil"/>
        </w:pBdr>
        <w:ind w:left="736"/>
        <w:rPr>
          <w:rFonts w:ascii="Open Sans" w:hAnsi="Open Sans" w:cs="Open Sans"/>
          <w:color w:val="000000"/>
        </w:rPr>
      </w:pPr>
      <w:r w:rsidRPr="00893502">
        <w:rPr>
          <w:rFonts w:ascii="Open Sans" w:hAnsi="Open Sans" w:cs="Open Sans"/>
          <w:b/>
          <w:color w:val="000000"/>
        </w:rPr>
        <w:t>Location</w:t>
      </w:r>
      <w:r w:rsidRPr="00893502">
        <w:rPr>
          <w:rFonts w:ascii="Open Sans" w:hAnsi="Open Sans" w:cs="Open Sans"/>
          <w:color w:val="000000"/>
        </w:rPr>
        <w:t>: UW</w:t>
      </w:r>
    </w:p>
    <w:p w14:paraId="1A2E2E56" w14:textId="77777777" w:rsidR="00300B4C" w:rsidRPr="00893502" w:rsidRDefault="00300B4C" w:rsidP="00300B4C">
      <w:pPr>
        <w:widowControl w:val="0"/>
        <w:pBdr>
          <w:top w:val="nil"/>
          <w:left w:val="nil"/>
          <w:bottom w:val="nil"/>
          <w:right w:val="nil"/>
          <w:between w:val="nil"/>
        </w:pBdr>
        <w:spacing w:before="13"/>
        <w:ind w:left="727"/>
        <w:rPr>
          <w:rFonts w:ascii="Open Sans" w:hAnsi="Open Sans" w:cs="Open Sans"/>
          <w:color w:val="000000"/>
        </w:rPr>
      </w:pPr>
      <w:r w:rsidRPr="00893502">
        <w:rPr>
          <w:rFonts w:ascii="Open Sans" w:hAnsi="Open Sans" w:cs="Open Sans"/>
          <w:b/>
          <w:color w:val="000000"/>
        </w:rPr>
        <w:t>Credits</w:t>
      </w:r>
      <w:r w:rsidRPr="00893502">
        <w:rPr>
          <w:rFonts w:ascii="Open Sans" w:hAnsi="Open Sans" w:cs="Open Sans"/>
          <w:color w:val="000000"/>
        </w:rPr>
        <w:t>: 4</w:t>
      </w:r>
      <w:r>
        <w:rPr>
          <w:rFonts w:ascii="Open Sans" w:hAnsi="Open Sans" w:cs="Open Sans"/>
          <w:color w:val="000000"/>
        </w:rPr>
        <w:t>.0</w:t>
      </w:r>
    </w:p>
    <w:p w14:paraId="78B458A1" w14:textId="77777777" w:rsidR="00300B4C" w:rsidRDefault="00300B4C" w:rsidP="00300B4C">
      <w:pPr>
        <w:widowControl w:val="0"/>
        <w:pBdr>
          <w:top w:val="nil"/>
          <w:left w:val="nil"/>
          <w:bottom w:val="nil"/>
          <w:right w:val="nil"/>
          <w:between w:val="nil"/>
        </w:pBdr>
        <w:spacing w:before="13" w:line="245" w:lineRule="auto"/>
        <w:ind w:left="721" w:right="986" w:firstLine="6"/>
        <w:rPr>
          <w:rFonts w:ascii="Open Sans" w:hAnsi="Open Sans" w:cs="Open Sans"/>
          <w:i/>
          <w:iCs/>
          <w:color w:val="000000"/>
        </w:rPr>
      </w:pPr>
      <w:r w:rsidRPr="00893502">
        <w:rPr>
          <w:rFonts w:ascii="Open Sans" w:hAnsi="Open Sans" w:cs="Open Sans"/>
          <w:b/>
          <w:color w:val="000000"/>
        </w:rPr>
        <w:t>Quarter, Weeks, and Frequency course is offered</w:t>
      </w:r>
      <w:r w:rsidRPr="00893502">
        <w:rPr>
          <w:rFonts w:ascii="Open Sans" w:hAnsi="Open Sans" w:cs="Open Sans"/>
          <w:color w:val="000000"/>
        </w:rPr>
        <w:t xml:space="preserve">: Winter, weeks 1-10. </w:t>
      </w:r>
      <w:r w:rsidRPr="00893502">
        <w:rPr>
          <w:rFonts w:ascii="Open Sans" w:hAnsi="Open Sans" w:cs="Open Sans"/>
          <w:i/>
          <w:iCs/>
          <w:color w:val="000000"/>
        </w:rPr>
        <w:t>Will be offered in Winter 2027</w:t>
      </w:r>
      <w:r>
        <w:rPr>
          <w:rFonts w:ascii="Open Sans" w:hAnsi="Open Sans" w:cs="Open Sans"/>
          <w:i/>
          <w:iCs/>
          <w:color w:val="000000"/>
        </w:rPr>
        <w:t>.</w:t>
      </w:r>
    </w:p>
    <w:p w14:paraId="39B90BF4" w14:textId="77777777" w:rsidR="00300B4C" w:rsidRPr="00893502" w:rsidRDefault="00300B4C" w:rsidP="00300B4C">
      <w:pPr>
        <w:widowControl w:val="0"/>
        <w:pBdr>
          <w:top w:val="nil"/>
          <w:left w:val="nil"/>
          <w:bottom w:val="nil"/>
          <w:right w:val="nil"/>
          <w:between w:val="nil"/>
        </w:pBdr>
        <w:spacing w:before="13" w:line="245" w:lineRule="auto"/>
        <w:ind w:left="721" w:right="986" w:firstLine="6"/>
        <w:rPr>
          <w:rFonts w:ascii="Open Sans" w:hAnsi="Open Sans" w:cs="Open Sans"/>
          <w:color w:val="000000"/>
        </w:rPr>
      </w:pPr>
      <w:r>
        <w:rPr>
          <w:rFonts w:ascii="Open Sans" w:hAnsi="Open Sans" w:cs="Open Sans"/>
          <w:b/>
          <w:color w:val="000000"/>
        </w:rPr>
        <w:t>Schedule for 2025</w:t>
      </w:r>
      <w:r w:rsidRPr="006F1BB8">
        <w:rPr>
          <w:rFonts w:ascii="Open Sans" w:hAnsi="Open Sans" w:cs="Open Sans"/>
          <w:b/>
          <w:color w:val="000000"/>
        </w:rPr>
        <w:t>-26</w:t>
      </w:r>
      <w:r w:rsidRPr="006F1BB8">
        <w:rPr>
          <w:rFonts w:ascii="Open Sans" w:hAnsi="Open Sans" w:cs="Open Sans"/>
          <w:bCs/>
          <w:color w:val="000000"/>
        </w:rPr>
        <w:t>: N/A</w:t>
      </w:r>
    </w:p>
    <w:p w14:paraId="0B0C6609" w14:textId="77777777" w:rsidR="00300B4C" w:rsidRPr="00893502" w:rsidRDefault="00300B4C" w:rsidP="00300B4C">
      <w:pPr>
        <w:widowControl w:val="0"/>
        <w:pBdr>
          <w:top w:val="nil"/>
          <w:left w:val="nil"/>
          <w:bottom w:val="nil"/>
          <w:right w:val="nil"/>
          <w:between w:val="nil"/>
        </w:pBdr>
        <w:spacing w:before="13" w:line="245" w:lineRule="auto"/>
        <w:ind w:left="721" w:right="986" w:firstLine="6"/>
        <w:rPr>
          <w:rFonts w:ascii="Open Sans" w:hAnsi="Open Sans" w:cs="Open Sans"/>
          <w:color w:val="000000"/>
        </w:rPr>
      </w:pPr>
      <w:r w:rsidRPr="00893502">
        <w:rPr>
          <w:rFonts w:ascii="Open Sans" w:hAnsi="Open Sans" w:cs="Open Sans"/>
          <w:b/>
          <w:color w:val="000000"/>
        </w:rPr>
        <w:t>Attributes</w:t>
      </w:r>
      <w:r w:rsidRPr="00893502">
        <w:rPr>
          <w:rFonts w:ascii="Open Sans" w:hAnsi="Open Sans" w:cs="Open Sans"/>
          <w:color w:val="000000"/>
        </w:rPr>
        <w:t>: Graded, Lecture, Literature review, Methods, Discussion</w:t>
      </w:r>
    </w:p>
    <w:p w14:paraId="75B32B4D" w14:textId="77777777" w:rsidR="00300B4C" w:rsidRPr="00893502" w:rsidRDefault="00300B4C" w:rsidP="00300B4C">
      <w:pPr>
        <w:widowControl w:val="0"/>
        <w:pBdr>
          <w:top w:val="nil"/>
          <w:left w:val="nil"/>
          <w:bottom w:val="nil"/>
          <w:right w:val="nil"/>
          <w:between w:val="nil"/>
        </w:pBdr>
        <w:spacing w:before="8"/>
        <w:ind w:left="725"/>
        <w:rPr>
          <w:rFonts w:ascii="Open Sans" w:hAnsi="Open Sans" w:cs="Open Sans"/>
          <w:color w:val="000000"/>
        </w:rPr>
      </w:pPr>
      <w:r w:rsidRPr="00893502">
        <w:rPr>
          <w:rFonts w:ascii="Open Sans" w:hAnsi="Open Sans" w:cs="Open Sans"/>
          <w:b/>
          <w:color w:val="000000"/>
        </w:rPr>
        <w:t>Sub Area (if applicable)</w:t>
      </w:r>
      <w:r w:rsidRPr="00893502">
        <w:rPr>
          <w:rFonts w:ascii="Open Sans" w:hAnsi="Open Sans" w:cs="Open Sans"/>
          <w:color w:val="000000"/>
        </w:rPr>
        <w:t xml:space="preserve">: </w:t>
      </w:r>
    </w:p>
    <w:p w14:paraId="75912679" w14:textId="77777777" w:rsidR="00300B4C" w:rsidRPr="00893502" w:rsidRDefault="00300B4C" w:rsidP="00300B4C">
      <w:pPr>
        <w:ind w:left="720"/>
        <w:rPr>
          <w:rFonts w:ascii="Open Sans" w:hAnsi="Open Sans" w:cs="Open Sans"/>
        </w:rPr>
      </w:pPr>
      <w:r w:rsidRPr="00893502">
        <w:rPr>
          <w:rFonts w:ascii="Open Sans" w:hAnsi="Open Sans" w:cs="Open Sans"/>
          <w:b/>
          <w:color w:val="000000"/>
        </w:rPr>
        <w:t>Synopsis</w:t>
      </w:r>
      <w:r w:rsidRPr="00893502">
        <w:rPr>
          <w:rFonts w:ascii="Open Sans" w:hAnsi="Open Sans" w:cs="Open Sans"/>
        </w:rPr>
        <w:t xml:space="preserve"> The goal of the course is to provide students with knowledge and tools most useful for successful research in human genomics. Components of the course are: gene discovery and molecular function; genomic architecture; cancer genetics; and human diversity and evolution. The course </w:t>
      </w:r>
      <w:r w:rsidRPr="00893502">
        <w:rPr>
          <w:rFonts w:ascii="Open Sans" w:hAnsi="Open Sans" w:cs="Open Sans"/>
        </w:rPr>
        <w:lastRenderedPageBreak/>
        <w:t xml:space="preserve">meets winter quarter, with three lectures per week by the instructors and weekly section meetings. Multiple problem sets are based on real data. </w:t>
      </w:r>
    </w:p>
    <w:p w14:paraId="5C7DF9C0" w14:textId="6978B929" w:rsidR="00300B4C" w:rsidRPr="00893502" w:rsidRDefault="00300B4C" w:rsidP="00300B4C">
      <w:pPr>
        <w:ind w:left="720"/>
        <w:rPr>
          <w:rFonts w:ascii="Open Sans" w:hAnsi="Open Sans" w:cs="Open Sans"/>
          <w:color w:val="000000"/>
        </w:rPr>
      </w:pPr>
      <w:r w:rsidRPr="00893502">
        <w:rPr>
          <w:rFonts w:ascii="Open Sans" w:hAnsi="Open Sans" w:cs="Open Sans"/>
          <w:b/>
          <w:bCs/>
        </w:rPr>
        <w:t>Prerequisite:</w:t>
      </w:r>
      <w:r w:rsidRPr="00893502">
        <w:rPr>
          <w:rFonts w:ascii="Open Sans" w:hAnsi="Open Sans" w:cs="Open Sans"/>
        </w:rPr>
        <w:t xml:space="preserve"> College-level genetics course (GENOME 361 or 371); for genetics courses taken elsewhere, please ask the instructors. The class typically includes about 60 students, including both undergraduate and graduate students.</w:t>
      </w:r>
      <w:bookmarkStart w:id="1" w:name="genome565"/>
    </w:p>
    <w:bookmarkEnd w:id="1"/>
    <w:p w14:paraId="67E31616" w14:textId="77777777" w:rsidR="00300B4C" w:rsidRPr="00893502" w:rsidRDefault="00300B4C" w:rsidP="00300B4C">
      <w:pPr>
        <w:ind w:left="720"/>
        <w:rPr>
          <w:rFonts w:ascii="Open Sans" w:hAnsi="Open Sans" w:cs="Open Sans"/>
        </w:rPr>
      </w:pPr>
      <w:r w:rsidRPr="00893502">
        <w:rPr>
          <w:rFonts w:ascii="Open Sans" w:hAnsi="Open Sans" w:cs="Open Sans"/>
          <w:b/>
        </w:rPr>
        <w:t>Capacity Limit</w:t>
      </w:r>
      <w:r w:rsidRPr="00893502">
        <w:rPr>
          <w:rFonts w:ascii="Open Sans" w:hAnsi="Open Sans" w:cs="Open Sans"/>
        </w:rPr>
        <w:t>: 20</w:t>
      </w:r>
    </w:p>
    <w:p w14:paraId="4EB6083C" w14:textId="0DD333F2" w:rsidR="00E31B3E" w:rsidRPr="003D623C" w:rsidRDefault="00E31B3E" w:rsidP="00300B4C">
      <w:pPr>
        <w:tabs>
          <w:tab w:val="left" w:pos="720"/>
          <w:tab w:val="left" w:pos="1440"/>
        </w:tabs>
        <w:ind w:left="1800" w:hanging="1800"/>
        <w:rPr>
          <w:rFonts w:ascii="Open Sans" w:hAnsi="Open Sans" w:cs="Open Sans"/>
          <w:sz w:val="22"/>
          <w:szCs w:val="22"/>
          <w:u w:val="single"/>
        </w:rPr>
      </w:pPr>
    </w:p>
    <w:p w14:paraId="3C4E0C1C" w14:textId="05162A4A" w:rsidR="00E31B3E" w:rsidRPr="003D623C" w:rsidRDefault="00E31B3E" w:rsidP="00E31B3E">
      <w:pPr>
        <w:tabs>
          <w:tab w:val="left" w:pos="720"/>
          <w:tab w:val="left" w:pos="1440"/>
        </w:tabs>
        <w:ind w:left="1800" w:hanging="1800"/>
        <w:rPr>
          <w:rFonts w:ascii="Open Sans" w:hAnsi="Open Sans" w:cs="Open Sans"/>
          <w:sz w:val="22"/>
          <w:szCs w:val="22"/>
          <w:u w:val="single"/>
        </w:rPr>
      </w:pPr>
      <w:r w:rsidRPr="003D623C">
        <w:rPr>
          <w:rFonts w:ascii="Open Sans" w:hAnsi="Open Sans" w:cs="Open Sans"/>
          <w:sz w:val="22"/>
          <w:szCs w:val="22"/>
          <w:u w:val="single"/>
        </w:rPr>
        <w:t xml:space="preserve">Elective Course </w:t>
      </w:r>
      <w:r w:rsidR="00634740" w:rsidRPr="003D623C">
        <w:rPr>
          <w:rFonts w:ascii="Open Sans" w:hAnsi="Open Sans" w:cs="Open Sans"/>
          <w:sz w:val="22"/>
          <w:szCs w:val="22"/>
          <w:u w:val="single"/>
        </w:rPr>
        <w:t>Nine</w:t>
      </w:r>
      <w:r w:rsidRPr="003D623C">
        <w:rPr>
          <w:rFonts w:ascii="Open Sans" w:hAnsi="Open Sans" w:cs="Open Sans"/>
          <w:sz w:val="22"/>
          <w:szCs w:val="22"/>
          <w:u w:val="single"/>
        </w:rPr>
        <w:t>:</w:t>
      </w:r>
    </w:p>
    <w:p w14:paraId="0000006A" w14:textId="1ACF9EAA" w:rsidR="00781DF6" w:rsidRPr="003D623C" w:rsidRDefault="005A7D86">
      <w:pPr>
        <w:tabs>
          <w:tab w:val="left" w:pos="720"/>
          <w:tab w:val="left" w:pos="1440"/>
        </w:tabs>
        <w:ind w:left="1800" w:hanging="1800"/>
        <w:rPr>
          <w:rFonts w:ascii="Open Sans" w:hAnsi="Open Sans" w:cs="Open Sans"/>
          <w:sz w:val="22"/>
          <w:szCs w:val="22"/>
        </w:rPr>
      </w:pPr>
      <w:r w:rsidRPr="003D623C">
        <w:rPr>
          <w:rFonts w:ascii="Open Sans" w:hAnsi="Open Sans" w:cs="Open Sans"/>
          <w:sz w:val="22"/>
          <w:szCs w:val="22"/>
        </w:rPr>
        <w:tab/>
      </w:r>
      <w:r w:rsidRPr="003D623C">
        <w:rPr>
          <w:rFonts w:ascii="Open Sans" w:hAnsi="Open Sans" w:cs="Open Sans"/>
          <w:b/>
          <w:sz w:val="22"/>
          <w:szCs w:val="22"/>
        </w:rPr>
        <w:t>Course Number</w:t>
      </w:r>
      <w:r w:rsidRPr="003D623C">
        <w:rPr>
          <w:rFonts w:ascii="Open Sans" w:hAnsi="Open Sans" w:cs="Open Sans"/>
          <w:sz w:val="22"/>
          <w:szCs w:val="22"/>
        </w:rPr>
        <w:t>: GENOME 569</w:t>
      </w:r>
    </w:p>
    <w:p w14:paraId="0000006B" w14:textId="72282A7E" w:rsidR="00781DF6" w:rsidRPr="003D623C" w:rsidRDefault="005A7D86" w:rsidP="001F1C76">
      <w:pPr>
        <w:tabs>
          <w:tab w:val="left" w:pos="720"/>
          <w:tab w:val="left" w:pos="1440"/>
        </w:tabs>
        <w:ind w:left="720"/>
        <w:rPr>
          <w:rFonts w:ascii="Open Sans" w:hAnsi="Open Sans" w:cs="Open Sans"/>
          <w:sz w:val="22"/>
          <w:szCs w:val="22"/>
        </w:rPr>
      </w:pPr>
      <w:r w:rsidRPr="003D623C">
        <w:rPr>
          <w:rFonts w:ascii="Open Sans" w:hAnsi="Open Sans" w:cs="Open Sans"/>
          <w:b/>
          <w:sz w:val="22"/>
          <w:szCs w:val="22"/>
        </w:rPr>
        <w:t>Course Title</w:t>
      </w:r>
      <w:r w:rsidRPr="003D623C">
        <w:rPr>
          <w:rFonts w:ascii="Open Sans" w:hAnsi="Open Sans" w:cs="Open Sans"/>
          <w:sz w:val="22"/>
          <w:szCs w:val="22"/>
        </w:rPr>
        <w:t xml:space="preserve">: Bioinformatics Workflows </w:t>
      </w:r>
      <w:r w:rsidR="00E31B3E" w:rsidRPr="003D623C">
        <w:rPr>
          <w:rFonts w:ascii="Open Sans" w:hAnsi="Open Sans" w:cs="Open Sans"/>
          <w:sz w:val="22"/>
          <w:szCs w:val="22"/>
        </w:rPr>
        <w:t>for</w:t>
      </w:r>
      <w:r w:rsidRPr="003D623C">
        <w:rPr>
          <w:rFonts w:ascii="Open Sans" w:hAnsi="Open Sans" w:cs="Open Sans"/>
          <w:sz w:val="22"/>
          <w:szCs w:val="22"/>
        </w:rPr>
        <w:t xml:space="preserve"> High-Throughput Sequencing</w:t>
      </w:r>
      <w:r w:rsidR="001F1C76">
        <w:rPr>
          <w:rFonts w:ascii="Open Sans" w:hAnsi="Open Sans" w:cs="Open Sans"/>
          <w:sz w:val="22"/>
          <w:szCs w:val="22"/>
        </w:rPr>
        <w:t xml:space="preserve"> </w:t>
      </w:r>
      <w:r w:rsidRPr="003D623C">
        <w:rPr>
          <w:rFonts w:ascii="Open Sans" w:hAnsi="Open Sans" w:cs="Open Sans"/>
          <w:sz w:val="22"/>
          <w:szCs w:val="22"/>
        </w:rPr>
        <w:t>Experiments</w:t>
      </w:r>
    </w:p>
    <w:p w14:paraId="0000006C" w14:textId="597DFD44" w:rsidR="00781DF6" w:rsidRPr="003D623C" w:rsidRDefault="005A7D86">
      <w:pPr>
        <w:tabs>
          <w:tab w:val="left" w:pos="720"/>
          <w:tab w:val="left" w:pos="1440"/>
        </w:tabs>
        <w:ind w:left="1800" w:hanging="1800"/>
        <w:rPr>
          <w:rFonts w:ascii="Open Sans" w:hAnsi="Open Sans" w:cs="Open Sans"/>
          <w:sz w:val="22"/>
          <w:szCs w:val="22"/>
        </w:rPr>
      </w:pPr>
      <w:r w:rsidRPr="003D623C">
        <w:rPr>
          <w:rFonts w:ascii="Open Sans" w:hAnsi="Open Sans" w:cs="Open Sans"/>
          <w:sz w:val="22"/>
          <w:szCs w:val="22"/>
        </w:rPr>
        <w:tab/>
      </w:r>
      <w:r w:rsidRPr="003D623C">
        <w:rPr>
          <w:rFonts w:ascii="Open Sans" w:hAnsi="Open Sans" w:cs="Open Sans"/>
          <w:b/>
          <w:sz w:val="22"/>
          <w:szCs w:val="22"/>
        </w:rPr>
        <w:t>Instructor (s)</w:t>
      </w:r>
      <w:r w:rsidRPr="003D623C">
        <w:rPr>
          <w:rFonts w:ascii="Open Sans" w:hAnsi="Open Sans" w:cs="Open Sans"/>
          <w:sz w:val="22"/>
          <w:szCs w:val="22"/>
        </w:rPr>
        <w:t xml:space="preserve">: </w:t>
      </w:r>
      <w:r w:rsidR="003171C8" w:rsidRPr="003D623C">
        <w:rPr>
          <w:rFonts w:ascii="Open Sans" w:hAnsi="Open Sans" w:cs="Open Sans"/>
          <w:sz w:val="22"/>
          <w:szCs w:val="22"/>
        </w:rPr>
        <w:t>TBD</w:t>
      </w:r>
    </w:p>
    <w:p w14:paraId="0000006D" w14:textId="694A0895" w:rsidR="00781DF6" w:rsidRPr="003D623C" w:rsidRDefault="005A7D86">
      <w:pPr>
        <w:tabs>
          <w:tab w:val="left" w:pos="720"/>
          <w:tab w:val="left" w:pos="1440"/>
        </w:tabs>
        <w:ind w:left="1800" w:hanging="1800"/>
        <w:rPr>
          <w:rFonts w:ascii="Open Sans" w:hAnsi="Open Sans" w:cs="Open Sans"/>
          <w:sz w:val="22"/>
          <w:szCs w:val="22"/>
        </w:rPr>
      </w:pPr>
      <w:r w:rsidRPr="003D623C">
        <w:rPr>
          <w:rFonts w:ascii="Open Sans" w:hAnsi="Open Sans" w:cs="Open Sans"/>
          <w:sz w:val="22"/>
          <w:szCs w:val="22"/>
        </w:rPr>
        <w:tab/>
      </w:r>
      <w:r w:rsidRPr="003D623C">
        <w:rPr>
          <w:rFonts w:ascii="Open Sans" w:hAnsi="Open Sans" w:cs="Open Sans"/>
          <w:b/>
          <w:sz w:val="22"/>
          <w:szCs w:val="22"/>
        </w:rPr>
        <w:t>Location</w:t>
      </w:r>
      <w:r w:rsidRPr="003D623C">
        <w:rPr>
          <w:rFonts w:ascii="Open Sans" w:hAnsi="Open Sans" w:cs="Open Sans"/>
          <w:sz w:val="22"/>
          <w:szCs w:val="22"/>
        </w:rPr>
        <w:t xml:space="preserve">: </w:t>
      </w:r>
      <w:r w:rsidR="001F1C76">
        <w:rPr>
          <w:rFonts w:ascii="Open Sans" w:hAnsi="Open Sans" w:cs="Open Sans"/>
          <w:sz w:val="22"/>
          <w:szCs w:val="22"/>
        </w:rPr>
        <w:t>TBD</w:t>
      </w:r>
    </w:p>
    <w:p w14:paraId="0000006E" w14:textId="4862D3F2" w:rsidR="00781DF6" w:rsidRPr="003D623C" w:rsidRDefault="005A7D86">
      <w:pPr>
        <w:tabs>
          <w:tab w:val="left" w:pos="720"/>
          <w:tab w:val="left" w:pos="1440"/>
        </w:tabs>
        <w:ind w:left="1800" w:hanging="1800"/>
        <w:rPr>
          <w:rFonts w:ascii="Open Sans" w:hAnsi="Open Sans" w:cs="Open Sans"/>
          <w:sz w:val="22"/>
          <w:szCs w:val="22"/>
        </w:rPr>
      </w:pPr>
      <w:r w:rsidRPr="003D623C">
        <w:rPr>
          <w:rFonts w:ascii="Open Sans" w:hAnsi="Open Sans" w:cs="Open Sans"/>
          <w:sz w:val="22"/>
          <w:szCs w:val="22"/>
        </w:rPr>
        <w:tab/>
      </w:r>
      <w:r w:rsidRPr="003D623C">
        <w:rPr>
          <w:rFonts w:ascii="Open Sans" w:hAnsi="Open Sans" w:cs="Open Sans"/>
          <w:b/>
          <w:sz w:val="22"/>
          <w:szCs w:val="22"/>
        </w:rPr>
        <w:t>Credits</w:t>
      </w:r>
      <w:r w:rsidRPr="003D623C">
        <w:rPr>
          <w:rFonts w:ascii="Open Sans" w:hAnsi="Open Sans" w:cs="Open Sans"/>
          <w:sz w:val="22"/>
          <w:szCs w:val="22"/>
        </w:rPr>
        <w:t>: 1.5</w:t>
      </w:r>
    </w:p>
    <w:p w14:paraId="0000006F" w14:textId="09EF6121" w:rsidR="00781DF6" w:rsidRDefault="005A7D86" w:rsidP="005A7D86">
      <w:pPr>
        <w:ind w:left="720" w:hanging="1800"/>
        <w:rPr>
          <w:rFonts w:ascii="Open Sans" w:hAnsi="Open Sans" w:cs="Open Sans"/>
          <w:b/>
          <w:bCs/>
          <w:i/>
          <w:iCs/>
          <w:sz w:val="22"/>
          <w:szCs w:val="22"/>
        </w:rPr>
      </w:pPr>
      <w:r w:rsidRPr="003D623C">
        <w:rPr>
          <w:rFonts w:ascii="Open Sans" w:hAnsi="Open Sans" w:cs="Open Sans"/>
          <w:sz w:val="22"/>
          <w:szCs w:val="22"/>
        </w:rPr>
        <w:tab/>
      </w:r>
      <w:r w:rsidRPr="003D623C">
        <w:rPr>
          <w:rFonts w:ascii="Open Sans" w:hAnsi="Open Sans" w:cs="Open Sans"/>
          <w:b/>
          <w:sz w:val="22"/>
          <w:szCs w:val="22"/>
        </w:rPr>
        <w:t>Quarter, Weeks, and Frequency course is offered</w:t>
      </w:r>
      <w:r w:rsidRPr="003D623C">
        <w:rPr>
          <w:rFonts w:ascii="Open Sans" w:hAnsi="Open Sans" w:cs="Open Sans"/>
          <w:sz w:val="22"/>
          <w:szCs w:val="22"/>
        </w:rPr>
        <w:t>: Spring</w:t>
      </w:r>
      <w:r w:rsidR="00C561DC" w:rsidRPr="003D623C">
        <w:rPr>
          <w:rFonts w:ascii="Open Sans" w:hAnsi="Open Sans" w:cs="Open Sans"/>
          <w:sz w:val="22"/>
          <w:szCs w:val="22"/>
        </w:rPr>
        <w:t xml:space="preserve">, </w:t>
      </w:r>
      <w:r w:rsidR="00DC396C" w:rsidRPr="003D623C">
        <w:rPr>
          <w:rFonts w:ascii="Open Sans" w:hAnsi="Open Sans" w:cs="Open Sans"/>
          <w:sz w:val="22"/>
          <w:szCs w:val="22"/>
        </w:rPr>
        <w:t>weeks 1-5</w:t>
      </w:r>
      <w:r w:rsidR="003171C8" w:rsidRPr="003D623C">
        <w:rPr>
          <w:rFonts w:ascii="Open Sans" w:hAnsi="Open Sans" w:cs="Open Sans"/>
          <w:sz w:val="22"/>
          <w:szCs w:val="22"/>
        </w:rPr>
        <w:t xml:space="preserve">. </w:t>
      </w:r>
      <w:r w:rsidR="001F1C76">
        <w:rPr>
          <w:rFonts w:ascii="Open Sans" w:hAnsi="Open Sans" w:cs="Open Sans"/>
          <w:b/>
          <w:bCs/>
          <w:i/>
          <w:iCs/>
          <w:sz w:val="22"/>
          <w:szCs w:val="22"/>
        </w:rPr>
        <w:t>Not currently offered.</w:t>
      </w:r>
    </w:p>
    <w:p w14:paraId="7669343F" w14:textId="1C77BAF8" w:rsidR="004636CE" w:rsidRPr="003D623C" w:rsidRDefault="004636CE" w:rsidP="005A7D86">
      <w:pPr>
        <w:ind w:left="720" w:hanging="1800"/>
        <w:rPr>
          <w:rFonts w:ascii="Open Sans" w:hAnsi="Open Sans" w:cs="Open Sans"/>
          <w:sz w:val="22"/>
          <w:szCs w:val="22"/>
        </w:rPr>
      </w:pPr>
      <w:r>
        <w:rPr>
          <w:rFonts w:ascii="Open Sans" w:hAnsi="Open Sans" w:cs="Open Sans"/>
          <w:b/>
          <w:sz w:val="22"/>
          <w:szCs w:val="22"/>
        </w:rPr>
        <w:tab/>
        <w:t>Schedule for 2025-</w:t>
      </w:r>
      <w:r w:rsidRPr="004636CE">
        <w:rPr>
          <w:rFonts w:ascii="Open Sans" w:hAnsi="Open Sans" w:cs="Open Sans"/>
          <w:b/>
          <w:bCs/>
          <w:sz w:val="22"/>
          <w:szCs w:val="22"/>
        </w:rPr>
        <w:t>26:</w:t>
      </w:r>
      <w:r>
        <w:rPr>
          <w:rFonts w:ascii="Open Sans" w:hAnsi="Open Sans" w:cs="Open Sans"/>
          <w:sz w:val="22"/>
          <w:szCs w:val="22"/>
        </w:rPr>
        <w:t xml:space="preserve"> N/A</w:t>
      </w:r>
    </w:p>
    <w:p w14:paraId="00000070" w14:textId="7CD1CDF6" w:rsidR="00781DF6" w:rsidRPr="003D623C" w:rsidRDefault="005A7D86">
      <w:pPr>
        <w:tabs>
          <w:tab w:val="left" w:pos="720"/>
          <w:tab w:val="left" w:pos="1440"/>
        </w:tabs>
        <w:ind w:left="1800" w:hanging="1800"/>
        <w:rPr>
          <w:rFonts w:ascii="Open Sans" w:hAnsi="Open Sans" w:cs="Open Sans"/>
          <w:sz w:val="22"/>
          <w:szCs w:val="22"/>
        </w:rPr>
      </w:pPr>
      <w:r w:rsidRPr="003D623C">
        <w:rPr>
          <w:rFonts w:ascii="Open Sans" w:hAnsi="Open Sans" w:cs="Open Sans"/>
          <w:sz w:val="22"/>
          <w:szCs w:val="22"/>
        </w:rPr>
        <w:tab/>
      </w:r>
      <w:r w:rsidRPr="003D623C">
        <w:rPr>
          <w:rFonts w:ascii="Open Sans" w:hAnsi="Open Sans" w:cs="Open Sans"/>
          <w:b/>
          <w:sz w:val="22"/>
          <w:szCs w:val="22"/>
        </w:rPr>
        <w:t>Attributes</w:t>
      </w:r>
      <w:r w:rsidRPr="003D623C">
        <w:rPr>
          <w:rFonts w:ascii="Open Sans" w:hAnsi="Open Sans" w:cs="Open Sans"/>
          <w:sz w:val="22"/>
          <w:szCs w:val="22"/>
        </w:rPr>
        <w:t>: lectures, graded, hands-on bioinformatics projects</w:t>
      </w:r>
    </w:p>
    <w:p w14:paraId="00000071" w14:textId="547C4F25" w:rsidR="00781DF6" w:rsidRPr="003D623C" w:rsidRDefault="005A7D86">
      <w:pPr>
        <w:tabs>
          <w:tab w:val="left" w:pos="720"/>
          <w:tab w:val="left" w:pos="1440"/>
        </w:tabs>
        <w:ind w:left="1800" w:hanging="1800"/>
        <w:rPr>
          <w:rFonts w:ascii="Open Sans" w:hAnsi="Open Sans" w:cs="Open Sans"/>
          <w:sz w:val="22"/>
          <w:szCs w:val="22"/>
        </w:rPr>
      </w:pPr>
      <w:r w:rsidRPr="003D623C">
        <w:rPr>
          <w:rFonts w:ascii="Open Sans" w:hAnsi="Open Sans" w:cs="Open Sans"/>
          <w:sz w:val="22"/>
          <w:szCs w:val="22"/>
        </w:rPr>
        <w:tab/>
      </w:r>
      <w:r w:rsidRPr="003D623C">
        <w:rPr>
          <w:rFonts w:ascii="Open Sans" w:hAnsi="Open Sans" w:cs="Open Sans"/>
          <w:b/>
          <w:sz w:val="22"/>
          <w:szCs w:val="22"/>
        </w:rPr>
        <w:t>Sub Area (if applicable)</w:t>
      </w:r>
      <w:r w:rsidRPr="003D623C">
        <w:rPr>
          <w:rFonts w:ascii="Open Sans" w:hAnsi="Open Sans" w:cs="Open Sans"/>
          <w:sz w:val="22"/>
          <w:szCs w:val="22"/>
        </w:rPr>
        <w:t>: If you plan to work with next-gen sequencing data</w:t>
      </w:r>
    </w:p>
    <w:p w14:paraId="00000095" w14:textId="650E1505" w:rsidR="00781DF6" w:rsidRPr="003D623C" w:rsidRDefault="005A7D86" w:rsidP="00E31B3E">
      <w:pPr>
        <w:ind w:left="720"/>
        <w:rPr>
          <w:rFonts w:ascii="Open Sans" w:hAnsi="Open Sans" w:cs="Open Sans"/>
          <w:sz w:val="22"/>
          <w:szCs w:val="22"/>
        </w:rPr>
      </w:pPr>
      <w:r w:rsidRPr="003D623C">
        <w:rPr>
          <w:rFonts w:ascii="Open Sans" w:hAnsi="Open Sans" w:cs="Open Sans"/>
          <w:b/>
          <w:sz w:val="22"/>
          <w:szCs w:val="22"/>
        </w:rPr>
        <w:t>Synopsis</w:t>
      </w:r>
      <w:r w:rsidRPr="003D623C">
        <w:rPr>
          <w:rFonts w:ascii="Open Sans" w:hAnsi="Open Sans" w:cs="Open Sans"/>
          <w:sz w:val="22"/>
          <w:szCs w:val="22"/>
        </w:rPr>
        <w:t>: Programming skills and software tools for building automated bioinformatics pipelines and computational biology analyses. Emphasis on UNIX tools and R libraries for distilling raw sequencing data into interpretable results. For students familiar with UNIX and with some programming experience in Python, R, or C/C++.</w:t>
      </w:r>
    </w:p>
    <w:p w14:paraId="0000009A" w14:textId="220A2567" w:rsidR="00781DF6" w:rsidRPr="003D623C" w:rsidRDefault="003171C8" w:rsidP="001F1C76">
      <w:pPr>
        <w:ind w:left="720"/>
        <w:rPr>
          <w:rFonts w:ascii="Open Sans" w:hAnsi="Open Sans" w:cs="Open Sans"/>
          <w:sz w:val="22"/>
          <w:szCs w:val="22"/>
        </w:rPr>
      </w:pPr>
      <w:r w:rsidRPr="003D623C">
        <w:rPr>
          <w:rFonts w:ascii="Open Sans" w:hAnsi="Open Sans" w:cs="Open Sans"/>
          <w:b/>
          <w:sz w:val="22"/>
          <w:szCs w:val="22"/>
        </w:rPr>
        <w:t>Capacity</w:t>
      </w:r>
      <w:r w:rsidR="00564909" w:rsidRPr="003D623C">
        <w:rPr>
          <w:rFonts w:ascii="Open Sans" w:hAnsi="Open Sans" w:cs="Open Sans"/>
          <w:b/>
          <w:sz w:val="22"/>
          <w:szCs w:val="22"/>
        </w:rPr>
        <w:t xml:space="preserve"> Limit</w:t>
      </w:r>
      <w:r w:rsidR="00564909" w:rsidRPr="003D623C">
        <w:rPr>
          <w:rFonts w:ascii="Open Sans" w:hAnsi="Open Sans" w:cs="Open Sans"/>
          <w:sz w:val="22"/>
          <w:szCs w:val="22"/>
        </w:rPr>
        <w:t>: 15</w:t>
      </w:r>
      <w:r w:rsidR="001F1C76">
        <w:rPr>
          <w:rFonts w:ascii="Open Sans" w:hAnsi="Open Sans" w:cs="Open Sans"/>
          <w:sz w:val="22"/>
          <w:szCs w:val="22"/>
        </w:rPr>
        <w:t>. N</w:t>
      </w:r>
      <w:r w:rsidR="00564909" w:rsidRPr="003D623C">
        <w:rPr>
          <w:rFonts w:ascii="Open Sans" w:hAnsi="Open Sans" w:cs="Open Sans"/>
          <w:sz w:val="22"/>
          <w:szCs w:val="22"/>
        </w:rPr>
        <w:t xml:space="preserve">ot required </w:t>
      </w:r>
      <w:r w:rsidR="00F90917" w:rsidRPr="003D623C">
        <w:rPr>
          <w:rFonts w:ascii="Open Sans" w:hAnsi="Open Sans" w:cs="Open Sans"/>
          <w:sz w:val="22"/>
          <w:szCs w:val="22"/>
        </w:rPr>
        <w:t xml:space="preserve">of GS students </w:t>
      </w:r>
      <w:r w:rsidR="00564909" w:rsidRPr="003D623C">
        <w:rPr>
          <w:rFonts w:ascii="Open Sans" w:hAnsi="Open Sans" w:cs="Open Sans"/>
          <w:sz w:val="22"/>
          <w:szCs w:val="22"/>
        </w:rPr>
        <w:t>but gets considerable interest</w:t>
      </w:r>
      <w:r w:rsidR="001F1C76">
        <w:rPr>
          <w:rFonts w:ascii="Open Sans" w:hAnsi="Open Sans" w:cs="Open Sans"/>
          <w:sz w:val="22"/>
          <w:szCs w:val="22"/>
        </w:rPr>
        <w:t>.</w:t>
      </w:r>
      <w:bookmarkStart w:id="2" w:name="_heading=h.fgv9qzi6gz03" w:colFirst="0" w:colLast="0"/>
      <w:bookmarkEnd w:id="2"/>
    </w:p>
    <w:sectPr w:rsidR="00781DF6" w:rsidRPr="003D623C">
      <w:footerReference w:type="even" r:id="rId14"/>
      <w:footerReference w:type="default" r:id="rId15"/>
      <w:pgSz w:w="12240" w:h="15840"/>
      <w:pgMar w:top="1152" w:right="1440" w:bottom="115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A6F1B" w14:textId="77777777" w:rsidR="006A424B" w:rsidRDefault="006A424B">
      <w:r>
        <w:separator/>
      </w:r>
    </w:p>
  </w:endnote>
  <w:endnote w:type="continuationSeparator" w:id="0">
    <w:p w14:paraId="5CCC9BF8" w14:textId="77777777" w:rsidR="006A424B" w:rsidRDefault="006A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B" w14:textId="7653A2B8" w:rsidR="00781DF6" w:rsidRDefault="005A7D86">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733AE8">
      <w:rPr>
        <w:noProof/>
        <w:color w:val="000000"/>
      </w:rPr>
      <w:t>3</w:t>
    </w:r>
    <w:r>
      <w:rPr>
        <w:color w:val="000000"/>
      </w:rPr>
      <w:fldChar w:fldCharType="end"/>
    </w:r>
  </w:p>
  <w:p w14:paraId="0000009C" w14:textId="77777777" w:rsidR="00781DF6" w:rsidRDefault="00781DF6">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AAF2F" w14:textId="56A5646A" w:rsidR="00733AE8" w:rsidRDefault="005A7D86">
    <w:pPr>
      <w:pBdr>
        <w:top w:val="nil"/>
        <w:left w:val="nil"/>
        <w:bottom w:val="nil"/>
        <w:right w:val="nil"/>
        <w:between w:val="nil"/>
      </w:pBdr>
      <w:tabs>
        <w:tab w:val="center" w:pos="4680"/>
        <w:tab w:val="right" w:pos="9360"/>
      </w:tabs>
      <w:rPr>
        <w:color w:val="999999"/>
        <w:sz w:val="22"/>
        <w:szCs w:val="22"/>
      </w:rPr>
    </w:pPr>
    <w:r>
      <w:rPr>
        <w:color w:val="999999"/>
        <w:sz w:val="22"/>
        <w:szCs w:val="22"/>
      </w:rPr>
      <w:t xml:space="preserve">Updated </w:t>
    </w:r>
    <w:r w:rsidR="001F1C76">
      <w:rPr>
        <w:color w:val="999999"/>
        <w:sz w:val="22"/>
        <w:szCs w:val="22"/>
      </w:rPr>
      <w:t>October 2025</w:t>
    </w:r>
  </w:p>
  <w:p w14:paraId="0000009E" w14:textId="77777777" w:rsidR="00781DF6" w:rsidRDefault="00781DF6">
    <w:pPr>
      <w:pBdr>
        <w:top w:val="nil"/>
        <w:left w:val="nil"/>
        <w:bottom w:val="nil"/>
        <w:right w:val="nil"/>
        <w:between w:val="nil"/>
      </w:pBdr>
      <w:tabs>
        <w:tab w:val="center" w:pos="4680"/>
        <w:tab w:val="right" w:pos="9360"/>
      </w:tabs>
      <w:ind w:right="360"/>
      <w:rPr>
        <w:color w:val="999999"/>
        <w:sz w:val="22"/>
        <w:szCs w:val="22"/>
      </w:rPr>
    </w:pPr>
  </w:p>
  <w:p w14:paraId="0000009F" w14:textId="4F64BB93" w:rsidR="00781DF6" w:rsidRDefault="005A7D86">
    <w:pPr>
      <w:pBdr>
        <w:top w:val="nil"/>
        <w:left w:val="nil"/>
        <w:bottom w:val="nil"/>
        <w:right w:val="nil"/>
        <w:between w:val="nil"/>
      </w:pBdr>
      <w:tabs>
        <w:tab w:val="center" w:pos="4680"/>
        <w:tab w:val="right" w:pos="9360"/>
      </w:tabs>
      <w:ind w:right="360"/>
      <w:jc w:val="right"/>
      <w:rPr>
        <w:color w:val="999999"/>
        <w:sz w:val="22"/>
        <w:szCs w:val="22"/>
      </w:rPr>
    </w:pPr>
    <w:r>
      <w:rPr>
        <w:color w:val="999999"/>
        <w:sz w:val="22"/>
        <w:szCs w:val="22"/>
      </w:rPr>
      <w:fldChar w:fldCharType="begin"/>
    </w:r>
    <w:r>
      <w:rPr>
        <w:color w:val="999999"/>
        <w:sz w:val="22"/>
        <w:szCs w:val="22"/>
      </w:rPr>
      <w:instrText>PAGE</w:instrText>
    </w:r>
    <w:r>
      <w:rPr>
        <w:color w:val="999999"/>
        <w:sz w:val="22"/>
        <w:szCs w:val="22"/>
      </w:rPr>
      <w:fldChar w:fldCharType="separate"/>
    </w:r>
    <w:r w:rsidR="00C45B53">
      <w:rPr>
        <w:noProof/>
        <w:color w:val="999999"/>
        <w:sz w:val="22"/>
        <w:szCs w:val="22"/>
      </w:rPr>
      <w:t>1</w:t>
    </w:r>
    <w:r>
      <w:rPr>
        <w:color w:val="999999"/>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1B335" w14:textId="77777777" w:rsidR="006A424B" w:rsidRDefault="006A424B">
      <w:r>
        <w:separator/>
      </w:r>
    </w:p>
  </w:footnote>
  <w:footnote w:type="continuationSeparator" w:id="0">
    <w:p w14:paraId="113EA1A8" w14:textId="77777777" w:rsidR="006A424B" w:rsidRDefault="006A4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D5E3D"/>
    <w:multiLevelType w:val="hybridMultilevel"/>
    <w:tmpl w:val="47F617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239829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DF6"/>
    <w:rsid w:val="000F09F0"/>
    <w:rsid w:val="001104BC"/>
    <w:rsid w:val="0013062E"/>
    <w:rsid w:val="001503F5"/>
    <w:rsid w:val="00151791"/>
    <w:rsid w:val="001E4579"/>
    <w:rsid w:val="001F1C76"/>
    <w:rsid w:val="00210D88"/>
    <w:rsid w:val="00213C98"/>
    <w:rsid w:val="00221FE1"/>
    <w:rsid w:val="0027227C"/>
    <w:rsid w:val="00274629"/>
    <w:rsid w:val="002B4722"/>
    <w:rsid w:val="002C0FA8"/>
    <w:rsid w:val="002E6708"/>
    <w:rsid w:val="00300B4C"/>
    <w:rsid w:val="003171C8"/>
    <w:rsid w:val="0033271A"/>
    <w:rsid w:val="0034202A"/>
    <w:rsid w:val="00351A0A"/>
    <w:rsid w:val="003548FF"/>
    <w:rsid w:val="00360723"/>
    <w:rsid w:val="003635A5"/>
    <w:rsid w:val="00365773"/>
    <w:rsid w:val="003B6D12"/>
    <w:rsid w:val="003D623C"/>
    <w:rsid w:val="00400EAC"/>
    <w:rsid w:val="004057BF"/>
    <w:rsid w:val="0040755D"/>
    <w:rsid w:val="004260B5"/>
    <w:rsid w:val="00461EC5"/>
    <w:rsid w:val="004636CE"/>
    <w:rsid w:val="00470F9B"/>
    <w:rsid w:val="00473394"/>
    <w:rsid w:val="00483F1B"/>
    <w:rsid w:val="00485482"/>
    <w:rsid w:val="004C5929"/>
    <w:rsid w:val="004E54CE"/>
    <w:rsid w:val="00532398"/>
    <w:rsid w:val="00537344"/>
    <w:rsid w:val="0056079E"/>
    <w:rsid w:val="00564909"/>
    <w:rsid w:val="00574E82"/>
    <w:rsid w:val="00591CED"/>
    <w:rsid w:val="005939E3"/>
    <w:rsid w:val="005A26B6"/>
    <w:rsid w:val="005A7605"/>
    <w:rsid w:val="005A7D86"/>
    <w:rsid w:val="005D7035"/>
    <w:rsid w:val="00615B90"/>
    <w:rsid w:val="00621C9B"/>
    <w:rsid w:val="00634740"/>
    <w:rsid w:val="00650BA0"/>
    <w:rsid w:val="0066020E"/>
    <w:rsid w:val="006A3071"/>
    <w:rsid w:val="006A424B"/>
    <w:rsid w:val="006C634A"/>
    <w:rsid w:val="006D3E64"/>
    <w:rsid w:val="007051BA"/>
    <w:rsid w:val="00733AE8"/>
    <w:rsid w:val="007605C0"/>
    <w:rsid w:val="0077157B"/>
    <w:rsid w:val="0078063F"/>
    <w:rsid w:val="00781DF6"/>
    <w:rsid w:val="007B6437"/>
    <w:rsid w:val="007F66AC"/>
    <w:rsid w:val="0084774B"/>
    <w:rsid w:val="0086194D"/>
    <w:rsid w:val="00867828"/>
    <w:rsid w:val="008F135D"/>
    <w:rsid w:val="008F5586"/>
    <w:rsid w:val="008F71C6"/>
    <w:rsid w:val="009016E6"/>
    <w:rsid w:val="00911FC3"/>
    <w:rsid w:val="00926798"/>
    <w:rsid w:val="00930510"/>
    <w:rsid w:val="009B5086"/>
    <w:rsid w:val="009F1F9D"/>
    <w:rsid w:val="00A425EB"/>
    <w:rsid w:val="00A67506"/>
    <w:rsid w:val="00A84F19"/>
    <w:rsid w:val="00AC71AF"/>
    <w:rsid w:val="00AE1CED"/>
    <w:rsid w:val="00AE7C64"/>
    <w:rsid w:val="00B335E1"/>
    <w:rsid w:val="00B37BCA"/>
    <w:rsid w:val="00B41630"/>
    <w:rsid w:val="00B57F4A"/>
    <w:rsid w:val="00BA085B"/>
    <w:rsid w:val="00BC4DB0"/>
    <w:rsid w:val="00C1578F"/>
    <w:rsid w:val="00C45B53"/>
    <w:rsid w:val="00C5056C"/>
    <w:rsid w:val="00C561DC"/>
    <w:rsid w:val="00CC261C"/>
    <w:rsid w:val="00CD75FB"/>
    <w:rsid w:val="00D2154F"/>
    <w:rsid w:val="00DC396C"/>
    <w:rsid w:val="00DE67BA"/>
    <w:rsid w:val="00E07B79"/>
    <w:rsid w:val="00E31B3E"/>
    <w:rsid w:val="00E51C17"/>
    <w:rsid w:val="00E7057F"/>
    <w:rsid w:val="00EA22D6"/>
    <w:rsid w:val="00EB478D"/>
    <w:rsid w:val="00EB6844"/>
    <w:rsid w:val="00EB69A8"/>
    <w:rsid w:val="00ED4BD6"/>
    <w:rsid w:val="00ED6947"/>
    <w:rsid w:val="00F45F7D"/>
    <w:rsid w:val="00F4620E"/>
    <w:rsid w:val="00F50C09"/>
    <w:rsid w:val="00F61F73"/>
    <w:rsid w:val="00F70826"/>
    <w:rsid w:val="00F90917"/>
    <w:rsid w:val="00FA615E"/>
    <w:rsid w:val="00FB3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917E4"/>
  <w15:docId w15:val="{F5C2EE23-7293-4A24-831A-F71C8AFC5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unhideWhenUsed/>
    <w:rsid w:val="00507847"/>
    <w:pPr>
      <w:tabs>
        <w:tab w:val="center" w:pos="4680"/>
        <w:tab w:val="right" w:pos="9360"/>
      </w:tabs>
    </w:pPr>
  </w:style>
  <w:style w:type="character" w:customStyle="1" w:styleId="FooterChar">
    <w:name w:val="Footer Char"/>
    <w:basedOn w:val="DefaultParagraphFont"/>
    <w:link w:val="Footer"/>
    <w:uiPriority w:val="99"/>
    <w:rsid w:val="00507847"/>
  </w:style>
  <w:style w:type="character" w:styleId="PageNumber">
    <w:name w:val="page number"/>
    <w:basedOn w:val="DefaultParagraphFont"/>
    <w:uiPriority w:val="99"/>
    <w:semiHidden/>
    <w:unhideWhenUsed/>
    <w:rsid w:val="00507847"/>
  </w:style>
  <w:style w:type="character" w:styleId="CommentReference">
    <w:name w:val="annotation reference"/>
    <w:basedOn w:val="DefaultParagraphFont"/>
    <w:uiPriority w:val="99"/>
    <w:semiHidden/>
    <w:unhideWhenUsed/>
    <w:rsid w:val="00E93394"/>
    <w:rPr>
      <w:sz w:val="16"/>
      <w:szCs w:val="16"/>
    </w:rPr>
  </w:style>
  <w:style w:type="paragraph" w:styleId="CommentText">
    <w:name w:val="annotation text"/>
    <w:basedOn w:val="Normal"/>
    <w:link w:val="CommentTextChar"/>
    <w:uiPriority w:val="99"/>
    <w:unhideWhenUsed/>
    <w:rsid w:val="00E93394"/>
    <w:rPr>
      <w:sz w:val="20"/>
      <w:szCs w:val="20"/>
    </w:rPr>
  </w:style>
  <w:style w:type="character" w:customStyle="1" w:styleId="CommentTextChar">
    <w:name w:val="Comment Text Char"/>
    <w:basedOn w:val="DefaultParagraphFont"/>
    <w:link w:val="CommentText"/>
    <w:uiPriority w:val="99"/>
    <w:rsid w:val="00E93394"/>
    <w:rPr>
      <w:sz w:val="20"/>
      <w:szCs w:val="20"/>
    </w:rPr>
  </w:style>
  <w:style w:type="paragraph" w:styleId="CommentSubject">
    <w:name w:val="annotation subject"/>
    <w:basedOn w:val="CommentText"/>
    <w:next w:val="CommentText"/>
    <w:link w:val="CommentSubjectChar"/>
    <w:uiPriority w:val="99"/>
    <w:semiHidden/>
    <w:unhideWhenUsed/>
    <w:rsid w:val="00E93394"/>
    <w:rPr>
      <w:b/>
      <w:bCs/>
    </w:rPr>
  </w:style>
  <w:style w:type="character" w:customStyle="1" w:styleId="CommentSubjectChar">
    <w:name w:val="Comment Subject Char"/>
    <w:basedOn w:val="CommentTextChar"/>
    <w:link w:val="CommentSubject"/>
    <w:uiPriority w:val="99"/>
    <w:semiHidden/>
    <w:rsid w:val="00E93394"/>
    <w:rPr>
      <w:b/>
      <w:bCs/>
      <w:sz w:val="20"/>
      <w:szCs w:val="20"/>
    </w:rPr>
  </w:style>
  <w:style w:type="character" w:styleId="Hyperlink">
    <w:name w:val="Hyperlink"/>
    <w:basedOn w:val="DefaultParagraphFont"/>
    <w:uiPriority w:val="99"/>
    <w:unhideWhenUsed/>
    <w:rsid w:val="00E93394"/>
    <w:rPr>
      <w:color w:val="0563C1" w:themeColor="hyperlink"/>
      <w:u w:val="single"/>
    </w:rPr>
  </w:style>
  <w:style w:type="character" w:styleId="UnresolvedMention">
    <w:name w:val="Unresolved Mention"/>
    <w:basedOn w:val="DefaultParagraphFont"/>
    <w:uiPriority w:val="99"/>
    <w:semiHidden/>
    <w:unhideWhenUsed/>
    <w:rsid w:val="00E9339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C45B53"/>
  </w:style>
  <w:style w:type="paragraph" w:styleId="Header">
    <w:name w:val="header"/>
    <w:basedOn w:val="Normal"/>
    <w:link w:val="HeaderChar"/>
    <w:uiPriority w:val="99"/>
    <w:unhideWhenUsed/>
    <w:rsid w:val="00733AE8"/>
    <w:pPr>
      <w:tabs>
        <w:tab w:val="center" w:pos="4680"/>
        <w:tab w:val="right" w:pos="9360"/>
      </w:tabs>
    </w:pPr>
  </w:style>
  <w:style w:type="character" w:customStyle="1" w:styleId="HeaderChar">
    <w:name w:val="Header Char"/>
    <w:basedOn w:val="DefaultParagraphFont"/>
    <w:link w:val="Header"/>
    <w:uiPriority w:val="99"/>
    <w:rsid w:val="00733AE8"/>
  </w:style>
  <w:style w:type="paragraph" w:styleId="ListParagraph">
    <w:name w:val="List Paragraph"/>
    <w:basedOn w:val="Normal"/>
    <w:uiPriority w:val="34"/>
    <w:qFormat/>
    <w:rsid w:val="008F135D"/>
    <w:pPr>
      <w:ind w:left="720"/>
      <w:contextualSpacing/>
    </w:pPr>
    <w:rPr>
      <w:rFonts w:ascii="Times New Roman" w:eastAsia="Times New Roman" w:hAnsi="Times New Roman" w:cs="Times New Roman"/>
      <w:lang w:eastAsia="ja-JP"/>
    </w:rPr>
  </w:style>
  <w:style w:type="paragraph" w:styleId="NormalWeb">
    <w:name w:val="Normal (Web)"/>
    <w:basedOn w:val="Normal"/>
    <w:uiPriority w:val="99"/>
    <w:unhideWhenUsed/>
    <w:rsid w:val="005D7035"/>
    <w:pPr>
      <w:spacing w:before="100" w:beforeAutospacing="1" w:after="100" w:afterAutospacing="1"/>
    </w:pPr>
    <w:rPr>
      <w:rFonts w:ascii="Times New Roman" w:eastAsia="Times New Roman" w:hAnsi="Times New Roman" w:cs="Times New Roman"/>
    </w:rPr>
  </w:style>
  <w:style w:type="character" w:customStyle="1" w:styleId="markqjvhclxbx">
    <w:name w:val="markqjvhclxbx"/>
    <w:basedOn w:val="DefaultParagraphFont"/>
    <w:rsid w:val="005D7035"/>
  </w:style>
  <w:style w:type="paragraph" w:styleId="BalloonText">
    <w:name w:val="Balloon Text"/>
    <w:basedOn w:val="Normal"/>
    <w:link w:val="BalloonTextChar"/>
    <w:uiPriority w:val="99"/>
    <w:semiHidden/>
    <w:unhideWhenUsed/>
    <w:rsid w:val="0033271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271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732188">
      <w:bodyDiv w:val="1"/>
      <w:marLeft w:val="0"/>
      <w:marRight w:val="0"/>
      <w:marTop w:val="0"/>
      <w:marBottom w:val="0"/>
      <w:divBdr>
        <w:top w:val="none" w:sz="0" w:space="0" w:color="auto"/>
        <w:left w:val="none" w:sz="0" w:space="0" w:color="auto"/>
        <w:bottom w:val="none" w:sz="0" w:space="0" w:color="auto"/>
        <w:right w:val="none" w:sz="0" w:space="0" w:color="auto"/>
      </w:divBdr>
    </w:div>
    <w:div w:id="2049139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raduateeducation@fredhutch.org"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lexrob@uw.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ray@benaroyaresearch.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kogut@uw.edu" TargetMode="External"/><Relationship Id="rId4" Type="http://schemas.openxmlformats.org/officeDocument/2006/relationships/styles" Target="styles.xml"/><Relationship Id="rId9" Type="http://schemas.openxmlformats.org/officeDocument/2006/relationships/hyperlink" Target="mailto:mailion@uw.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CAoZ0lbQ2Ts6LMSw1QpoapnzD1w==">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</go:docsCustomData>
</go:gDocsCustomXmlDataStorage>
</file>

<file path=customXml/itemProps1.xml><?xml version="1.0" encoding="utf-8"?>
<ds:datastoreItem xmlns:ds="http://schemas.openxmlformats.org/officeDocument/2006/customXml" ds:itemID="{3D037219-682A-4F5E-A907-F50053FB7C8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1404</Words>
  <Characters>9142</Characters>
  <Application>Microsoft Office Word</Application>
  <DocSecurity>0</DocSecurity>
  <Lines>247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Celeste A. Berg</dc:creator>
  <cp:lastModifiedBy>Alice Ven</cp:lastModifiedBy>
  <cp:revision>4</cp:revision>
  <cp:lastPrinted>2023-10-05T19:54:00Z</cp:lastPrinted>
  <dcterms:created xsi:type="dcterms:W3CDTF">2025-10-14T22:35:00Z</dcterms:created>
  <dcterms:modified xsi:type="dcterms:W3CDTF">2025-10-31T18:10:00Z</dcterms:modified>
</cp:coreProperties>
</file>