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09DD3" w14:textId="074A83F5" w:rsidR="00287B6D" w:rsidRPr="00D07FEF" w:rsidRDefault="00D07FEF" w:rsidP="00D07FEF">
      <w:pPr>
        <w:pStyle w:val="Heading1"/>
      </w:pPr>
      <w:r>
        <w:t xml:space="preserve">MCB Remote Annual Committee Meeting </w:t>
      </w:r>
      <w:r w:rsidR="002058B1">
        <w:t>Instructions</w:t>
      </w:r>
    </w:p>
    <w:p w14:paraId="24D39A25" w14:textId="77777777" w:rsidR="00287B6D" w:rsidRPr="00D07FEF" w:rsidRDefault="00287B6D" w:rsidP="00287B6D">
      <w:pPr>
        <w:pStyle w:val="xxmsonormal"/>
        <w:shd w:val="clear" w:color="auto" w:fill="FFFFFF"/>
        <w:spacing w:before="0" w:beforeAutospacing="0" w:after="0" w:afterAutospacing="0"/>
        <w:rPr>
          <w:rFonts w:ascii="Open Sans" w:hAnsi="Open Sans" w:cs="Open Sans"/>
          <w:sz w:val="22"/>
          <w:szCs w:val="22"/>
          <w:bdr w:val="none" w:sz="0" w:space="0" w:color="auto" w:frame="1"/>
        </w:rPr>
      </w:pPr>
    </w:p>
    <w:p w14:paraId="64CD45E5" w14:textId="1C584E52" w:rsidR="00287B6D" w:rsidRPr="00D07FEF" w:rsidRDefault="00D07FEF" w:rsidP="00287B6D">
      <w:pPr>
        <w:pStyle w:val="xxmsonormal"/>
        <w:shd w:val="clear" w:color="auto" w:fill="FFFFFF"/>
        <w:spacing w:before="0" w:beforeAutospacing="0" w:after="0" w:afterAutospacing="0"/>
        <w:rPr>
          <w:rFonts w:ascii="Open Sans" w:hAnsi="Open Sans" w:cs="Open Sans"/>
          <w:sz w:val="22"/>
          <w:szCs w:val="22"/>
          <w:bdr w:val="none" w:sz="0" w:space="0" w:color="auto" w:frame="1"/>
        </w:rPr>
      </w:pPr>
      <w:r>
        <w:rPr>
          <w:rFonts w:ascii="Open Sans" w:hAnsi="Open Sans" w:cs="Open Sans"/>
          <w:sz w:val="22"/>
          <w:szCs w:val="22"/>
          <w:bdr w:val="none" w:sz="0" w:space="0" w:color="auto" w:frame="1"/>
        </w:rPr>
        <w:t xml:space="preserve">If you need to hold all or part of your Annual Committee Meeting remotely, we recommend following these </w:t>
      </w:r>
      <w:r w:rsidR="002058B1">
        <w:rPr>
          <w:rFonts w:ascii="Open Sans" w:hAnsi="Open Sans" w:cs="Open Sans"/>
          <w:sz w:val="22"/>
          <w:szCs w:val="22"/>
          <w:bdr w:val="none" w:sz="0" w:space="0" w:color="auto" w:frame="1"/>
        </w:rPr>
        <w:t>instruction</w:t>
      </w:r>
      <w:r>
        <w:rPr>
          <w:rFonts w:ascii="Open Sans" w:hAnsi="Open Sans" w:cs="Open Sans"/>
          <w:sz w:val="22"/>
          <w:szCs w:val="22"/>
          <w:bdr w:val="none" w:sz="0" w:space="0" w:color="auto" w:frame="1"/>
        </w:rPr>
        <w:t>s.</w:t>
      </w:r>
    </w:p>
    <w:p w14:paraId="47DDC983" w14:textId="2288769E" w:rsidR="009A31B6" w:rsidRPr="00D07FEF" w:rsidRDefault="009A31B6" w:rsidP="00287B6D">
      <w:pPr>
        <w:pStyle w:val="xxmsonormal"/>
        <w:shd w:val="clear" w:color="auto" w:fill="FFFFFF"/>
        <w:spacing w:before="0" w:beforeAutospacing="0" w:after="0" w:afterAutospacing="0"/>
        <w:rPr>
          <w:rFonts w:ascii="Open Sans" w:hAnsi="Open Sans" w:cs="Open Sans"/>
          <w:sz w:val="22"/>
          <w:szCs w:val="22"/>
          <w:bdr w:val="none" w:sz="0" w:space="0" w:color="auto" w:frame="1"/>
        </w:rPr>
      </w:pPr>
    </w:p>
    <w:p w14:paraId="2318170B" w14:textId="4055C0BA" w:rsidR="00CC241B" w:rsidRPr="00D07FEF" w:rsidRDefault="00CC241B" w:rsidP="00D07FEF">
      <w:pPr>
        <w:pStyle w:val="Heading2"/>
      </w:pPr>
      <w:r w:rsidRPr="00D07FEF">
        <w:t>A</w:t>
      </w:r>
      <w:r w:rsidR="008F60C2">
        <w:t>nnual Committee Meeting Report</w:t>
      </w:r>
      <w:r w:rsidRPr="00D07FEF">
        <w:t xml:space="preserve"> </w:t>
      </w:r>
      <w:r w:rsidR="0029435F" w:rsidRPr="00D07FEF">
        <w:t>A</w:t>
      </w:r>
      <w:r w:rsidR="008F60C2">
        <w:t>nd</w:t>
      </w:r>
      <w:r w:rsidR="0029435F" w:rsidRPr="00D07FEF">
        <w:t xml:space="preserve"> IDP </w:t>
      </w:r>
      <w:r w:rsidRPr="00D07FEF">
        <w:t>S</w:t>
      </w:r>
      <w:r w:rsidR="008F60C2">
        <w:t>ignatures</w:t>
      </w:r>
    </w:p>
    <w:p w14:paraId="23FD9626" w14:textId="6A87E6ED" w:rsidR="00CC241B" w:rsidRPr="00D07FEF" w:rsidRDefault="00CC241B" w:rsidP="009A31B6">
      <w:pPr>
        <w:pStyle w:val="xxmsonormal"/>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 xml:space="preserve">Your completed annual committee meeting report must be signed by you and all committee members attending your meeting.  </w:t>
      </w:r>
      <w:r w:rsidR="0029435F" w:rsidRPr="00D07FEF">
        <w:rPr>
          <w:rFonts w:ascii="Open Sans" w:hAnsi="Open Sans" w:cs="Open Sans"/>
          <w:sz w:val="22"/>
          <w:szCs w:val="22"/>
          <w:bdr w:val="none" w:sz="0" w:space="0" w:color="auto" w:frame="1"/>
        </w:rPr>
        <w:t>Your I</w:t>
      </w:r>
      <w:r w:rsidR="00D07FEF">
        <w:rPr>
          <w:rFonts w:ascii="Open Sans" w:hAnsi="Open Sans" w:cs="Open Sans"/>
          <w:sz w:val="22"/>
          <w:szCs w:val="22"/>
          <w:bdr w:val="none" w:sz="0" w:space="0" w:color="auto" w:frame="1"/>
        </w:rPr>
        <w:t xml:space="preserve">ndividual </w:t>
      </w:r>
      <w:r w:rsidR="0029435F" w:rsidRPr="00D07FEF">
        <w:rPr>
          <w:rFonts w:ascii="Open Sans" w:hAnsi="Open Sans" w:cs="Open Sans"/>
          <w:sz w:val="22"/>
          <w:szCs w:val="22"/>
          <w:bdr w:val="none" w:sz="0" w:space="0" w:color="auto" w:frame="1"/>
        </w:rPr>
        <w:t>D</w:t>
      </w:r>
      <w:r w:rsidR="00D07FEF">
        <w:rPr>
          <w:rFonts w:ascii="Open Sans" w:hAnsi="Open Sans" w:cs="Open Sans"/>
          <w:sz w:val="22"/>
          <w:szCs w:val="22"/>
          <w:bdr w:val="none" w:sz="0" w:space="0" w:color="auto" w:frame="1"/>
        </w:rPr>
        <w:t xml:space="preserve">evelopment </w:t>
      </w:r>
      <w:r w:rsidR="0029435F" w:rsidRPr="00D07FEF">
        <w:rPr>
          <w:rFonts w:ascii="Open Sans" w:hAnsi="Open Sans" w:cs="Open Sans"/>
          <w:sz w:val="22"/>
          <w:szCs w:val="22"/>
          <w:bdr w:val="none" w:sz="0" w:space="0" w:color="auto" w:frame="1"/>
        </w:rPr>
        <w:t>P</w:t>
      </w:r>
      <w:r w:rsidR="00D07FEF">
        <w:rPr>
          <w:rFonts w:ascii="Open Sans" w:hAnsi="Open Sans" w:cs="Open Sans"/>
          <w:sz w:val="22"/>
          <w:szCs w:val="22"/>
          <w:bdr w:val="none" w:sz="0" w:space="0" w:color="auto" w:frame="1"/>
        </w:rPr>
        <w:t>lan (IDP)</w:t>
      </w:r>
      <w:r w:rsidR="0029435F" w:rsidRPr="00D07FEF">
        <w:rPr>
          <w:rFonts w:ascii="Open Sans" w:hAnsi="Open Sans" w:cs="Open Sans"/>
          <w:sz w:val="22"/>
          <w:szCs w:val="22"/>
          <w:bdr w:val="none" w:sz="0" w:space="0" w:color="auto" w:frame="1"/>
        </w:rPr>
        <w:t xml:space="preserve"> must be signed by you and your PI.  </w:t>
      </w:r>
      <w:r w:rsidRPr="00D07FEF">
        <w:rPr>
          <w:rFonts w:ascii="Open Sans" w:hAnsi="Open Sans" w:cs="Open Sans"/>
          <w:sz w:val="22"/>
          <w:szCs w:val="22"/>
          <w:bdr w:val="none" w:sz="0" w:space="0" w:color="auto" w:frame="1"/>
        </w:rPr>
        <w:t>Signatures must be in the form of one of the following:</w:t>
      </w:r>
    </w:p>
    <w:p w14:paraId="2E653714" w14:textId="7AB302C9" w:rsidR="00CC241B" w:rsidRPr="00D07FEF" w:rsidRDefault="00CC241B" w:rsidP="00D07FEF">
      <w:pPr>
        <w:pStyle w:val="xxmsonormal"/>
        <w:numPr>
          <w:ilvl w:val="0"/>
          <w:numId w:val="5"/>
        </w:numPr>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Signed by hand</w:t>
      </w:r>
    </w:p>
    <w:p w14:paraId="17731BF3" w14:textId="407EE06A" w:rsidR="00CC241B" w:rsidRPr="00D07FEF" w:rsidRDefault="00CC241B" w:rsidP="00D07FEF">
      <w:pPr>
        <w:pStyle w:val="xxmsonormal"/>
        <w:numPr>
          <w:ilvl w:val="0"/>
          <w:numId w:val="5"/>
        </w:numPr>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Adobe digital signature</w:t>
      </w:r>
    </w:p>
    <w:p w14:paraId="5A101014" w14:textId="5E742509" w:rsidR="00CC241B" w:rsidRPr="00D07FEF" w:rsidRDefault="00CC241B" w:rsidP="00D07FEF">
      <w:pPr>
        <w:pStyle w:val="xxmsonormal"/>
        <w:numPr>
          <w:ilvl w:val="0"/>
          <w:numId w:val="5"/>
        </w:numPr>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DocuSign signatures</w:t>
      </w:r>
    </w:p>
    <w:p w14:paraId="1F676B9F" w14:textId="5D986AF5" w:rsidR="00B95A04" w:rsidRPr="00D07FEF" w:rsidRDefault="00B95A04" w:rsidP="00287B6D">
      <w:pPr>
        <w:pStyle w:val="xxmsonormal"/>
        <w:shd w:val="clear" w:color="auto" w:fill="FFFFFF"/>
        <w:spacing w:before="0" w:beforeAutospacing="0" w:after="0" w:afterAutospacing="0"/>
        <w:rPr>
          <w:rFonts w:ascii="Open Sans" w:hAnsi="Open Sans" w:cs="Open Sans"/>
          <w:sz w:val="22"/>
          <w:szCs w:val="22"/>
          <w:bdr w:val="none" w:sz="0" w:space="0" w:color="auto" w:frame="1"/>
        </w:rPr>
      </w:pPr>
    </w:p>
    <w:p w14:paraId="3B4C1BAF" w14:textId="1E2ABDA3" w:rsidR="00B95A04" w:rsidRPr="00D07FEF" w:rsidRDefault="00B95A04" w:rsidP="008F60C2">
      <w:pPr>
        <w:pStyle w:val="Heading2"/>
      </w:pPr>
      <w:r w:rsidRPr="00D07FEF">
        <w:t xml:space="preserve">1 </w:t>
      </w:r>
      <w:r w:rsidR="008F60C2">
        <w:t>day before meeting</w:t>
      </w:r>
    </w:p>
    <w:p w14:paraId="09384931" w14:textId="3D28F010" w:rsidR="00EB5C2C" w:rsidRPr="00D07FEF" w:rsidRDefault="00EB5C2C" w:rsidP="008F60C2">
      <w:pPr>
        <w:pStyle w:val="xxmsonormal"/>
        <w:numPr>
          <w:ilvl w:val="0"/>
          <w:numId w:val="6"/>
        </w:numPr>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 xml:space="preserve">Send your presentation slides to committee members </w:t>
      </w:r>
    </w:p>
    <w:p w14:paraId="4F5C80D7" w14:textId="668E6815" w:rsidR="00EB5C2C" w:rsidRPr="00D07FEF" w:rsidRDefault="00EB5C2C" w:rsidP="008F60C2">
      <w:pPr>
        <w:pStyle w:val="xxmsonormal"/>
        <w:numPr>
          <w:ilvl w:val="0"/>
          <w:numId w:val="6"/>
        </w:numPr>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Include slide numbers on the slides in case a committee member loses their video connection</w:t>
      </w:r>
    </w:p>
    <w:p w14:paraId="2AC7A01C" w14:textId="6B971359" w:rsidR="00EB5C2C" w:rsidRPr="00D07FEF" w:rsidRDefault="00EB5C2C" w:rsidP="008F60C2">
      <w:pPr>
        <w:pStyle w:val="xxmsonormal"/>
        <w:numPr>
          <w:ilvl w:val="0"/>
          <w:numId w:val="6"/>
        </w:numPr>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Sen</w:t>
      </w:r>
      <w:r w:rsidR="00083215" w:rsidRPr="00D07FEF">
        <w:rPr>
          <w:rFonts w:ascii="Open Sans" w:hAnsi="Open Sans" w:cs="Open Sans"/>
          <w:sz w:val="22"/>
          <w:szCs w:val="22"/>
          <w:bdr w:val="none" w:sz="0" w:space="0" w:color="auto" w:frame="1"/>
        </w:rPr>
        <w:t>d</w:t>
      </w:r>
      <w:r w:rsidRPr="00D07FEF">
        <w:rPr>
          <w:rFonts w:ascii="Open Sans" w:hAnsi="Open Sans" w:cs="Open Sans"/>
          <w:sz w:val="22"/>
          <w:szCs w:val="22"/>
          <w:bdr w:val="none" w:sz="0" w:space="0" w:color="auto" w:frame="1"/>
        </w:rPr>
        <w:t xml:space="preserve"> Zoom </w:t>
      </w:r>
      <w:r w:rsidR="008F60C2">
        <w:rPr>
          <w:rFonts w:ascii="Open Sans" w:hAnsi="Open Sans" w:cs="Open Sans"/>
          <w:sz w:val="22"/>
          <w:szCs w:val="22"/>
          <w:bdr w:val="none" w:sz="0" w:space="0" w:color="auto" w:frame="1"/>
        </w:rPr>
        <w:t>m</w:t>
      </w:r>
      <w:r w:rsidRPr="00D07FEF">
        <w:rPr>
          <w:rFonts w:ascii="Open Sans" w:hAnsi="Open Sans" w:cs="Open Sans"/>
          <w:sz w:val="22"/>
          <w:szCs w:val="22"/>
          <w:bdr w:val="none" w:sz="0" w:space="0" w:color="auto" w:frame="1"/>
        </w:rPr>
        <w:t xml:space="preserve">eeting invitation </w:t>
      </w:r>
      <w:r w:rsidR="008F60C2">
        <w:rPr>
          <w:rFonts w:ascii="Open Sans" w:hAnsi="Open Sans" w:cs="Open Sans"/>
          <w:sz w:val="22"/>
          <w:szCs w:val="22"/>
          <w:bdr w:val="none" w:sz="0" w:space="0" w:color="auto" w:frame="1"/>
        </w:rPr>
        <w:t>and details</w:t>
      </w:r>
    </w:p>
    <w:p w14:paraId="31FF54D5" w14:textId="77777777" w:rsidR="00287B6D" w:rsidRPr="00D07FEF" w:rsidRDefault="00287B6D" w:rsidP="00287B6D">
      <w:pPr>
        <w:pStyle w:val="xxmsonormal"/>
        <w:shd w:val="clear" w:color="auto" w:fill="FFFFFF"/>
        <w:spacing w:before="0" w:beforeAutospacing="0" w:after="0" w:afterAutospacing="0"/>
        <w:rPr>
          <w:rFonts w:ascii="Open Sans" w:hAnsi="Open Sans" w:cs="Open Sans"/>
          <w:sz w:val="22"/>
          <w:szCs w:val="22"/>
          <w:bdr w:val="none" w:sz="0" w:space="0" w:color="auto" w:frame="1"/>
        </w:rPr>
      </w:pPr>
    </w:p>
    <w:p w14:paraId="2B6645C6" w14:textId="5B25201F" w:rsidR="00287B6D" w:rsidRPr="00D07FEF" w:rsidRDefault="00287B6D" w:rsidP="008F60C2">
      <w:pPr>
        <w:pStyle w:val="Heading2"/>
      </w:pPr>
      <w:r w:rsidRPr="00D07FEF">
        <w:t>S</w:t>
      </w:r>
      <w:r w:rsidR="008F60C2">
        <w:t>etting up a Zoom meeting</w:t>
      </w:r>
      <w:r w:rsidR="00F91CD9" w:rsidRPr="00D07FEF">
        <w:t xml:space="preserve"> </w:t>
      </w:r>
    </w:p>
    <w:p w14:paraId="0D8F80F8" w14:textId="77777777" w:rsidR="00287B6D" w:rsidRPr="00D07FEF" w:rsidRDefault="00287B6D" w:rsidP="00287B6D">
      <w:pPr>
        <w:pStyle w:val="xxmsonormal"/>
        <w:shd w:val="clear" w:color="auto" w:fill="FFFFFF"/>
        <w:spacing w:before="0" w:beforeAutospacing="0" w:after="0" w:afterAutospacing="0"/>
        <w:rPr>
          <w:rFonts w:ascii="Open Sans" w:hAnsi="Open Sans" w:cs="Open Sans"/>
        </w:rPr>
      </w:pPr>
    </w:p>
    <w:p w14:paraId="79D2005D" w14:textId="022447AF" w:rsidR="00287B6D" w:rsidRPr="00D07FEF" w:rsidRDefault="00F91CD9" w:rsidP="008F60C2">
      <w:pPr>
        <w:pStyle w:val="xxmsonormal"/>
        <w:numPr>
          <w:ilvl w:val="0"/>
          <w:numId w:val="7"/>
        </w:numPr>
        <w:shd w:val="clear" w:color="auto" w:fill="FFFFFF"/>
        <w:spacing w:before="0" w:beforeAutospacing="0" w:after="0" w:afterAutospacing="0"/>
        <w:rPr>
          <w:rFonts w:ascii="Open Sans" w:hAnsi="Open Sans" w:cs="Open Sans"/>
        </w:rPr>
      </w:pPr>
      <w:r w:rsidRPr="00D07FEF">
        <w:rPr>
          <w:rFonts w:ascii="Open Sans" w:hAnsi="Open Sans" w:cs="Open Sans"/>
          <w:sz w:val="22"/>
          <w:szCs w:val="22"/>
        </w:rPr>
        <w:t xml:space="preserve">Go to </w:t>
      </w:r>
      <w:hyperlink r:id="rId7" w:history="1">
        <w:r w:rsidRPr="00D07FEF">
          <w:rPr>
            <w:rStyle w:val="Hyperlink"/>
            <w:rFonts w:ascii="Open Sans" w:hAnsi="Open Sans" w:cs="Open Sans"/>
            <w:color w:val="auto"/>
            <w:sz w:val="22"/>
            <w:szCs w:val="22"/>
            <w:bdr w:val="none" w:sz="0" w:space="0" w:color="auto" w:frame="1"/>
          </w:rPr>
          <w:t>https://washington.zoom.us/</w:t>
        </w:r>
      </w:hyperlink>
      <w:r w:rsidR="008F60C2">
        <w:rPr>
          <w:rFonts w:ascii="Open Sans" w:hAnsi="Open Sans" w:cs="Open Sans"/>
        </w:rPr>
        <w:t>.</w:t>
      </w:r>
    </w:p>
    <w:p w14:paraId="2282D83B" w14:textId="6049969F" w:rsidR="00287B6D" w:rsidRPr="00D07FEF" w:rsidRDefault="00287B6D" w:rsidP="008F60C2">
      <w:pPr>
        <w:pStyle w:val="xxmsonormal"/>
        <w:numPr>
          <w:ilvl w:val="0"/>
          <w:numId w:val="7"/>
        </w:numPr>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 xml:space="preserve">Sign in to </w:t>
      </w:r>
      <w:r w:rsidR="00F91CD9" w:rsidRPr="00D07FEF">
        <w:rPr>
          <w:rFonts w:ascii="Open Sans" w:hAnsi="Open Sans" w:cs="Open Sans"/>
          <w:sz w:val="22"/>
          <w:szCs w:val="22"/>
          <w:bdr w:val="none" w:sz="0" w:space="0" w:color="auto" w:frame="1"/>
        </w:rPr>
        <w:t>‘</w:t>
      </w:r>
      <w:r w:rsidRPr="00D07FEF">
        <w:rPr>
          <w:rFonts w:ascii="Open Sans" w:hAnsi="Open Sans" w:cs="Open Sans"/>
          <w:sz w:val="22"/>
          <w:szCs w:val="22"/>
          <w:bdr w:val="none" w:sz="0" w:space="0" w:color="auto" w:frame="1"/>
        </w:rPr>
        <w:t>Standard UW Zoom</w:t>
      </w:r>
      <w:r w:rsidR="00F91CD9" w:rsidRPr="00D07FEF">
        <w:rPr>
          <w:rFonts w:ascii="Open Sans" w:hAnsi="Open Sans" w:cs="Open Sans"/>
          <w:sz w:val="22"/>
          <w:szCs w:val="22"/>
          <w:bdr w:val="none" w:sz="0" w:space="0" w:color="auto" w:frame="1"/>
        </w:rPr>
        <w:t>’</w:t>
      </w:r>
      <w:r w:rsidR="008F60C2">
        <w:rPr>
          <w:rFonts w:ascii="Open Sans" w:hAnsi="Open Sans" w:cs="Open Sans"/>
          <w:sz w:val="22"/>
          <w:szCs w:val="22"/>
          <w:bdr w:val="none" w:sz="0" w:space="0" w:color="auto" w:frame="1"/>
        </w:rPr>
        <w:t xml:space="preserve"> with your UW NetID credentials.</w:t>
      </w:r>
    </w:p>
    <w:p w14:paraId="41178CC6" w14:textId="1A687F13" w:rsidR="00CA24CE" w:rsidRPr="00D07FEF" w:rsidRDefault="00CA24CE" w:rsidP="008F60C2">
      <w:pPr>
        <w:pStyle w:val="xxmsonormal"/>
        <w:numPr>
          <w:ilvl w:val="0"/>
          <w:numId w:val="7"/>
        </w:numPr>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Under “Meeting”, click “In Meeting (Basic)</w:t>
      </w:r>
      <w:r w:rsidR="008F60C2">
        <w:rPr>
          <w:rFonts w:ascii="Open Sans" w:hAnsi="Open Sans" w:cs="Open Sans"/>
          <w:sz w:val="22"/>
          <w:szCs w:val="22"/>
          <w:bdr w:val="none" w:sz="0" w:space="0" w:color="auto" w:frame="1"/>
        </w:rPr>
        <w:t>”</w:t>
      </w:r>
    </w:p>
    <w:p w14:paraId="3F806BBC" w14:textId="77777777" w:rsidR="00CA24CE" w:rsidRPr="00D07FEF" w:rsidRDefault="00CA24CE" w:rsidP="008F60C2">
      <w:pPr>
        <w:pStyle w:val="xxmsonormal"/>
        <w:numPr>
          <w:ilvl w:val="1"/>
          <w:numId w:val="7"/>
        </w:numPr>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Chat: Enable</w:t>
      </w:r>
    </w:p>
    <w:p w14:paraId="3CB1E30A" w14:textId="77777777" w:rsidR="00CA24CE" w:rsidRPr="00D07FEF" w:rsidRDefault="00CA24CE" w:rsidP="008F60C2">
      <w:pPr>
        <w:pStyle w:val="xxmsonormal"/>
        <w:numPr>
          <w:ilvl w:val="1"/>
          <w:numId w:val="7"/>
        </w:numPr>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Select “Prevent Participants from saving chat” and select “Save”</w:t>
      </w:r>
    </w:p>
    <w:p w14:paraId="0F5FC503" w14:textId="77777777" w:rsidR="00CA24CE" w:rsidRPr="00D07FEF" w:rsidRDefault="00CA24CE" w:rsidP="008F60C2">
      <w:pPr>
        <w:pStyle w:val="xxmsonormal"/>
        <w:numPr>
          <w:ilvl w:val="1"/>
          <w:numId w:val="7"/>
        </w:numPr>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Whiteboard: Enable</w:t>
      </w:r>
    </w:p>
    <w:p w14:paraId="10AE077C" w14:textId="79A6CDDD" w:rsidR="00287B6D" w:rsidRPr="00D07FEF" w:rsidRDefault="00287B6D" w:rsidP="008F60C2">
      <w:pPr>
        <w:pStyle w:val="xxmsonormal"/>
        <w:numPr>
          <w:ilvl w:val="0"/>
          <w:numId w:val="7"/>
        </w:numPr>
        <w:shd w:val="clear" w:color="auto" w:fill="FFFFFF"/>
        <w:spacing w:before="0" w:beforeAutospacing="0" w:after="0" w:afterAutospacing="0"/>
        <w:rPr>
          <w:rFonts w:ascii="Open Sans" w:hAnsi="Open Sans" w:cs="Open Sans"/>
        </w:rPr>
      </w:pPr>
      <w:r w:rsidRPr="00D07FEF">
        <w:rPr>
          <w:rFonts w:ascii="Open Sans" w:hAnsi="Open Sans" w:cs="Open Sans"/>
          <w:sz w:val="22"/>
          <w:szCs w:val="22"/>
          <w:bdr w:val="none" w:sz="0" w:space="0" w:color="auto" w:frame="1"/>
        </w:rPr>
        <w:t xml:space="preserve">Click </w:t>
      </w:r>
      <w:r w:rsidR="00F91CD9" w:rsidRPr="00D07FEF">
        <w:rPr>
          <w:rFonts w:ascii="Open Sans" w:hAnsi="Open Sans" w:cs="Open Sans"/>
          <w:sz w:val="22"/>
          <w:szCs w:val="22"/>
          <w:bdr w:val="none" w:sz="0" w:space="0" w:color="auto" w:frame="1"/>
        </w:rPr>
        <w:t>‘</w:t>
      </w:r>
      <w:r w:rsidRPr="00D07FEF">
        <w:rPr>
          <w:rFonts w:ascii="Open Sans" w:hAnsi="Open Sans" w:cs="Open Sans"/>
          <w:sz w:val="22"/>
          <w:szCs w:val="22"/>
          <w:bdr w:val="none" w:sz="0" w:space="0" w:color="auto" w:frame="1"/>
        </w:rPr>
        <w:t>Schedule a Meeting</w:t>
      </w:r>
      <w:r w:rsidR="00F91CD9" w:rsidRPr="00D07FEF">
        <w:rPr>
          <w:rFonts w:ascii="Open Sans" w:hAnsi="Open Sans" w:cs="Open Sans"/>
          <w:sz w:val="22"/>
          <w:szCs w:val="22"/>
          <w:bdr w:val="none" w:sz="0" w:space="0" w:color="auto" w:frame="1"/>
        </w:rPr>
        <w:t>’</w:t>
      </w:r>
    </w:p>
    <w:p w14:paraId="7F61CE6D" w14:textId="1A3FF39E" w:rsidR="00287B6D" w:rsidRPr="00D07FEF" w:rsidRDefault="00287B6D" w:rsidP="008F60C2">
      <w:pPr>
        <w:pStyle w:val="xxmsonormal"/>
        <w:numPr>
          <w:ilvl w:val="0"/>
          <w:numId w:val="7"/>
        </w:numPr>
        <w:shd w:val="clear" w:color="auto" w:fill="FFFFFF"/>
        <w:spacing w:before="0" w:beforeAutospacing="0" w:after="0" w:afterAutospacing="0"/>
        <w:rPr>
          <w:rFonts w:ascii="Open Sans" w:hAnsi="Open Sans" w:cs="Open Sans"/>
        </w:rPr>
      </w:pPr>
      <w:r w:rsidRPr="008F60C2">
        <w:rPr>
          <w:rFonts w:ascii="Open Sans" w:hAnsi="Open Sans" w:cs="Open Sans"/>
          <w:b/>
          <w:bCs/>
          <w:sz w:val="22"/>
          <w:szCs w:val="22"/>
          <w:bdr w:val="none" w:sz="0" w:space="0" w:color="auto" w:frame="1"/>
        </w:rPr>
        <w:t>Topic</w:t>
      </w:r>
      <w:r w:rsidR="008F60C2" w:rsidRPr="00D07FEF">
        <w:rPr>
          <w:rFonts w:ascii="Open Sans" w:hAnsi="Open Sans" w:cs="Open Sans"/>
          <w:sz w:val="22"/>
          <w:szCs w:val="22"/>
          <w:bdr w:val="none" w:sz="0" w:space="0" w:color="auto" w:frame="1"/>
        </w:rPr>
        <w:t xml:space="preserve">: </w:t>
      </w:r>
      <w:r w:rsidR="008F60C2">
        <w:rPr>
          <w:rFonts w:ascii="Open Sans" w:hAnsi="Open Sans" w:cs="Open Sans"/>
          <w:sz w:val="22"/>
          <w:szCs w:val="22"/>
          <w:bdr w:val="none" w:sz="0" w:space="0" w:color="auto" w:frame="1"/>
        </w:rPr>
        <w:t>E</w:t>
      </w:r>
      <w:r w:rsidR="008F60C2" w:rsidRPr="00D07FEF">
        <w:rPr>
          <w:rFonts w:ascii="Open Sans" w:hAnsi="Open Sans" w:cs="Open Sans"/>
          <w:sz w:val="22"/>
          <w:szCs w:val="22"/>
          <w:bdr w:val="none" w:sz="0" w:space="0" w:color="auto" w:frame="1"/>
        </w:rPr>
        <w:t>nter</w:t>
      </w:r>
      <w:r w:rsidR="00F91CD9" w:rsidRPr="00D07FEF">
        <w:rPr>
          <w:rFonts w:ascii="Open Sans" w:hAnsi="Open Sans" w:cs="Open Sans"/>
          <w:sz w:val="22"/>
          <w:szCs w:val="22"/>
          <w:bdr w:val="none" w:sz="0" w:space="0" w:color="auto" w:frame="1"/>
        </w:rPr>
        <w:t xml:space="preserve"> the </w:t>
      </w:r>
      <w:r w:rsidRPr="00D07FEF">
        <w:rPr>
          <w:rFonts w:ascii="Open Sans" w:hAnsi="Open Sans" w:cs="Open Sans"/>
          <w:sz w:val="22"/>
          <w:szCs w:val="22"/>
          <w:bdr w:val="none" w:sz="0" w:space="0" w:color="auto" w:frame="1"/>
        </w:rPr>
        <w:t>N</w:t>
      </w:r>
      <w:r w:rsidR="008F60C2">
        <w:rPr>
          <w:rFonts w:ascii="Open Sans" w:hAnsi="Open Sans" w:cs="Open Sans"/>
          <w:sz w:val="22"/>
          <w:szCs w:val="22"/>
          <w:bdr w:val="none" w:sz="0" w:space="0" w:color="auto" w:frame="1"/>
        </w:rPr>
        <w:t>ame</w:t>
      </w:r>
      <w:r w:rsidRPr="00D07FEF">
        <w:rPr>
          <w:rFonts w:ascii="Open Sans" w:hAnsi="Open Sans" w:cs="Open Sans"/>
          <w:sz w:val="22"/>
          <w:szCs w:val="22"/>
          <w:bdr w:val="none" w:sz="0" w:space="0" w:color="auto" w:frame="1"/>
        </w:rPr>
        <w:t xml:space="preserve"> </w:t>
      </w:r>
      <w:r w:rsidR="00F91CD9" w:rsidRPr="00D07FEF">
        <w:rPr>
          <w:rFonts w:ascii="Open Sans" w:hAnsi="Open Sans" w:cs="Open Sans"/>
          <w:sz w:val="22"/>
          <w:szCs w:val="22"/>
          <w:bdr w:val="none" w:sz="0" w:space="0" w:color="auto" w:frame="1"/>
        </w:rPr>
        <w:t xml:space="preserve">of the </w:t>
      </w:r>
      <w:r w:rsidRPr="00D07FEF">
        <w:rPr>
          <w:rFonts w:ascii="Open Sans" w:hAnsi="Open Sans" w:cs="Open Sans"/>
          <w:sz w:val="22"/>
          <w:szCs w:val="22"/>
          <w:bdr w:val="none" w:sz="0" w:space="0" w:color="auto" w:frame="1"/>
        </w:rPr>
        <w:t>Committee meeting</w:t>
      </w:r>
    </w:p>
    <w:p w14:paraId="66391625" w14:textId="4C2E1948" w:rsidR="00287B6D" w:rsidRPr="00D07FEF" w:rsidRDefault="00287B6D" w:rsidP="008F60C2">
      <w:pPr>
        <w:pStyle w:val="xxmsonormal"/>
        <w:numPr>
          <w:ilvl w:val="0"/>
          <w:numId w:val="7"/>
        </w:numPr>
        <w:shd w:val="clear" w:color="auto" w:fill="FFFFFF"/>
        <w:spacing w:before="0" w:beforeAutospacing="0" w:after="0" w:afterAutospacing="0"/>
        <w:rPr>
          <w:rFonts w:ascii="Open Sans" w:hAnsi="Open Sans" w:cs="Open Sans"/>
        </w:rPr>
      </w:pPr>
      <w:r w:rsidRPr="008F60C2">
        <w:rPr>
          <w:rFonts w:ascii="Open Sans" w:hAnsi="Open Sans" w:cs="Open Sans"/>
          <w:b/>
          <w:bCs/>
          <w:sz w:val="22"/>
          <w:szCs w:val="22"/>
          <w:bdr w:val="none" w:sz="0" w:space="0" w:color="auto" w:frame="1"/>
        </w:rPr>
        <w:t>When</w:t>
      </w:r>
      <w:r w:rsidRPr="00D07FEF">
        <w:rPr>
          <w:rFonts w:ascii="Open Sans" w:hAnsi="Open Sans" w:cs="Open Sans"/>
          <w:sz w:val="22"/>
          <w:szCs w:val="22"/>
          <w:bdr w:val="none" w:sz="0" w:space="0" w:color="auto" w:frame="1"/>
        </w:rPr>
        <w:t>: </w:t>
      </w:r>
      <w:r w:rsidR="008F60C2">
        <w:rPr>
          <w:rFonts w:ascii="Open Sans" w:hAnsi="Open Sans" w:cs="Open Sans"/>
          <w:sz w:val="22"/>
          <w:szCs w:val="22"/>
          <w:bdr w:val="none" w:sz="0" w:space="0" w:color="auto" w:frame="1"/>
        </w:rPr>
        <w:t>S</w:t>
      </w:r>
      <w:r w:rsidR="008F60C2" w:rsidRPr="00D07FEF">
        <w:rPr>
          <w:rFonts w:ascii="Open Sans" w:hAnsi="Open Sans" w:cs="Open Sans"/>
          <w:sz w:val="22"/>
          <w:szCs w:val="22"/>
          <w:bdr w:val="none" w:sz="0" w:space="0" w:color="auto" w:frame="1"/>
        </w:rPr>
        <w:t>elect the</w:t>
      </w:r>
      <w:r w:rsidRPr="00D07FEF">
        <w:rPr>
          <w:rFonts w:ascii="Open Sans" w:hAnsi="Open Sans" w:cs="Open Sans"/>
          <w:sz w:val="22"/>
          <w:szCs w:val="22"/>
          <w:bdr w:val="none" w:sz="0" w:space="0" w:color="auto" w:frame="1"/>
        </w:rPr>
        <w:t xml:space="preserve"> correct date; select </w:t>
      </w:r>
      <w:r w:rsidR="008F60C2">
        <w:rPr>
          <w:rFonts w:ascii="Open Sans" w:hAnsi="Open Sans" w:cs="Open Sans"/>
          <w:sz w:val="22"/>
          <w:szCs w:val="22"/>
          <w:bdr w:val="none" w:sz="0" w:space="0" w:color="auto" w:frame="1"/>
        </w:rPr>
        <w:t>30 minutes</w:t>
      </w:r>
      <w:r w:rsidRPr="00D07FEF">
        <w:rPr>
          <w:rFonts w:ascii="Open Sans" w:hAnsi="Open Sans" w:cs="Open Sans"/>
          <w:sz w:val="22"/>
          <w:szCs w:val="22"/>
          <w:bdr w:val="none" w:sz="0" w:space="0" w:color="auto" w:frame="1"/>
        </w:rPr>
        <w:t xml:space="preserve"> before the time of your meeting </w:t>
      </w:r>
      <w:r w:rsidR="00EB5C2C" w:rsidRPr="00D07FEF">
        <w:rPr>
          <w:rFonts w:ascii="Open Sans" w:hAnsi="Open Sans" w:cs="Open Sans"/>
          <w:sz w:val="22"/>
          <w:szCs w:val="22"/>
          <w:bdr w:val="none" w:sz="0" w:space="0" w:color="auto" w:frame="1"/>
        </w:rPr>
        <w:t>for set-up time</w:t>
      </w:r>
    </w:p>
    <w:p w14:paraId="37136EAC" w14:textId="35F3D8D8" w:rsidR="00287B6D" w:rsidRPr="00D07FEF" w:rsidRDefault="00287B6D" w:rsidP="008F60C2">
      <w:pPr>
        <w:pStyle w:val="xxmsonormal"/>
        <w:numPr>
          <w:ilvl w:val="0"/>
          <w:numId w:val="7"/>
        </w:numPr>
        <w:shd w:val="clear" w:color="auto" w:fill="FFFFFF"/>
        <w:spacing w:before="0" w:beforeAutospacing="0" w:after="0" w:afterAutospacing="0"/>
        <w:rPr>
          <w:rFonts w:ascii="Open Sans" w:hAnsi="Open Sans" w:cs="Open Sans"/>
          <w:sz w:val="22"/>
          <w:szCs w:val="22"/>
          <w:bdr w:val="none" w:sz="0" w:space="0" w:color="auto" w:frame="1"/>
        </w:rPr>
      </w:pPr>
      <w:r w:rsidRPr="008F60C2">
        <w:rPr>
          <w:rFonts w:ascii="Open Sans" w:hAnsi="Open Sans" w:cs="Open Sans"/>
          <w:b/>
          <w:bCs/>
          <w:sz w:val="22"/>
          <w:szCs w:val="22"/>
          <w:bdr w:val="none" w:sz="0" w:space="0" w:color="auto" w:frame="1"/>
        </w:rPr>
        <w:t>Duration</w:t>
      </w:r>
      <w:r w:rsidR="008F60C2" w:rsidRPr="00D07FEF">
        <w:rPr>
          <w:rFonts w:ascii="Open Sans" w:hAnsi="Open Sans" w:cs="Open Sans"/>
          <w:sz w:val="22"/>
          <w:szCs w:val="22"/>
          <w:bdr w:val="none" w:sz="0" w:space="0" w:color="auto" w:frame="1"/>
        </w:rPr>
        <w:t>: 2</w:t>
      </w:r>
      <w:r w:rsidRPr="00D07FEF">
        <w:rPr>
          <w:rFonts w:ascii="Open Sans" w:hAnsi="Open Sans" w:cs="Open Sans"/>
          <w:sz w:val="22"/>
          <w:szCs w:val="22"/>
          <w:bdr w:val="none" w:sz="0" w:space="0" w:color="auto" w:frame="1"/>
        </w:rPr>
        <w:t xml:space="preserve"> hours</w:t>
      </w:r>
      <w:r w:rsidR="008F60C2">
        <w:rPr>
          <w:rFonts w:ascii="Open Sans" w:hAnsi="Open Sans" w:cs="Open Sans"/>
          <w:sz w:val="22"/>
          <w:szCs w:val="22"/>
          <w:bdr w:val="none" w:sz="0" w:space="0" w:color="auto" w:frame="1"/>
        </w:rPr>
        <w:t xml:space="preserve"> and 30 minutes</w:t>
      </w:r>
    </w:p>
    <w:p w14:paraId="3BF3173B" w14:textId="39D9EE5B" w:rsidR="00F91CD9" w:rsidRPr="00D07FEF" w:rsidRDefault="00F91CD9" w:rsidP="008F60C2">
      <w:pPr>
        <w:pStyle w:val="xxmsonormal"/>
        <w:numPr>
          <w:ilvl w:val="0"/>
          <w:numId w:val="7"/>
        </w:numPr>
        <w:shd w:val="clear" w:color="auto" w:fill="FFFFFF"/>
        <w:spacing w:before="0" w:beforeAutospacing="0" w:after="0" w:afterAutospacing="0"/>
        <w:rPr>
          <w:rFonts w:ascii="Open Sans" w:hAnsi="Open Sans" w:cs="Open Sans"/>
        </w:rPr>
      </w:pPr>
      <w:r w:rsidRPr="008F60C2">
        <w:rPr>
          <w:rFonts w:ascii="Open Sans" w:hAnsi="Open Sans" w:cs="Open Sans"/>
          <w:b/>
          <w:bCs/>
          <w:sz w:val="22"/>
          <w:szCs w:val="22"/>
          <w:bdr w:val="none" w:sz="0" w:space="0" w:color="auto" w:frame="1"/>
        </w:rPr>
        <w:t>Time Zone</w:t>
      </w:r>
      <w:r w:rsidRPr="00D07FEF">
        <w:rPr>
          <w:rFonts w:ascii="Open Sans" w:hAnsi="Open Sans" w:cs="Open Sans"/>
          <w:sz w:val="22"/>
          <w:szCs w:val="22"/>
          <w:bdr w:val="none" w:sz="0" w:space="0" w:color="auto" w:frame="1"/>
        </w:rPr>
        <w:t xml:space="preserve">: </w:t>
      </w:r>
      <w:r w:rsidR="008F60C2">
        <w:rPr>
          <w:rFonts w:ascii="Open Sans" w:hAnsi="Open Sans" w:cs="Open Sans"/>
          <w:sz w:val="22"/>
          <w:szCs w:val="22"/>
          <w:bdr w:val="none" w:sz="0" w:space="0" w:color="auto" w:frame="1"/>
        </w:rPr>
        <w:t>C</w:t>
      </w:r>
      <w:r w:rsidR="00EB5C2C" w:rsidRPr="00D07FEF">
        <w:rPr>
          <w:rFonts w:ascii="Open Sans" w:hAnsi="Open Sans" w:cs="Open Sans"/>
          <w:sz w:val="22"/>
          <w:szCs w:val="22"/>
          <w:bdr w:val="none" w:sz="0" w:space="0" w:color="auto" w:frame="1"/>
        </w:rPr>
        <w:t>onfirm it is</w:t>
      </w:r>
      <w:r w:rsidRPr="00D07FEF">
        <w:rPr>
          <w:rFonts w:ascii="Open Sans" w:hAnsi="Open Sans" w:cs="Open Sans"/>
          <w:sz w:val="22"/>
          <w:szCs w:val="22"/>
          <w:bdr w:val="none" w:sz="0" w:space="0" w:color="auto" w:frame="1"/>
        </w:rPr>
        <w:t xml:space="preserve"> set to Pacific Time</w:t>
      </w:r>
    </w:p>
    <w:p w14:paraId="7F897F2B" w14:textId="4A50D05D" w:rsidR="00287B6D" w:rsidRPr="00D07FEF" w:rsidRDefault="00287B6D" w:rsidP="008F60C2">
      <w:pPr>
        <w:pStyle w:val="xxmsonormal"/>
        <w:numPr>
          <w:ilvl w:val="0"/>
          <w:numId w:val="7"/>
        </w:numPr>
        <w:shd w:val="clear" w:color="auto" w:fill="FFFFFF"/>
        <w:spacing w:before="0" w:beforeAutospacing="0" w:after="0" w:afterAutospacing="0"/>
        <w:rPr>
          <w:rFonts w:ascii="Open Sans" w:hAnsi="Open Sans" w:cs="Open Sans"/>
        </w:rPr>
      </w:pPr>
      <w:r w:rsidRPr="008F60C2">
        <w:rPr>
          <w:rFonts w:ascii="Open Sans" w:hAnsi="Open Sans" w:cs="Open Sans"/>
          <w:b/>
          <w:bCs/>
          <w:sz w:val="22"/>
          <w:szCs w:val="22"/>
          <w:bdr w:val="none" w:sz="0" w:space="0" w:color="auto" w:frame="1"/>
        </w:rPr>
        <w:t>Registration</w:t>
      </w:r>
      <w:r w:rsidRPr="00D07FEF">
        <w:rPr>
          <w:rFonts w:ascii="Open Sans" w:hAnsi="Open Sans" w:cs="Open Sans"/>
          <w:sz w:val="22"/>
          <w:szCs w:val="22"/>
          <w:bdr w:val="none" w:sz="0" w:space="0" w:color="auto" w:frame="1"/>
        </w:rPr>
        <w:t>:</w:t>
      </w:r>
      <w:r w:rsidR="008F60C2">
        <w:rPr>
          <w:rFonts w:ascii="Open Sans" w:hAnsi="Open Sans" w:cs="Open Sans"/>
          <w:sz w:val="22"/>
          <w:szCs w:val="22"/>
          <w:bdr w:val="none" w:sz="0" w:space="0" w:color="auto" w:frame="1"/>
        </w:rPr>
        <w:t xml:space="preserve"> N</w:t>
      </w:r>
      <w:r w:rsidR="00F91CD9" w:rsidRPr="00D07FEF">
        <w:rPr>
          <w:rFonts w:ascii="Open Sans" w:hAnsi="Open Sans" w:cs="Open Sans"/>
          <w:sz w:val="22"/>
          <w:szCs w:val="22"/>
          <w:bdr w:val="none" w:sz="0" w:space="0" w:color="auto" w:frame="1"/>
        </w:rPr>
        <w:t>ot required</w:t>
      </w:r>
    </w:p>
    <w:p w14:paraId="58E087C9" w14:textId="06EA03F8" w:rsidR="00287B6D" w:rsidRPr="00D07FEF" w:rsidRDefault="00287B6D" w:rsidP="008F60C2">
      <w:pPr>
        <w:pStyle w:val="xxmsonormal"/>
        <w:numPr>
          <w:ilvl w:val="0"/>
          <w:numId w:val="7"/>
        </w:numPr>
        <w:shd w:val="clear" w:color="auto" w:fill="FFFFFF"/>
        <w:spacing w:before="0" w:beforeAutospacing="0" w:after="0" w:afterAutospacing="0"/>
        <w:rPr>
          <w:rFonts w:ascii="Open Sans" w:hAnsi="Open Sans" w:cs="Open Sans"/>
        </w:rPr>
      </w:pPr>
      <w:r w:rsidRPr="001844BF">
        <w:rPr>
          <w:rFonts w:ascii="Open Sans" w:hAnsi="Open Sans" w:cs="Open Sans"/>
          <w:b/>
          <w:bCs/>
          <w:sz w:val="22"/>
          <w:szCs w:val="22"/>
          <w:bdr w:val="none" w:sz="0" w:space="0" w:color="auto" w:frame="1"/>
        </w:rPr>
        <w:t>Meeting ID</w:t>
      </w:r>
      <w:r w:rsidRPr="00D07FEF">
        <w:rPr>
          <w:rFonts w:ascii="Open Sans" w:hAnsi="Open Sans" w:cs="Open Sans"/>
          <w:sz w:val="22"/>
          <w:szCs w:val="22"/>
          <w:bdr w:val="none" w:sz="0" w:space="0" w:color="auto" w:frame="1"/>
        </w:rPr>
        <w:t>: Generate Automatically</w:t>
      </w:r>
    </w:p>
    <w:p w14:paraId="38C60AE7" w14:textId="67150F0A" w:rsidR="00287B6D" w:rsidRPr="00D07FEF" w:rsidRDefault="00287B6D" w:rsidP="008F60C2">
      <w:pPr>
        <w:pStyle w:val="xxmsonormal"/>
        <w:numPr>
          <w:ilvl w:val="0"/>
          <w:numId w:val="7"/>
        </w:numPr>
        <w:shd w:val="clear" w:color="auto" w:fill="FFFFFF"/>
        <w:spacing w:before="0" w:beforeAutospacing="0" w:after="0" w:afterAutospacing="0"/>
        <w:rPr>
          <w:rFonts w:ascii="Open Sans" w:hAnsi="Open Sans" w:cs="Open Sans"/>
        </w:rPr>
      </w:pPr>
      <w:r w:rsidRPr="001844BF">
        <w:rPr>
          <w:rFonts w:ascii="Open Sans" w:hAnsi="Open Sans" w:cs="Open Sans"/>
          <w:b/>
          <w:bCs/>
          <w:sz w:val="22"/>
          <w:szCs w:val="22"/>
          <w:bdr w:val="none" w:sz="0" w:space="0" w:color="auto" w:frame="1"/>
        </w:rPr>
        <w:t>Meeting Password</w:t>
      </w:r>
      <w:r w:rsidRPr="00D07FEF">
        <w:rPr>
          <w:rFonts w:ascii="Open Sans" w:hAnsi="Open Sans" w:cs="Open Sans"/>
          <w:sz w:val="22"/>
          <w:szCs w:val="22"/>
          <w:bdr w:val="none" w:sz="0" w:space="0" w:color="auto" w:frame="1"/>
        </w:rPr>
        <w:t>:</w:t>
      </w:r>
      <w:r w:rsidR="001844BF">
        <w:rPr>
          <w:rFonts w:ascii="Open Sans" w:hAnsi="Open Sans" w:cs="Open Sans"/>
          <w:sz w:val="22"/>
          <w:szCs w:val="22"/>
          <w:bdr w:val="none" w:sz="0" w:space="0" w:color="auto" w:frame="1"/>
        </w:rPr>
        <w:t xml:space="preserve"> N</w:t>
      </w:r>
      <w:r w:rsidR="00F91CD9" w:rsidRPr="00D07FEF">
        <w:rPr>
          <w:rFonts w:ascii="Open Sans" w:hAnsi="Open Sans" w:cs="Open Sans"/>
          <w:sz w:val="22"/>
          <w:szCs w:val="22"/>
          <w:bdr w:val="none" w:sz="0" w:space="0" w:color="auto" w:frame="1"/>
        </w:rPr>
        <w:t>ot required</w:t>
      </w:r>
    </w:p>
    <w:p w14:paraId="209D1470" w14:textId="3ADBB137" w:rsidR="00287B6D" w:rsidRPr="00D07FEF" w:rsidRDefault="00287B6D" w:rsidP="008F60C2">
      <w:pPr>
        <w:pStyle w:val="xxmsonormal"/>
        <w:numPr>
          <w:ilvl w:val="0"/>
          <w:numId w:val="7"/>
        </w:numPr>
        <w:shd w:val="clear" w:color="auto" w:fill="FFFFFF"/>
        <w:spacing w:before="0" w:beforeAutospacing="0" w:after="0" w:afterAutospacing="0"/>
        <w:rPr>
          <w:rFonts w:ascii="Open Sans" w:hAnsi="Open Sans" w:cs="Open Sans"/>
        </w:rPr>
      </w:pPr>
      <w:r w:rsidRPr="001844BF">
        <w:rPr>
          <w:rFonts w:ascii="Open Sans" w:hAnsi="Open Sans" w:cs="Open Sans"/>
          <w:b/>
          <w:bCs/>
          <w:sz w:val="22"/>
          <w:szCs w:val="22"/>
          <w:bdr w:val="none" w:sz="0" w:space="0" w:color="auto" w:frame="1"/>
        </w:rPr>
        <w:t xml:space="preserve">Video Host: </w:t>
      </w:r>
      <w:r w:rsidRPr="00D07FEF">
        <w:rPr>
          <w:rFonts w:ascii="Open Sans" w:hAnsi="Open Sans" w:cs="Open Sans"/>
          <w:sz w:val="22"/>
          <w:szCs w:val="22"/>
          <w:bdr w:val="none" w:sz="0" w:space="0" w:color="auto" w:frame="1"/>
        </w:rPr>
        <w:t>O</w:t>
      </w:r>
      <w:r w:rsidR="001844BF">
        <w:rPr>
          <w:rFonts w:ascii="Open Sans" w:hAnsi="Open Sans" w:cs="Open Sans"/>
          <w:sz w:val="22"/>
          <w:szCs w:val="22"/>
          <w:bdr w:val="none" w:sz="0" w:space="0" w:color="auto" w:frame="1"/>
        </w:rPr>
        <w:t>n</w:t>
      </w:r>
    </w:p>
    <w:p w14:paraId="4525E255" w14:textId="0A989BE5" w:rsidR="00287B6D" w:rsidRPr="00D07FEF" w:rsidRDefault="00287B6D" w:rsidP="008F60C2">
      <w:pPr>
        <w:pStyle w:val="xxmsonormal"/>
        <w:numPr>
          <w:ilvl w:val="0"/>
          <w:numId w:val="7"/>
        </w:numPr>
        <w:shd w:val="clear" w:color="auto" w:fill="FFFFFF"/>
        <w:spacing w:before="0" w:beforeAutospacing="0" w:after="0" w:afterAutospacing="0"/>
        <w:rPr>
          <w:rFonts w:ascii="Open Sans" w:hAnsi="Open Sans" w:cs="Open Sans"/>
        </w:rPr>
      </w:pPr>
      <w:r w:rsidRPr="001844BF">
        <w:rPr>
          <w:rFonts w:ascii="Open Sans" w:hAnsi="Open Sans" w:cs="Open Sans"/>
          <w:b/>
          <w:bCs/>
          <w:sz w:val="22"/>
          <w:szCs w:val="22"/>
          <w:bdr w:val="none" w:sz="0" w:space="0" w:color="auto" w:frame="1"/>
        </w:rPr>
        <w:t>Video Participant</w:t>
      </w:r>
      <w:r w:rsidRPr="00D07FEF">
        <w:rPr>
          <w:rFonts w:ascii="Open Sans" w:hAnsi="Open Sans" w:cs="Open Sans"/>
          <w:sz w:val="22"/>
          <w:szCs w:val="22"/>
          <w:bdr w:val="none" w:sz="0" w:space="0" w:color="auto" w:frame="1"/>
        </w:rPr>
        <w:t>: O</w:t>
      </w:r>
      <w:r w:rsidR="001844BF">
        <w:rPr>
          <w:rFonts w:ascii="Open Sans" w:hAnsi="Open Sans" w:cs="Open Sans"/>
          <w:sz w:val="22"/>
          <w:szCs w:val="22"/>
          <w:bdr w:val="none" w:sz="0" w:space="0" w:color="auto" w:frame="1"/>
        </w:rPr>
        <w:t>n</w:t>
      </w:r>
    </w:p>
    <w:p w14:paraId="5968A1F5" w14:textId="2B460BC1" w:rsidR="00287B6D" w:rsidRPr="00D07FEF" w:rsidRDefault="00287B6D" w:rsidP="008F60C2">
      <w:pPr>
        <w:pStyle w:val="xxmsonormal"/>
        <w:numPr>
          <w:ilvl w:val="0"/>
          <w:numId w:val="7"/>
        </w:numPr>
        <w:shd w:val="clear" w:color="auto" w:fill="FFFFFF"/>
        <w:spacing w:before="0" w:beforeAutospacing="0" w:after="0" w:afterAutospacing="0"/>
        <w:rPr>
          <w:rFonts w:ascii="Open Sans" w:hAnsi="Open Sans" w:cs="Open Sans"/>
          <w:sz w:val="22"/>
          <w:szCs w:val="22"/>
          <w:bdr w:val="none" w:sz="0" w:space="0" w:color="auto" w:frame="1"/>
        </w:rPr>
      </w:pPr>
      <w:r w:rsidRPr="001844BF">
        <w:rPr>
          <w:rFonts w:ascii="Open Sans" w:hAnsi="Open Sans" w:cs="Open Sans"/>
          <w:b/>
          <w:bCs/>
          <w:sz w:val="22"/>
          <w:szCs w:val="22"/>
          <w:bdr w:val="none" w:sz="0" w:space="0" w:color="auto" w:frame="1"/>
        </w:rPr>
        <w:t>Audio</w:t>
      </w:r>
      <w:r w:rsidR="001844BF" w:rsidRPr="00D07FEF">
        <w:rPr>
          <w:rFonts w:ascii="Open Sans" w:hAnsi="Open Sans" w:cs="Open Sans"/>
          <w:sz w:val="22"/>
          <w:szCs w:val="22"/>
          <w:bdr w:val="none" w:sz="0" w:space="0" w:color="auto" w:frame="1"/>
        </w:rPr>
        <w:t>: Both</w:t>
      </w:r>
    </w:p>
    <w:p w14:paraId="6F434518" w14:textId="77777777" w:rsidR="00CA24CE" w:rsidRPr="00D07FEF" w:rsidRDefault="00CA24CE" w:rsidP="008F60C2">
      <w:pPr>
        <w:pStyle w:val="xxmsonormal"/>
        <w:numPr>
          <w:ilvl w:val="0"/>
          <w:numId w:val="7"/>
        </w:numPr>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 xml:space="preserve">Meeting Options: </w:t>
      </w:r>
    </w:p>
    <w:p w14:paraId="02BEA175" w14:textId="401D41D9" w:rsidR="00CA24CE" w:rsidRPr="00D07FEF" w:rsidRDefault="00CA24CE" w:rsidP="008F60C2">
      <w:pPr>
        <w:pStyle w:val="xxmsonormal"/>
        <w:numPr>
          <w:ilvl w:val="1"/>
          <w:numId w:val="7"/>
        </w:numPr>
        <w:shd w:val="clear" w:color="auto" w:fill="FFFFFF"/>
        <w:spacing w:before="0" w:beforeAutospacing="0" w:after="0" w:afterAutospacing="0"/>
        <w:rPr>
          <w:rFonts w:ascii="Open Sans" w:hAnsi="Open Sans" w:cs="Open Sans"/>
          <w:sz w:val="22"/>
          <w:szCs w:val="22"/>
          <w:bdr w:val="none" w:sz="0" w:space="0" w:color="auto" w:frame="1"/>
        </w:rPr>
      </w:pPr>
      <w:r w:rsidRPr="001844BF">
        <w:rPr>
          <w:rFonts w:ascii="Open Sans" w:hAnsi="Open Sans" w:cs="Open Sans"/>
          <w:b/>
          <w:bCs/>
          <w:sz w:val="22"/>
          <w:szCs w:val="22"/>
          <w:bdr w:val="none" w:sz="0" w:space="0" w:color="auto" w:frame="1"/>
        </w:rPr>
        <w:t>Join before host</w:t>
      </w:r>
      <w:r w:rsidRPr="00D07FEF">
        <w:rPr>
          <w:rFonts w:ascii="Open Sans" w:hAnsi="Open Sans" w:cs="Open Sans"/>
          <w:sz w:val="22"/>
          <w:szCs w:val="22"/>
          <w:bdr w:val="none" w:sz="0" w:space="0" w:color="auto" w:frame="1"/>
        </w:rPr>
        <w:t>: D</w:t>
      </w:r>
      <w:r w:rsidR="001844BF">
        <w:rPr>
          <w:rFonts w:ascii="Open Sans" w:hAnsi="Open Sans" w:cs="Open Sans"/>
          <w:sz w:val="22"/>
          <w:szCs w:val="22"/>
          <w:bdr w:val="none" w:sz="0" w:space="0" w:color="auto" w:frame="1"/>
        </w:rPr>
        <w:t>isable</w:t>
      </w:r>
    </w:p>
    <w:p w14:paraId="6644C32B" w14:textId="59D251A3" w:rsidR="00CA24CE" w:rsidRPr="00D07FEF" w:rsidRDefault="00CA24CE" w:rsidP="008F60C2">
      <w:pPr>
        <w:pStyle w:val="xxmsonormal"/>
        <w:numPr>
          <w:ilvl w:val="1"/>
          <w:numId w:val="7"/>
        </w:numPr>
        <w:shd w:val="clear" w:color="auto" w:fill="FFFFFF"/>
        <w:spacing w:before="0" w:beforeAutospacing="0" w:after="0" w:afterAutospacing="0"/>
        <w:rPr>
          <w:rFonts w:ascii="Open Sans" w:hAnsi="Open Sans" w:cs="Open Sans"/>
          <w:sz w:val="22"/>
          <w:szCs w:val="22"/>
          <w:bdr w:val="none" w:sz="0" w:space="0" w:color="auto" w:frame="1"/>
        </w:rPr>
      </w:pPr>
      <w:r w:rsidRPr="001844BF">
        <w:rPr>
          <w:rFonts w:ascii="Open Sans" w:hAnsi="Open Sans" w:cs="Open Sans"/>
          <w:b/>
          <w:bCs/>
          <w:sz w:val="22"/>
          <w:szCs w:val="22"/>
          <w:bdr w:val="none" w:sz="0" w:space="0" w:color="auto" w:frame="1"/>
        </w:rPr>
        <w:t>Mute participants up entry</w:t>
      </w:r>
      <w:r w:rsidR="001844BF" w:rsidRPr="00D07FEF">
        <w:rPr>
          <w:rFonts w:ascii="Open Sans" w:hAnsi="Open Sans" w:cs="Open Sans"/>
          <w:sz w:val="22"/>
          <w:szCs w:val="22"/>
          <w:bdr w:val="none" w:sz="0" w:space="0" w:color="auto" w:frame="1"/>
        </w:rPr>
        <w:t>: E</w:t>
      </w:r>
      <w:r w:rsidR="001844BF">
        <w:rPr>
          <w:rFonts w:ascii="Open Sans" w:hAnsi="Open Sans" w:cs="Open Sans"/>
          <w:sz w:val="22"/>
          <w:szCs w:val="22"/>
          <w:bdr w:val="none" w:sz="0" w:space="0" w:color="auto" w:frame="1"/>
        </w:rPr>
        <w:t>nable</w:t>
      </w:r>
      <w:r w:rsidRPr="00D07FEF">
        <w:rPr>
          <w:rFonts w:ascii="Open Sans" w:hAnsi="Open Sans" w:cs="Open Sans"/>
          <w:sz w:val="22"/>
          <w:szCs w:val="22"/>
          <w:bdr w:val="none" w:sz="0" w:space="0" w:color="auto" w:frame="1"/>
        </w:rPr>
        <w:t xml:space="preserve"> (Participants can unmute themselves after they join)</w:t>
      </w:r>
    </w:p>
    <w:p w14:paraId="77003544" w14:textId="08991A34" w:rsidR="00CA24CE" w:rsidRPr="00D07FEF" w:rsidRDefault="00CA24CE" w:rsidP="008F60C2">
      <w:pPr>
        <w:pStyle w:val="xxmsonormal"/>
        <w:numPr>
          <w:ilvl w:val="1"/>
          <w:numId w:val="7"/>
        </w:numPr>
        <w:shd w:val="clear" w:color="auto" w:fill="FFFFFF"/>
        <w:spacing w:before="0" w:beforeAutospacing="0" w:after="0" w:afterAutospacing="0"/>
        <w:rPr>
          <w:rFonts w:ascii="Open Sans" w:hAnsi="Open Sans" w:cs="Open Sans"/>
          <w:sz w:val="22"/>
          <w:szCs w:val="22"/>
          <w:bdr w:val="none" w:sz="0" w:space="0" w:color="auto" w:frame="1"/>
        </w:rPr>
      </w:pPr>
      <w:r w:rsidRPr="001844BF">
        <w:rPr>
          <w:rFonts w:ascii="Open Sans" w:hAnsi="Open Sans" w:cs="Open Sans"/>
          <w:b/>
          <w:bCs/>
          <w:sz w:val="22"/>
          <w:szCs w:val="22"/>
          <w:bdr w:val="none" w:sz="0" w:space="0" w:color="auto" w:frame="1"/>
        </w:rPr>
        <w:t>Enable waiting room</w:t>
      </w:r>
      <w:r w:rsidR="001844BF" w:rsidRPr="00D07FEF">
        <w:rPr>
          <w:rFonts w:ascii="Open Sans" w:hAnsi="Open Sans" w:cs="Open Sans"/>
          <w:sz w:val="22"/>
          <w:szCs w:val="22"/>
          <w:bdr w:val="none" w:sz="0" w:space="0" w:color="auto" w:frame="1"/>
        </w:rPr>
        <w:t>: E</w:t>
      </w:r>
      <w:r w:rsidR="001844BF">
        <w:rPr>
          <w:rFonts w:ascii="Open Sans" w:hAnsi="Open Sans" w:cs="Open Sans"/>
          <w:sz w:val="22"/>
          <w:szCs w:val="22"/>
          <w:bdr w:val="none" w:sz="0" w:space="0" w:color="auto" w:frame="1"/>
        </w:rPr>
        <w:t>nable</w:t>
      </w:r>
    </w:p>
    <w:p w14:paraId="5E087114" w14:textId="65C5A73F" w:rsidR="00CA24CE" w:rsidRPr="00D07FEF" w:rsidRDefault="00CA24CE" w:rsidP="008F60C2">
      <w:pPr>
        <w:pStyle w:val="xxmsonormal"/>
        <w:numPr>
          <w:ilvl w:val="1"/>
          <w:numId w:val="7"/>
        </w:numPr>
        <w:shd w:val="clear" w:color="auto" w:fill="FFFFFF"/>
        <w:spacing w:before="0" w:beforeAutospacing="0" w:after="0" w:afterAutospacing="0"/>
        <w:rPr>
          <w:rFonts w:ascii="Open Sans" w:hAnsi="Open Sans" w:cs="Open Sans"/>
          <w:sz w:val="22"/>
          <w:szCs w:val="22"/>
          <w:bdr w:val="none" w:sz="0" w:space="0" w:color="auto" w:frame="1"/>
        </w:rPr>
      </w:pPr>
      <w:r w:rsidRPr="001844BF">
        <w:rPr>
          <w:rFonts w:ascii="Open Sans" w:hAnsi="Open Sans" w:cs="Open Sans"/>
          <w:b/>
          <w:bCs/>
          <w:sz w:val="22"/>
          <w:szCs w:val="22"/>
          <w:bdr w:val="none" w:sz="0" w:space="0" w:color="auto" w:frame="1"/>
        </w:rPr>
        <w:t>Only authenticated users can join</w:t>
      </w:r>
      <w:r w:rsidRPr="00D07FEF">
        <w:rPr>
          <w:rFonts w:ascii="Open Sans" w:hAnsi="Open Sans" w:cs="Open Sans"/>
          <w:sz w:val="22"/>
          <w:szCs w:val="22"/>
          <w:bdr w:val="none" w:sz="0" w:space="0" w:color="auto" w:frame="1"/>
        </w:rPr>
        <w:t xml:space="preserve">: </w:t>
      </w:r>
      <w:r w:rsidR="001844BF">
        <w:rPr>
          <w:rFonts w:ascii="Open Sans" w:hAnsi="Open Sans" w:cs="Open Sans"/>
          <w:sz w:val="22"/>
          <w:szCs w:val="22"/>
          <w:bdr w:val="none" w:sz="0" w:space="0" w:color="auto" w:frame="1"/>
        </w:rPr>
        <w:t>L</w:t>
      </w:r>
      <w:r w:rsidRPr="00D07FEF">
        <w:rPr>
          <w:rFonts w:ascii="Open Sans" w:hAnsi="Open Sans" w:cs="Open Sans"/>
          <w:sz w:val="22"/>
          <w:szCs w:val="22"/>
          <w:bdr w:val="none" w:sz="0" w:space="0" w:color="auto" w:frame="1"/>
        </w:rPr>
        <w:t>eave blank</w:t>
      </w:r>
    </w:p>
    <w:p w14:paraId="04E70461" w14:textId="2A579B71" w:rsidR="00CA24CE" w:rsidRPr="00D07FEF" w:rsidRDefault="00CA24CE" w:rsidP="008F60C2">
      <w:pPr>
        <w:pStyle w:val="xxmsonormal"/>
        <w:numPr>
          <w:ilvl w:val="1"/>
          <w:numId w:val="7"/>
        </w:numPr>
        <w:shd w:val="clear" w:color="auto" w:fill="FFFFFF"/>
        <w:spacing w:before="0" w:beforeAutospacing="0" w:after="0" w:afterAutospacing="0"/>
        <w:rPr>
          <w:rFonts w:ascii="Open Sans" w:hAnsi="Open Sans" w:cs="Open Sans"/>
          <w:sz w:val="22"/>
          <w:szCs w:val="22"/>
          <w:bdr w:val="none" w:sz="0" w:space="0" w:color="auto" w:frame="1"/>
        </w:rPr>
      </w:pPr>
      <w:r w:rsidRPr="001844BF">
        <w:rPr>
          <w:rFonts w:ascii="Open Sans" w:hAnsi="Open Sans" w:cs="Open Sans"/>
          <w:b/>
          <w:bCs/>
          <w:sz w:val="22"/>
          <w:szCs w:val="22"/>
          <w:bdr w:val="none" w:sz="0" w:space="0" w:color="auto" w:frame="1"/>
        </w:rPr>
        <w:t>Record the meeting automatically</w:t>
      </w:r>
      <w:r w:rsidRPr="00D07FEF">
        <w:rPr>
          <w:rFonts w:ascii="Open Sans" w:hAnsi="Open Sans" w:cs="Open Sans"/>
          <w:sz w:val="22"/>
          <w:szCs w:val="22"/>
          <w:bdr w:val="none" w:sz="0" w:space="0" w:color="auto" w:frame="1"/>
        </w:rPr>
        <w:t xml:space="preserve">: </w:t>
      </w:r>
      <w:r w:rsidR="001844BF">
        <w:rPr>
          <w:rFonts w:ascii="Open Sans" w:hAnsi="Open Sans" w:cs="Open Sans"/>
          <w:sz w:val="22"/>
          <w:szCs w:val="22"/>
          <w:bdr w:val="none" w:sz="0" w:space="0" w:color="auto" w:frame="1"/>
        </w:rPr>
        <w:t>L</w:t>
      </w:r>
      <w:r w:rsidRPr="00D07FEF">
        <w:rPr>
          <w:rFonts w:ascii="Open Sans" w:hAnsi="Open Sans" w:cs="Open Sans"/>
          <w:sz w:val="22"/>
          <w:szCs w:val="22"/>
          <w:bdr w:val="none" w:sz="0" w:space="0" w:color="auto" w:frame="1"/>
        </w:rPr>
        <w:t>eave blank</w:t>
      </w:r>
    </w:p>
    <w:p w14:paraId="6897A8E1" w14:textId="77777777" w:rsidR="00287B6D" w:rsidRPr="00D07FEF" w:rsidRDefault="00287B6D" w:rsidP="008F60C2">
      <w:pPr>
        <w:pStyle w:val="xxmsonormal"/>
        <w:numPr>
          <w:ilvl w:val="0"/>
          <w:numId w:val="7"/>
        </w:numPr>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lastRenderedPageBreak/>
        <w:t>Click Save</w:t>
      </w:r>
    </w:p>
    <w:p w14:paraId="1D36B740" w14:textId="77777777" w:rsidR="00287B6D" w:rsidRPr="00D07FEF" w:rsidRDefault="00287B6D" w:rsidP="00287B6D">
      <w:pPr>
        <w:pStyle w:val="xxmsonormal"/>
        <w:shd w:val="clear" w:color="auto" w:fill="FFFFFF"/>
        <w:spacing w:before="0" w:beforeAutospacing="0" w:after="0" w:afterAutospacing="0"/>
        <w:rPr>
          <w:rFonts w:ascii="Open Sans" w:hAnsi="Open Sans" w:cs="Open Sans"/>
          <w:sz w:val="22"/>
          <w:szCs w:val="22"/>
          <w:bdr w:val="none" w:sz="0" w:space="0" w:color="auto" w:frame="1"/>
        </w:rPr>
      </w:pPr>
    </w:p>
    <w:p w14:paraId="5720E139" w14:textId="4DF74DC7" w:rsidR="00287B6D" w:rsidRPr="00D07FEF" w:rsidRDefault="00287B6D" w:rsidP="00287B6D">
      <w:pPr>
        <w:pStyle w:val="xxmsonormal"/>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Zoom generates an invitation link you can send your committee members. You can also copy the invitation, which provides call-in information.</w:t>
      </w:r>
      <w:r w:rsidR="00AB7435" w:rsidRPr="00D07FEF">
        <w:rPr>
          <w:rFonts w:ascii="Open Sans" w:hAnsi="Open Sans" w:cs="Open Sans"/>
          <w:sz w:val="22"/>
          <w:szCs w:val="22"/>
          <w:bdr w:val="none" w:sz="0" w:space="0" w:color="auto" w:frame="1"/>
        </w:rPr>
        <w:t xml:space="preserve">  </w:t>
      </w:r>
    </w:p>
    <w:p w14:paraId="3765125E" w14:textId="359A7598" w:rsidR="00D037A7" w:rsidRPr="00D07FEF" w:rsidRDefault="00D037A7" w:rsidP="00287B6D">
      <w:pPr>
        <w:pStyle w:val="xxmsonormal"/>
        <w:shd w:val="clear" w:color="auto" w:fill="FFFFFF"/>
        <w:spacing w:before="0" w:beforeAutospacing="0" w:after="0" w:afterAutospacing="0"/>
        <w:rPr>
          <w:rFonts w:ascii="Open Sans" w:hAnsi="Open Sans" w:cs="Open Sans"/>
          <w:sz w:val="22"/>
          <w:szCs w:val="22"/>
          <w:bdr w:val="none" w:sz="0" w:space="0" w:color="auto" w:frame="1"/>
        </w:rPr>
      </w:pPr>
    </w:p>
    <w:p w14:paraId="69F79A1D" w14:textId="31D7DCD9" w:rsidR="00D037A7" w:rsidRPr="003A5773" w:rsidRDefault="001844BF" w:rsidP="003A5773">
      <w:pPr>
        <w:pStyle w:val="Heading3"/>
      </w:pPr>
      <w:r w:rsidRPr="003A5773">
        <w:t>Adding a co-host</w:t>
      </w:r>
    </w:p>
    <w:p w14:paraId="656A16D4" w14:textId="1921B49C" w:rsidR="00D037A7" w:rsidRPr="00D07FEF" w:rsidRDefault="00D037A7" w:rsidP="003A5773">
      <w:pPr>
        <w:pStyle w:val="xxmsonormal"/>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You can add your PI as a cohost of the meeting</w:t>
      </w:r>
      <w:r w:rsidR="001844BF">
        <w:rPr>
          <w:rFonts w:ascii="Open Sans" w:hAnsi="Open Sans" w:cs="Open Sans"/>
          <w:sz w:val="22"/>
          <w:szCs w:val="22"/>
          <w:bdr w:val="none" w:sz="0" w:space="0" w:color="auto" w:frame="1"/>
        </w:rPr>
        <w:t xml:space="preserve"> so they can help facilitate. Your PI can also</w:t>
      </w:r>
      <w:r w:rsidR="003A5773">
        <w:rPr>
          <w:rFonts w:ascii="Open Sans" w:hAnsi="Open Sans" w:cs="Open Sans"/>
          <w:sz w:val="22"/>
          <w:szCs w:val="22"/>
          <w:bdr w:val="none" w:sz="0" w:space="0" w:color="auto" w:frame="1"/>
        </w:rPr>
        <w:t xml:space="preserve"> manage Breakout rooms if needed.</w:t>
      </w:r>
    </w:p>
    <w:p w14:paraId="236D32C8" w14:textId="77777777" w:rsidR="00287B6D" w:rsidRPr="00D07FEF" w:rsidRDefault="00287B6D" w:rsidP="00287B6D">
      <w:pPr>
        <w:pStyle w:val="xxmsonormal"/>
        <w:shd w:val="clear" w:color="auto" w:fill="FFFFFF"/>
        <w:spacing w:before="0" w:beforeAutospacing="0" w:after="0" w:afterAutospacing="0"/>
        <w:rPr>
          <w:rFonts w:ascii="Open Sans" w:hAnsi="Open Sans" w:cs="Open Sans"/>
          <w:sz w:val="22"/>
          <w:szCs w:val="22"/>
          <w:bdr w:val="none" w:sz="0" w:space="0" w:color="auto" w:frame="1"/>
        </w:rPr>
      </w:pPr>
    </w:p>
    <w:p w14:paraId="676E8112" w14:textId="6F0F7D24" w:rsidR="009A31B6" w:rsidRPr="00D07FEF" w:rsidRDefault="003A5773" w:rsidP="003A5773">
      <w:pPr>
        <w:pStyle w:val="Heading3"/>
      </w:pPr>
      <w:r>
        <w:t>Recording your meeting</w:t>
      </w:r>
    </w:p>
    <w:p w14:paraId="797F728C" w14:textId="02197501" w:rsidR="00B95A04" w:rsidRPr="00D07FEF" w:rsidRDefault="00287B6D" w:rsidP="003A5773">
      <w:pPr>
        <w:pStyle w:val="xxmsonormal"/>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You are welcome to record your committee meeting, especially if a member can’t attend and would like to watch it. Please be aware that Washington is a 2-party consent state for reco</w:t>
      </w:r>
      <w:r w:rsidR="00962A9D" w:rsidRPr="00D07FEF">
        <w:rPr>
          <w:rFonts w:ascii="Open Sans" w:hAnsi="Open Sans" w:cs="Open Sans"/>
          <w:sz w:val="22"/>
          <w:szCs w:val="22"/>
          <w:bdr w:val="none" w:sz="0" w:space="0" w:color="auto" w:frame="1"/>
        </w:rPr>
        <w:t>r</w:t>
      </w:r>
      <w:r w:rsidRPr="00D07FEF">
        <w:rPr>
          <w:rFonts w:ascii="Open Sans" w:hAnsi="Open Sans" w:cs="Open Sans"/>
          <w:sz w:val="22"/>
          <w:szCs w:val="22"/>
          <w:bdr w:val="none" w:sz="0" w:space="0" w:color="auto" w:frame="1"/>
        </w:rPr>
        <w:t>ding interactions.</w:t>
      </w:r>
      <w:r w:rsidR="003A5773">
        <w:rPr>
          <w:rFonts w:ascii="Open Sans" w:hAnsi="Open Sans" w:cs="Open Sans"/>
          <w:sz w:val="22"/>
          <w:szCs w:val="22"/>
          <w:bdr w:val="none" w:sz="0" w:space="0" w:color="auto" w:frame="1"/>
        </w:rPr>
        <w:t xml:space="preserve"> </w:t>
      </w:r>
      <w:r w:rsidR="009A31B6" w:rsidRPr="00D07FEF">
        <w:rPr>
          <w:rFonts w:ascii="Open Sans" w:hAnsi="Open Sans" w:cs="Open Sans"/>
          <w:sz w:val="22"/>
          <w:szCs w:val="22"/>
          <w:bdr w:val="none" w:sz="0" w:space="0" w:color="auto" w:frame="1"/>
        </w:rPr>
        <w:t xml:space="preserve">When you start recording, Zoom will send a message informing participants that recording has started and </w:t>
      </w:r>
      <w:r w:rsidR="00A16740" w:rsidRPr="00D07FEF">
        <w:rPr>
          <w:rFonts w:ascii="Open Sans" w:hAnsi="Open Sans" w:cs="Open Sans"/>
          <w:sz w:val="22"/>
          <w:szCs w:val="22"/>
          <w:bdr w:val="none" w:sz="0" w:space="0" w:color="auto" w:frame="1"/>
        </w:rPr>
        <w:t>that they can leave the meeting.</w:t>
      </w:r>
      <w:r w:rsidR="003A5773">
        <w:rPr>
          <w:rFonts w:ascii="Open Sans" w:hAnsi="Open Sans" w:cs="Open Sans"/>
          <w:sz w:val="22"/>
          <w:szCs w:val="22"/>
          <w:bdr w:val="none" w:sz="0" w:space="0" w:color="auto" w:frame="1"/>
        </w:rPr>
        <w:t xml:space="preserve"> Discussions</w:t>
      </w:r>
      <w:r w:rsidR="00A16740" w:rsidRPr="00D07FEF">
        <w:rPr>
          <w:rFonts w:ascii="Open Sans" w:hAnsi="Open Sans" w:cs="Open Sans"/>
          <w:sz w:val="22"/>
          <w:szCs w:val="22"/>
          <w:bdr w:val="none" w:sz="0" w:space="0" w:color="auto" w:frame="1"/>
        </w:rPr>
        <w:t xml:space="preserve"> in </w:t>
      </w:r>
      <w:r w:rsidR="00B95A04" w:rsidRPr="00D07FEF">
        <w:rPr>
          <w:rFonts w:ascii="Open Sans" w:hAnsi="Open Sans" w:cs="Open Sans"/>
          <w:sz w:val="22"/>
          <w:szCs w:val="22"/>
          <w:bdr w:val="none" w:sz="0" w:space="0" w:color="auto" w:frame="1"/>
        </w:rPr>
        <w:t>the Breakout Rooms</w:t>
      </w:r>
      <w:r w:rsidR="003A5773">
        <w:rPr>
          <w:rFonts w:ascii="Open Sans" w:hAnsi="Open Sans" w:cs="Open Sans"/>
          <w:sz w:val="22"/>
          <w:szCs w:val="22"/>
          <w:bdr w:val="none" w:sz="0" w:space="0" w:color="auto" w:frame="1"/>
        </w:rPr>
        <w:t xml:space="preserve"> </w:t>
      </w:r>
      <w:r w:rsidR="00B95A04" w:rsidRPr="00D07FEF">
        <w:rPr>
          <w:rFonts w:ascii="Open Sans" w:hAnsi="Open Sans" w:cs="Open Sans"/>
          <w:sz w:val="22"/>
          <w:szCs w:val="22"/>
          <w:bdr w:val="none" w:sz="0" w:space="0" w:color="auto" w:frame="1"/>
        </w:rPr>
        <w:t xml:space="preserve">are not automatically recorded. </w:t>
      </w:r>
    </w:p>
    <w:p w14:paraId="11AE2070" w14:textId="5C65AB44" w:rsidR="00AB7435" w:rsidRPr="00D07FEF" w:rsidRDefault="00AB7435" w:rsidP="00287B6D">
      <w:pPr>
        <w:pStyle w:val="xxmsonormal"/>
        <w:shd w:val="clear" w:color="auto" w:fill="FFFFFF"/>
        <w:spacing w:before="0" w:beforeAutospacing="0" w:after="0" w:afterAutospacing="0"/>
        <w:rPr>
          <w:rFonts w:ascii="Open Sans" w:hAnsi="Open Sans" w:cs="Open Sans"/>
          <w:sz w:val="22"/>
          <w:szCs w:val="22"/>
          <w:bdr w:val="none" w:sz="0" w:space="0" w:color="auto" w:frame="1"/>
        </w:rPr>
      </w:pPr>
    </w:p>
    <w:p w14:paraId="6D3F6AC7" w14:textId="5742499F" w:rsidR="00D037A7" w:rsidRPr="00D07FEF" w:rsidRDefault="003A5773" w:rsidP="003A5773">
      <w:pPr>
        <w:pStyle w:val="Heading3"/>
      </w:pPr>
      <w:r>
        <w:t>Audio and video troubleshooting</w:t>
      </w:r>
    </w:p>
    <w:p w14:paraId="4363774E" w14:textId="01DD68A8" w:rsidR="00D037A7" w:rsidRPr="00D07FEF" w:rsidRDefault="00D037A7" w:rsidP="00287B6D">
      <w:pPr>
        <w:pStyle w:val="xxmsonormal"/>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 xml:space="preserve">Here are some recommendations if committee members have problems with their audio or video: </w:t>
      </w:r>
    </w:p>
    <w:p w14:paraId="29C77F49" w14:textId="250F2A5C" w:rsidR="00EB5C2C" w:rsidRPr="003A5773" w:rsidRDefault="00D037A7" w:rsidP="003A5773">
      <w:pPr>
        <w:pStyle w:val="ListParagraph"/>
        <w:numPr>
          <w:ilvl w:val="0"/>
          <w:numId w:val="8"/>
        </w:numPr>
        <w:rPr>
          <w:rFonts w:ascii="Open Sans" w:eastAsia="Times New Roman" w:hAnsi="Open Sans" w:cs="Open Sans"/>
          <w:bdr w:val="none" w:sz="0" w:space="0" w:color="auto" w:frame="1"/>
        </w:rPr>
      </w:pPr>
      <w:r w:rsidRPr="003A5773">
        <w:rPr>
          <w:rFonts w:ascii="Open Sans" w:eastAsia="Times New Roman" w:hAnsi="Open Sans" w:cs="Open Sans"/>
          <w:bdr w:val="none" w:sz="0" w:space="0" w:color="auto" w:frame="1"/>
        </w:rPr>
        <w:t>Turn off all but speaker video/audio if connection becomes problematic</w:t>
      </w:r>
      <w:r w:rsidR="00EB5C2C" w:rsidRPr="003A5773">
        <w:rPr>
          <w:rFonts w:ascii="Open Sans" w:eastAsia="Times New Roman" w:hAnsi="Open Sans" w:cs="Open Sans"/>
          <w:bdr w:val="none" w:sz="0" w:space="0" w:color="auto" w:frame="1"/>
        </w:rPr>
        <w:t xml:space="preserve"> via “Manage Participants” at the bottom of the video screen</w:t>
      </w:r>
    </w:p>
    <w:p w14:paraId="55F6D92B" w14:textId="25A0C197" w:rsidR="00D037A7" w:rsidRPr="003A5773" w:rsidRDefault="00EB5C2C" w:rsidP="003A5773">
      <w:pPr>
        <w:pStyle w:val="ListParagraph"/>
        <w:numPr>
          <w:ilvl w:val="0"/>
          <w:numId w:val="8"/>
        </w:numPr>
        <w:rPr>
          <w:rFonts w:ascii="Open Sans" w:eastAsia="Times New Roman" w:hAnsi="Open Sans" w:cs="Open Sans"/>
          <w:bdr w:val="none" w:sz="0" w:space="0" w:color="auto" w:frame="1"/>
        </w:rPr>
      </w:pPr>
      <w:r w:rsidRPr="003A5773">
        <w:rPr>
          <w:rFonts w:ascii="Open Sans" w:eastAsia="Times New Roman" w:hAnsi="Open Sans" w:cs="Open Sans"/>
          <w:bdr w:val="none" w:sz="0" w:space="0" w:color="auto" w:frame="1"/>
        </w:rPr>
        <w:t>Use the “</w:t>
      </w:r>
      <w:r w:rsidR="00D037A7" w:rsidRPr="003A5773">
        <w:rPr>
          <w:rFonts w:ascii="Open Sans" w:eastAsia="Times New Roman" w:hAnsi="Open Sans" w:cs="Open Sans"/>
          <w:bdr w:val="none" w:sz="0" w:space="0" w:color="auto" w:frame="1"/>
        </w:rPr>
        <w:t>Call in to meeting</w:t>
      </w:r>
      <w:r w:rsidRPr="003A5773">
        <w:rPr>
          <w:rFonts w:ascii="Open Sans" w:eastAsia="Times New Roman" w:hAnsi="Open Sans" w:cs="Open Sans"/>
          <w:bdr w:val="none" w:sz="0" w:space="0" w:color="auto" w:frame="1"/>
        </w:rPr>
        <w:t xml:space="preserve">” function </w:t>
      </w:r>
      <w:r w:rsidR="00D037A7" w:rsidRPr="003A5773">
        <w:rPr>
          <w:rFonts w:ascii="Open Sans" w:eastAsia="Times New Roman" w:hAnsi="Open Sans" w:cs="Open Sans"/>
          <w:bdr w:val="none" w:sz="0" w:space="0" w:color="auto" w:frame="1"/>
        </w:rPr>
        <w:t xml:space="preserve">if computer audio </w:t>
      </w:r>
      <w:r w:rsidR="003A5773">
        <w:rPr>
          <w:rFonts w:ascii="Open Sans" w:eastAsia="Times New Roman" w:hAnsi="Open Sans" w:cs="Open Sans"/>
          <w:bdr w:val="none" w:sz="0" w:space="0" w:color="auto" w:frame="1"/>
        </w:rPr>
        <w:t xml:space="preserve">is </w:t>
      </w:r>
      <w:r w:rsidR="00D037A7" w:rsidRPr="003A5773">
        <w:rPr>
          <w:rFonts w:ascii="Open Sans" w:eastAsia="Times New Roman" w:hAnsi="Open Sans" w:cs="Open Sans"/>
          <w:bdr w:val="none" w:sz="0" w:space="0" w:color="auto" w:frame="1"/>
        </w:rPr>
        <w:t>not working</w:t>
      </w:r>
    </w:p>
    <w:p w14:paraId="7D22B5C0" w14:textId="37A37006" w:rsidR="00003FBD" w:rsidRPr="00D07FEF" w:rsidRDefault="00003FBD" w:rsidP="00D037A7">
      <w:pPr>
        <w:rPr>
          <w:rFonts w:ascii="Open Sans" w:eastAsia="Times New Roman" w:hAnsi="Open Sans" w:cs="Open Sans"/>
          <w:bdr w:val="none" w:sz="0" w:space="0" w:color="auto" w:frame="1"/>
        </w:rPr>
      </w:pPr>
    </w:p>
    <w:p w14:paraId="63BFF3C7" w14:textId="63D1E67D" w:rsidR="00003FBD" w:rsidRPr="00D07FEF" w:rsidRDefault="003A5773" w:rsidP="003A5773">
      <w:pPr>
        <w:pStyle w:val="Heading3"/>
      </w:pPr>
      <w:r>
        <w:t>Facilitating questions</w:t>
      </w:r>
    </w:p>
    <w:p w14:paraId="77A74F1F" w14:textId="2E8371DE" w:rsidR="00003FBD" w:rsidRPr="00D07FEF" w:rsidRDefault="00003FBD" w:rsidP="003A5773">
      <w:pPr>
        <w:pStyle w:val="xxmsonormal"/>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 xml:space="preserve">At the beginning of your meeting, you can inform committee members about asking questions. You and your PI may decide to have your PI direct questions to ensure a smooth flow. If a committee member has lost their audio, they can also submit question through the </w:t>
      </w:r>
      <w:r w:rsidR="003A5773">
        <w:rPr>
          <w:rFonts w:ascii="Open Sans" w:hAnsi="Open Sans" w:cs="Open Sans"/>
          <w:sz w:val="22"/>
          <w:szCs w:val="22"/>
          <w:bdr w:val="none" w:sz="0" w:space="0" w:color="auto" w:frame="1"/>
        </w:rPr>
        <w:t xml:space="preserve">Zoom </w:t>
      </w:r>
      <w:r w:rsidRPr="00D07FEF">
        <w:rPr>
          <w:rFonts w:ascii="Open Sans" w:hAnsi="Open Sans" w:cs="Open Sans"/>
          <w:sz w:val="22"/>
          <w:szCs w:val="22"/>
          <w:bdr w:val="none" w:sz="0" w:space="0" w:color="auto" w:frame="1"/>
        </w:rPr>
        <w:t>chat window.</w:t>
      </w:r>
    </w:p>
    <w:p w14:paraId="02CF5EEC" w14:textId="77777777" w:rsidR="00D037A7" w:rsidRPr="00D07FEF" w:rsidRDefault="00D037A7" w:rsidP="00287B6D">
      <w:pPr>
        <w:pStyle w:val="xxmsonormal"/>
        <w:shd w:val="clear" w:color="auto" w:fill="FFFFFF"/>
        <w:spacing w:before="0" w:beforeAutospacing="0" w:after="0" w:afterAutospacing="0"/>
        <w:rPr>
          <w:rFonts w:ascii="Open Sans" w:hAnsi="Open Sans" w:cs="Open Sans"/>
          <w:b/>
          <w:sz w:val="22"/>
          <w:szCs w:val="22"/>
          <w:bdr w:val="none" w:sz="0" w:space="0" w:color="auto" w:frame="1"/>
        </w:rPr>
      </w:pPr>
    </w:p>
    <w:p w14:paraId="360C9981" w14:textId="0C1AE4C8" w:rsidR="00570AF4" w:rsidRPr="00D07FEF" w:rsidRDefault="003A5773" w:rsidP="003A5773">
      <w:pPr>
        <w:pStyle w:val="Heading3"/>
      </w:pPr>
      <w:r>
        <w:t>Sharing your screen</w:t>
      </w:r>
    </w:p>
    <w:p w14:paraId="2463675B" w14:textId="4696E982" w:rsidR="00570AF4" w:rsidRPr="00D07FEF" w:rsidRDefault="00EB5C2C" w:rsidP="003A5773">
      <w:pPr>
        <w:pStyle w:val="xxmsonormal"/>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You can share your screen via the Share Screen function at the bottom of the video screen. Make sure to share the correct screen as there will be multiple share options</w:t>
      </w:r>
      <w:r w:rsidR="003A5773">
        <w:rPr>
          <w:rFonts w:ascii="Open Sans" w:hAnsi="Open Sans" w:cs="Open Sans"/>
          <w:sz w:val="22"/>
          <w:szCs w:val="22"/>
          <w:bdr w:val="none" w:sz="0" w:space="0" w:color="auto" w:frame="1"/>
        </w:rPr>
        <w:t>.</w:t>
      </w:r>
    </w:p>
    <w:p w14:paraId="03E60307" w14:textId="436849FC" w:rsidR="009A31B6" w:rsidRPr="00D07FEF" w:rsidRDefault="009A31B6">
      <w:pPr>
        <w:rPr>
          <w:rFonts w:ascii="Open Sans" w:eastAsia="Times New Roman" w:hAnsi="Open Sans" w:cs="Open Sans"/>
          <w:b/>
          <w:bdr w:val="none" w:sz="0" w:space="0" w:color="auto" w:frame="1"/>
        </w:rPr>
      </w:pPr>
    </w:p>
    <w:p w14:paraId="5554E885" w14:textId="7E56FC3E" w:rsidR="009A31B6" w:rsidRPr="00D07FEF" w:rsidRDefault="003A5773" w:rsidP="003A5773">
      <w:pPr>
        <w:pStyle w:val="Heading3"/>
      </w:pPr>
      <w:r>
        <w:t>Breakout Rooms</w:t>
      </w:r>
    </w:p>
    <w:p w14:paraId="54446E43" w14:textId="70CFBF3A" w:rsidR="009A31B6" w:rsidRPr="00D07FEF" w:rsidRDefault="003A5773" w:rsidP="009A31B6">
      <w:pPr>
        <w:pStyle w:val="xxmsonormal"/>
        <w:shd w:val="clear" w:color="auto" w:fill="FFFFFF"/>
        <w:spacing w:before="0" w:beforeAutospacing="0" w:after="0" w:afterAutospacing="0"/>
        <w:rPr>
          <w:rFonts w:ascii="Open Sans" w:hAnsi="Open Sans" w:cs="Open Sans"/>
          <w:sz w:val="22"/>
          <w:szCs w:val="22"/>
          <w:bdr w:val="none" w:sz="0" w:space="0" w:color="auto" w:frame="1"/>
        </w:rPr>
      </w:pPr>
      <w:r>
        <w:rPr>
          <w:rFonts w:ascii="Open Sans" w:hAnsi="Open Sans" w:cs="Open Sans"/>
          <w:sz w:val="22"/>
          <w:szCs w:val="22"/>
          <w:bdr w:val="none" w:sz="0" w:space="0" w:color="auto" w:frame="1"/>
        </w:rPr>
        <w:t>Breakout rooms are</w:t>
      </w:r>
      <w:r w:rsidR="009A31B6" w:rsidRPr="00D07FEF">
        <w:rPr>
          <w:rFonts w:ascii="Open Sans" w:hAnsi="Open Sans" w:cs="Open Sans"/>
          <w:sz w:val="22"/>
          <w:szCs w:val="22"/>
          <w:bdr w:val="none" w:sz="0" w:space="0" w:color="auto" w:frame="1"/>
        </w:rPr>
        <w:t xml:space="preserve"> helpful if your committee wants to have a discussion without you or your PI.  Click on the Breakout Room icon</w:t>
      </w:r>
      <w:r>
        <w:rPr>
          <w:rFonts w:ascii="Open Sans" w:hAnsi="Open Sans" w:cs="Open Sans"/>
          <w:sz w:val="22"/>
          <w:szCs w:val="22"/>
          <w:bdr w:val="none" w:sz="0" w:space="0" w:color="auto" w:frame="1"/>
        </w:rPr>
        <w:t xml:space="preserve"> in the meeting toolbar</w:t>
      </w:r>
      <w:r w:rsidR="009A31B6" w:rsidRPr="00D07FEF">
        <w:rPr>
          <w:rFonts w:ascii="Open Sans" w:hAnsi="Open Sans" w:cs="Open Sans"/>
          <w:sz w:val="22"/>
          <w:szCs w:val="22"/>
          <w:bdr w:val="none" w:sz="0" w:space="0" w:color="auto" w:frame="1"/>
        </w:rPr>
        <w:t>:</w:t>
      </w:r>
    </w:p>
    <w:p w14:paraId="1D405971" w14:textId="77777777" w:rsidR="009A31B6" w:rsidRPr="00D07FEF" w:rsidRDefault="009A31B6" w:rsidP="009A31B6">
      <w:pPr>
        <w:pStyle w:val="xxmsonormal"/>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noProof/>
          <w:sz w:val="22"/>
          <w:szCs w:val="22"/>
          <w:bdr w:val="none" w:sz="0" w:space="0" w:color="auto" w:frame="1"/>
        </w:rPr>
        <w:drawing>
          <wp:inline distT="0" distB="0" distL="0" distR="0" wp14:anchorId="2C562ECF" wp14:editId="22EAB17E">
            <wp:extent cx="5943600" cy="821055"/>
            <wp:effectExtent l="0" t="0" r="0" b="0"/>
            <wp:docPr id="1" name="Picture 1" descr="Screenshot of a video conferencing toolbar highlighting the &quot;Breakout Rooms&quot; button with a red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a video conferencing toolbar highlighting the &quot;Breakout Rooms&quot; button with a red circle."/>
                    <pic:cNvPicPr/>
                  </pic:nvPicPr>
                  <pic:blipFill>
                    <a:blip r:embed="rId8"/>
                    <a:stretch>
                      <a:fillRect/>
                    </a:stretch>
                  </pic:blipFill>
                  <pic:spPr>
                    <a:xfrm>
                      <a:off x="0" y="0"/>
                      <a:ext cx="5943600" cy="821055"/>
                    </a:xfrm>
                    <a:prstGeom prst="rect">
                      <a:avLst/>
                    </a:prstGeom>
                  </pic:spPr>
                </pic:pic>
              </a:graphicData>
            </a:graphic>
          </wp:inline>
        </w:drawing>
      </w:r>
    </w:p>
    <w:p w14:paraId="7813B86A" w14:textId="637FE458" w:rsidR="009A31B6" w:rsidRPr="00D07FEF" w:rsidRDefault="00EB5C2C" w:rsidP="003A5773">
      <w:pPr>
        <w:pStyle w:val="xxmsonormal"/>
        <w:shd w:val="clear" w:color="auto" w:fill="FFFFFF"/>
        <w:spacing w:before="0" w:beforeAutospacing="0" w:after="0" w:afterAutospacing="0"/>
        <w:rPr>
          <w:rFonts w:ascii="Open Sans" w:hAnsi="Open Sans" w:cs="Open Sans"/>
          <w:sz w:val="22"/>
          <w:szCs w:val="22"/>
          <w:bdr w:val="none" w:sz="0" w:space="0" w:color="auto" w:frame="1"/>
        </w:rPr>
      </w:pPr>
      <w:r w:rsidRPr="00D07FEF">
        <w:rPr>
          <w:rFonts w:ascii="Open Sans" w:hAnsi="Open Sans" w:cs="Open Sans"/>
          <w:sz w:val="22"/>
          <w:szCs w:val="22"/>
          <w:bdr w:val="none" w:sz="0" w:space="0" w:color="auto" w:frame="1"/>
        </w:rPr>
        <w:t>Select the number of breakout rooms.  Select “manually” and assign participants to a room.</w:t>
      </w:r>
      <w:r w:rsidR="009A31B6" w:rsidRPr="00D07FEF">
        <w:rPr>
          <w:rFonts w:ascii="Open Sans" w:hAnsi="Open Sans" w:cs="Open Sans"/>
          <w:sz w:val="22"/>
          <w:szCs w:val="22"/>
          <w:bdr w:val="none" w:sz="0" w:space="0" w:color="auto" w:frame="1"/>
        </w:rPr>
        <w:t xml:space="preserve"> </w:t>
      </w:r>
    </w:p>
    <w:p w14:paraId="1B38D939" w14:textId="77777777" w:rsidR="009A31B6" w:rsidRPr="00D07FEF" w:rsidRDefault="009A31B6" w:rsidP="00287B6D">
      <w:pPr>
        <w:pStyle w:val="xxmsonormal"/>
        <w:shd w:val="clear" w:color="auto" w:fill="FFFFFF"/>
        <w:spacing w:before="0" w:beforeAutospacing="0" w:after="0" w:afterAutospacing="0"/>
        <w:rPr>
          <w:rFonts w:ascii="Open Sans" w:hAnsi="Open Sans" w:cs="Open Sans"/>
          <w:b/>
          <w:sz w:val="22"/>
          <w:szCs w:val="22"/>
          <w:bdr w:val="none" w:sz="0" w:space="0" w:color="auto" w:frame="1"/>
        </w:rPr>
      </w:pPr>
    </w:p>
    <w:p w14:paraId="3A0EB6A2" w14:textId="33A79F80" w:rsidR="00962A9D" w:rsidRPr="00D07FEF" w:rsidRDefault="003A5773" w:rsidP="003A5773">
      <w:pPr>
        <w:pStyle w:val="Heading2"/>
      </w:pPr>
      <w:r>
        <w:t>Submitting Annual Committee Meeting Documents</w:t>
      </w:r>
    </w:p>
    <w:p w14:paraId="34327649" w14:textId="7FDDC3D0" w:rsidR="00287B6D" w:rsidRPr="00D07FEF" w:rsidRDefault="003A5773" w:rsidP="00287B6D">
      <w:pPr>
        <w:rPr>
          <w:rFonts w:ascii="Open Sans" w:eastAsia="Times New Roman" w:hAnsi="Open Sans" w:cs="Open Sans"/>
          <w:bdr w:val="none" w:sz="0" w:space="0" w:color="auto" w:frame="1"/>
        </w:rPr>
      </w:pPr>
      <w:r>
        <w:rPr>
          <w:rFonts w:ascii="Open Sans" w:eastAsia="Times New Roman" w:hAnsi="Open Sans" w:cs="Open Sans"/>
          <w:bdr w:val="none" w:sz="0" w:space="0" w:color="auto" w:frame="1"/>
        </w:rPr>
        <w:t xml:space="preserve">Submit the following required documents via the </w:t>
      </w:r>
      <w:hyperlink r:id="rId9" w:history="1">
        <w:r w:rsidRPr="003A5773">
          <w:rPr>
            <w:rStyle w:val="Hyperlink"/>
            <w:rFonts w:ascii="Open Sans" w:eastAsia="Times New Roman" w:hAnsi="Open Sans" w:cs="Open Sans"/>
            <w:bdr w:val="none" w:sz="0" w:space="0" w:color="auto" w:frame="1"/>
          </w:rPr>
          <w:t>Annual Committee Meeting Documents Portal</w:t>
        </w:r>
      </w:hyperlink>
      <w:r>
        <w:rPr>
          <w:rFonts w:ascii="Open Sans" w:eastAsia="Times New Roman" w:hAnsi="Open Sans" w:cs="Open Sans"/>
          <w:bdr w:val="none" w:sz="0" w:space="0" w:color="auto" w:frame="1"/>
        </w:rPr>
        <w:t>:</w:t>
      </w:r>
    </w:p>
    <w:p w14:paraId="4285D6F0" w14:textId="41D9BA2B" w:rsidR="004269A7" w:rsidRPr="005506E8" w:rsidRDefault="00CC241B" w:rsidP="005506E8">
      <w:pPr>
        <w:pStyle w:val="ListParagraph"/>
        <w:numPr>
          <w:ilvl w:val="0"/>
          <w:numId w:val="9"/>
        </w:numPr>
        <w:rPr>
          <w:rFonts w:ascii="Open Sans" w:eastAsia="Times New Roman" w:hAnsi="Open Sans" w:cs="Open Sans"/>
          <w:bdr w:val="none" w:sz="0" w:space="0" w:color="auto" w:frame="1"/>
        </w:rPr>
      </w:pPr>
      <w:r w:rsidRPr="005506E8">
        <w:rPr>
          <w:rFonts w:ascii="Open Sans" w:eastAsia="Times New Roman" w:hAnsi="Open Sans" w:cs="Open Sans"/>
          <w:bdr w:val="none" w:sz="0" w:space="0" w:color="auto" w:frame="1"/>
        </w:rPr>
        <w:t xml:space="preserve">Signed </w:t>
      </w:r>
      <w:r w:rsidR="004269A7" w:rsidRPr="005506E8">
        <w:rPr>
          <w:rFonts w:ascii="Open Sans" w:eastAsia="Times New Roman" w:hAnsi="Open Sans" w:cs="Open Sans"/>
          <w:bdr w:val="none" w:sz="0" w:space="0" w:color="auto" w:frame="1"/>
        </w:rPr>
        <w:t>Annual Committee</w:t>
      </w:r>
      <w:r w:rsidR="005506E8">
        <w:rPr>
          <w:rFonts w:ascii="Open Sans" w:eastAsia="Times New Roman" w:hAnsi="Open Sans" w:cs="Open Sans"/>
          <w:bdr w:val="none" w:sz="0" w:space="0" w:color="auto" w:frame="1"/>
        </w:rPr>
        <w:t xml:space="preserve"> Meeting</w:t>
      </w:r>
      <w:r w:rsidR="004269A7" w:rsidRPr="005506E8">
        <w:rPr>
          <w:rFonts w:ascii="Open Sans" w:eastAsia="Times New Roman" w:hAnsi="Open Sans" w:cs="Open Sans"/>
          <w:bdr w:val="none" w:sz="0" w:space="0" w:color="auto" w:frame="1"/>
        </w:rPr>
        <w:t xml:space="preserve"> Report</w:t>
      </w:r>
    </w:p>
    <w:p w14:paraId="23938AD5" w14:textId="58C7CEEC" w:rsidR="004269A7" w:rsidRPr="005506E8" w:rsidRDefault="004269A7" w:rsidP="005506E8">
      <w:pPr>
        <w:pStyle w:val="ListParagraph"/>
        <w:numPr>
          <w:ilvl w:val="0"/>
          <w:numId w:val="9"/>
        </w:numPr>
        <w:rPr>
          <w:rFonts w:ascii="Open Sans" w:eastAsia="Times New Roman" w:hAnsi="Open Sans" w:cs="Open Sans"/>
          <w:bdr w:val="none" w:sz="0" w:space="0" w:color="auto" w:frame="1"/>
        </w:rPr>
      </w:pPr>
      <w:r w:rsidRPr="005506E8">
        <w:rPr>
          <w:rFonts w:ascii="Open Sans" w:eastAsia="Times New Roman" w:hAnsi="Open Sans" w:cs="Open Sans"/>
          <w:bdr w:val="none" w:sz="0" w:space="0" w:color="auto" w:frame="1"/>
        </w:rPr>
        <w:t>One page research summary</w:t>
      </w:r>
    </w:p>
    <w:p w14:paraId="6E41D874" w14:textId="045A22A2" w:rsidR="004269A7" w:rsidRPr="005506E8" w:rsidRDefault="004269A7" w:rsidP="005506E8">
      <w:pPr>
        <w:pStyle w:val="ListParagraph"/>
        <w:numPr>
          <w:ilvl w:val="0"/>
          <w:numId w:val="9"/>
        </w:numPr>
        <w:rPr>
          <w:rFonts w:ascii="Open Sans" w:eastAsia="Times New Roman" w:hAnsi="Open Sans" w:cs="Open Sans"/>
          <w:bdr w:val="none" w:sz="0" w:space="0" w:color="auto" w:frame="1"/>
        </w:rPr>
      </w:pPr>
      <w:r w:rsidRPr="005506E8">
        <w:rPr>
          <w:rFonts w:ascii="Open Sans" w:eastAsia="Times New Roman" w:hAnsi="Open Sans" w:cs="Open Sans"/>
          <w:bdr w:val="none" w:sz="0" w:space="0" w:color="auto" w:frame="1"/>
        </w:rPr>
        <w:t>Updated and signed IDP</w:t>
      </w:r>
    </w:p>
    <w:p w14:paraId="6F19DA7E" w14:textId="687847A7" w:rsidR="004269A7" w:rsidRPr="005506E8" w:rsidRDefault="005506E8" w:rsidP="005506E8">
      <w:pPr>
        <w:pStyle w:val="ListParagraph"/>
        <w:numPr>
          <w:ilvl w:val="0"/>
          <w:numId w:val="9"/>
        </w:numPr>
        <w:rPr>
          <w:rFonts w:ascii="Open Sans" w:eastAsia="Times New Roman" w:hAnsi="Open Sans" w:cs="Open Sans"/>
          <w:bdr w:val="none" w:sz="0" w:space="0" w:color="auto" w:frame="1"/>
        </w:rPr>
      </w:pPr>
      <w:r>
        <w:rPr>
          <w:rFonts w:ascii="Open Sans" w:eastAsia="Times New Roman" w:hAnsi="Open Sans" w:cs="Open Sans"/>
          <w:bdr w:val="none" w:sz="0" w:space="0" w:color="auto" w:frame="1"/>
        </w:rPr>
        <w:t>List of</w:t>
      </w:r>
      <w:r w:rsidR="004269A7" w:rsidRPr="005506E8">
        <w:rPr>
          <w:rFonts w:ascii="Open Sans" w:eastAsia="Times New Roman" w:hAnsi="Open Sans" w:cs="Open Sans"/>
          <w:bdr w:val="none" w:sz="0" w:space="0" w:color="auto" w:frame="1"/>
        </w:rPr>
        <w:t xml:space="preserve"> </w:t>
      </w:r>
      <w:r w:rsidR="00F91CD9" w:rsidRPr="005506E8">
        <w:rPr>
          <w:rFonts w:ascii="Open Sans" w:eastAsia="Times New Roman" w:hAnsi="Open Sans" w:cs="Open Sans"/>
          <w:bdr w:val="none" w:sz="0" w:space="0" w:color="auto" w:frame="1"/>
        </w:rPr>
        <w:t>publications</w:t>
      </w:r>
    </w:p>
    <w:p w14:paraId="4DDFF375" w14:textId="77777777" w:rsidR="00962A9D" w:rsidRPr="00D07FEF" w:rsidRDefault="00962A9D" w:rsidP="00287B6D">
      <w:pPr>
        <w:rPr>
          <w:rFonts w:ascii="Open Sans" w:eastAsia="Times New Roman" w:hAnsi="Open Sans" w:cs="Open Sans"/>
          <w:bdr w:val="none" w:sz="0" w:space="0" w:color="auto" w:frame="1"/>
        </w:rPr>
      </w:pPr>
    </w:p>
    <w:p w14:paraId="711D615F" w14:textId="08811589" w:rsidR="008D670B" w:rsidRPr="00D07FEF" w:rsidRDefault="005506E8" w:rsidP="00287B6D">
      <w:pPr>
        <w:rPr>
          <w:rStyle w:val="Hyperlink"/>
          <w:rFonts w:ascii="Open Sans" w:hAnsi="Open Sans" w:cs="Open Sans"/>
          <w:color w:val="auto"/>
        </w:rPr>
      </w:pPr>
      <w:r>
        <w:rPr>
          <w:rFonts w:ascii="Open Sans" w:eastAsia="Times New Roman" w:hAnsi="Open Sans" w:cs="Open Sans"/>
          <w:bdr w:val="none" w:sz="0" w:space="0" w:color="auto" w:frame="1"/>
        </w:rPr>
        <w:t>You will be required to log into the documents portal with your UW NetID</w:t>
      </w:r>
      <w:r w:rsidR="00D62335">
        <w:rPr>
          <w:rFonts w:ascii="Open Sans" w:eastAsia="Times New Roman" w:hAnsi="Open Sans" w:cs="Open Sans"/>
          <w:bdr w:val="none" w:sz="0" w:space="0" w:color="auto" w:frame="1"/>
        </w:rPr>
        <w:t xml:space="preserve"> credentials</w:t>
      </w:r>
      <w:r>
        <w:rPr>
          <w:rFonts w:ascii="Open Sans" w:eastAsia="Times New Roman" w:hAnsi="Open Sans" w:cs="Open Sans"/>
          <w:bdr w:val="none" w:sz="0" w:space="0" w:color="auto" w:frame="1"/>
        </w:rPr>
        <w:t>. We recommend opening the site in an incognito window of your browser.</w:t>
      </w:r>
    </w:p>
    <w:sectPr w:rsidR="008D670B" w:rsidRPr="00D07FEF" w:rsidSect="007E1BA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BB1D" w14:textId="77777777" w:rsidR="00C3400D" w:rsidRDefault="00C3400D" w:rsidP="00D62335">
      <w:r>
        <w:separator/>
      </w:r>
    </w:p>
  </w:endnote>
  <w:endnote w:type="continuationSeparator" w:id="0">
    <w:p w14:paraId="2C78B51D" w14:textId="77777777" w:rsidR="00C3400D" w:rsidRDefault="00C3400D" w:rsidP="00D6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3587" w14:textId="4B6B0F25" w:rsidR="00D62335" w:rsidRPr="00D62335" w:rsidRDefault="00D62335">
    <w:pPr>
      <w:pStyle w:val="Footer"/>
      <w:rPr>
        <w:rFonts w:ascii="Open Sans" w:hAnsi="Open Sans" w:cs="Open Sans"/>
        <w:sz w:val="18"/>
        <w:szCs w:val="18"/>
      </w:rPr>
    </w:pPr>
    <w:r w:rsidRPr="00D62335">
      <w:rPr>
        <w:rFonts w:ascii="Open Sans" w:hAnsi="Open Sans" w:cs="Open Sans"/>
        <w:sz w:val="18"/>
        <w:szCs w:val="18"/>
      </w:rPr>
      <w:t>Updated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D326" w14:textId="77777777" w:rsidR="00C3400D" w:rsidRDefault="00C3400D" w:rsidP="00D62335">
      <w:r>
        <w:separator/>
      </w:r>
    </w:p>
  </w:footnote>
  <w:footnote w:type="continuationSeparator" w:id="0">
    <w:p w14:paraId="3880C769" w14:textId="77777777" w:rsidR="00C3400D" w:rsidRDefault="00C3400D" w:rsidP="00D62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619F"/>
    <w:multiLevelType w:val="hybridMultilevel"/>
    <w:tmpl w:val="93DA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63F71"/>
    <w:multiLevelType w:val="hybridMultilevel"/>
    <w:tmpl w:val="4C8E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00763"/>
    <w:multiLevelType w:val="hybridMultilevel"/>
    <w:tmpl w:val="EDD8FE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4871853"/>
    <w:multiLevelType w:val="hybridMultilevel"/>
    <w:tmpl w:val="BC76A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679E5"/>
    <w:multiLevelType w:val="hybridMultilevel"/>
    <w:tmpl w:val="EDD8F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DF65891"/>
    <w:multiLevelType w:val="hybridMultilevel"/>
    <w:tmpl w:val="F44E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F78F9"/>
    <w:multiLevelType w:val="hybridMultilevel"/>
    <w:tmpl w:val="5B1E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76BBB"/>
    <w:multiLevelType w:val="hybridMultilevel"/>
    <w:tmpl w:val="81F4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915376">
    <w:abstractNumId w:val="6"/>
  </w:num>
  <w:num w:numId="2" w16cid:durableId="1690328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4072205">
    <w:abstractNumId w:val="4"/>
  </w:num>
  <w:num w:numId="4" w16cid:durableId="227880022">
    <w:abstractNumId w:val="2"/>
  </w:num>
  <w:num w:numId="5" w16cid:durableId="1332760749">
    <w:abstractNumId w:val="5"/>
  </w:num>
  <w:num w:numId="6" w16cid:durableId="731998209">
    <w:abstractNumId w:val="7"/>
  </w:num>
  <w:num w:numId="7" w16cid:durableId="41907118">
    <w:abstractNumId w:val="3"/>
  </w:num>
  <w:num w:numId="8" w16cid:durableId="1017120528">
    <w:abstractNumId w:val="1"/>
  </w:num>
  <w:num w:numId="9" w16cid:durableId="98902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B6D"/>
    <w:rsid w:val="00003FBD"/>
    <w:rsid w:val="00073EAE"/>
    <w:rsid w:val="00083215"/>
    <w:rsid w:val="00130579"/>
    <w:rsid w:val="001844BF"/>
    <w:rsid w:val="002058B1"/>
    <w:rsid w:val="00255A0C"/>
    <w:rsid w:val="00287B6D"/>
    <w:rsid w:val="0029435F"/>
    <w:rsid w:val="003A5773"/>
    <w:rsid w:val="003D618C"/>
    <w:rsid w:val="004269A7"/>
    <w:rsid w:val="005506E8"/>
    <w:rsid w:val="00570AF4"/>
    <w:rsid w:val="00657DDC"/>
    <w:rsid w:val="007A2BB5"/>
    <w:rsid w:val="007B6ABD"/>
    <w:rsid w:val="007E1BAE"/>
    <w:rsid w:val="008606B9"/>
    <w:rsid w:val="008D670B"/>
    <w:rsid w:val="008F60C2"/>
    <w:rsid w:val="009438F8"/>
    <w:rsid w:val="00962A9D"/>
    <w:rsid w:val="009A31B6"/>
    <w:rsid w:val="00A16740"/>
    <w:rsid w:val="00AB7435"/>
    <w:rsid w:val="00B07C69"/>
    <w:rsid w:val="00B30174"/>
    <w:rsid w:val="00B3509E"/>
    <w:rsid w:val="00B914DE"/>
    <w:rsid w:val="00B95A04"/>
    <w:rsid w:val="00C3400D"/>
    <w:rsid w:val="00CA24CE"/>
    <w:rsid w:val="00CC241B"/>
    <w:rsid w:val="00D037A7"/>
    <w:rsid w:val="00D07FEF"/>
    <w:rsid w:val="00D62335"/>
    <w:rsid w:val="00EB5C2C"/>
    <w:rsid w:val="00F9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7592"/>
  <w15:chartTrackingRefBased/>
  <w15:docId w15:val="{DF6F67CE-6C64-471F-BC18-6F630066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6D"/>
  </w:style>
  <w:style w:type="paragraph" w:styleId="Heading1">
    <w:name w:val="heading 1"/>
    <w:basedOn w:val="Normal"/>
    <w:next w:val="Normal"/>
    <w:link w:val="Heading1Char"/>
    <w:uiPriority w:val="9"/>
    <w:qFormat/>
    <w:rsid w:val="00D07FEF"/>
    <w:pPr>
      <w:keepNext/>
      <w:keepLines/>
      <w:spacing w:before="240"/>
      <w:jc w:val="center"/>
      <w:outlineLvl w:val="0"/>
    </w:pPr>
    <w:rPr>
      <w:rFonts w:ascii="Open Sans" w:eastAsiaTheme="majorEastAsia" w:hAnsi="Open Sans" w:cs="Open Sans"/>
      <w:b/>
      <w:bCs/>
      <w:sz w:val="32"/>
      <w:szCs w:val="32"/>
      <w:bdr w:val="none" w:sz="0" w:space="0" w:color="auto" w:frame="1"/>
    </w:rPr>
  </w:style>
  <w:style w:type="paragraph" w:styleId="Heading2">
    <w:name w:val="heading 2"/>
    <w:basedOn w:val="Normal"/>
    <w:next w:val="Normal"/>
    <w:link w:val="Heading2Char"/>
    <w:uiPriority w:val="9"/>
    <w:unhideWhenUsed/>
    <w:qFormat/>
    <w:rsid w:val="00D07FEF"/>
    <w:pPr>
      <w:keepNext/>
      <w:keepLines/>
      <w:spacing w:before="40"/>
      <w:outlineLvl w:val="1"/>
    </w:pPr>
    <w:rPr>
      <w:rFonts w:ascii="Open Sans" w:eastAsiaTheme="majorEastAsia" w:hAnsi="Open Sans" w:cs="Open Sans"/>
      <w:b/>
      <w:bCs/>
      <w:color w:val="32006E"/>
      <w:sz w:val="28"/>
      <w:szCs w:val="28"/>
      <w:bdr w:val="none" w:sz="0" w:space="0" w:color="auto" w:frame="1"/>
    </w:rPr>
  </w:style>
  <w:style w:type="paragraph" w:styleId="Heading3">
    <w:name w:val="heading 3"/>
    <w:basedOn w:val="Normal"/>
    <w:next w:val="Normal"/>
    <w:link w:val="Heading3Char"/>
    <w:uiPriority w:val="9"/>
    <w:unhideWhenUsed/>
    <w:qFormat/>
    <w:rsid w:val="003A5773"/>
    <w:pPr>
      <w:keepNext/>
      <w:keepLines/>
      <w:spacing w:before="40"/>
      <w:outlineLvl w:val="2"/>
    </w:pPr>
    <w:rPr>
      <w:rFonts w:ascii="Open Sans" w:eastAsiaTheme="majorEastAsia" w:hAnsi="Open Sans" w:cs="Open Sans"/>
      <w:b/>
      <w:bCs/>
      <w:color w:val="0070C0"/>
      <w:sz w:val="24"/>
      <w:szCs w:val="24"/>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287B6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7B6D"/>
    <w:rPr>
      <w:color w:val="0000FF"/>
      <w:u w:val="single"/>
    </w:rPr>
  </w:style>
  <w:style w:type="character" w:styleId="FollowedHyperlink">
    <w:name w:val="FollowedHyperlink"/>
    <w:basedOn w:val="DefaultParagraphFont"/>
    <w:uiPriority w:val="99"/>
    <w:semiHidden/>
    <w:unhideWhenUsed/>
    <w:rsid w:val="00962A9D"/>
    <w:rPr>
      <w:color w:val="954F72" w:themeColor="followedHyperlink"/>
      <w:u w:val="single"/>
    </w:rPr>
  </w:style>
  <w:style w:type="character" w:customStyle="1" w:styleId="UnresolvedMention1">
    <w:name w:val="Unresolved Mention1"/>
    <w:basedOn w:val="DefaultParagraphFont"/>
    <w:uiPriority w:val="99"/>
    <w:semiHidden/>
    <w:unhideWhenUsed/>
    <w:rsid w:val="00F91CD9"/>
    <w:rPr>
      <w:color w:val="605E5C"/>
      <w:shd w:val="clear" w:color="auto" w:fill="E1DFDD"/>
    </w:rPr>
  </w:style>
  <w:style w:type="paragraph" w:styleId="BalloonText">
    <w:name w:val="Balloon Text"/>
    <w:basedOn w:val="Normal"/>
    <w:link w:val="BalloonTextChar"/>
    <w:uiPriority w:val="99"/>
    <w:semiHidden/>
    <w:unhideWhenUsed/>
    <w:rsid w:val="00F91C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CD9"/>
    <w:rPr>
      <w:rFonts w:ascii="Segoe UI" w:hAnsi="Segoe UI" w:cs="Segoe UI"/>
      <w:sz w:val="18"/>
      <w:szCs w:val="18"/>
    </w:rPr>
  </w:style>
  <w:style w:type="character" w:customStyle="1" w:styleId="Heading1Char">
    <w:name w:val="Heading 1 Char"/>
    <w:basedOn w:val="DefaultParagraphFont"/>
    <w:link w:val="Heading1"/>
    <w:uiPriority w:val="9"/>
    <w:rsid w:val="00D07FEF"/>
    <w:rPr>
      <w:rFonts w:ascii="Open Sans" w:eastAsiaTheme="majorEastAsia" w:hAnsi="Open Sans" w:cs="Open Sans"/>
      <w:b/>
      <w:bCs/>
      <w:sz w:val="32"/>
      <w:szCs w:val="32"/>
      <w:bdr w:val="none" w:sz="0" w:space="0" w:color="auto" w:frame="1"/>
    </w:rPr>
  </w:style>
  <w:style w:type="character" w:customStyle="1" w:styleId="Heading2Char">
    <w:name w:val="Heading 2 Char"/>
    <w:basedOn w:val="DefaultParagraphFont"/>
    <w:link w:val="Heading2"/>
    <w:uiPriority w:val="9"/>
    <w:rsid w:val="00D07FEF"/>
    <w:rPr>
      <w:rFonts w:ascii="Open Sans" w:eastAsiaTheme="majorEastAsia" w:hAnsi="Open Sans" w:cs="Open Sans"/>
      <w:b/>
      <w:bCs/>
      <w:color w:val="32006E"/>
      <w:sz w:val="28"/>
      <w:szCs w:val="28"/>
      <w:bdr w:val="none" w:sz="0" w:space="0" w:color="auto" w:frame="1"/>
    </w:rPr>
  </w:style>
  <w:style w:type="character" w:customStyle="1" w:styleId="Heading3Char">
    <w:name w:val="Heading 3 Char"/>
    <w:basedOn w:val="DefaultParagraphFont"/>
    <w:link w:val="Heading3"/>
    <w:uiPriority w:val="9"/>
    <w:rsid w:val="003A5773"/>
    <w:rPr>
      <w:rFonts w:ascii="Open Sans" w:eastAsiaTheme="majorEastAsia" w:hAnsi="Open Sans" w:cs="Open Sans"/>
      <w:b/>
      <w:bCs/>
      <w:color w:val="0070C0"/>
      <w:sz w:val="24"/>
      <w:szCs w:val="24"/>
      <w:bdr w:val="none" w:sz="0" w:space="0" w:color="auto" w:frame="1"/>
    </w:rPr>
  </w:style>
  <w:style w:type="paragraph" w:styleId="ListParagraph">
    <w:name w:val="List Paragraph"/>
    <w:basedOn w:val="Normal"/>
    <w:uiPriority w:val="34"/>
    <w:qFormat/>
    <w:rsid w:val="003A5773"/>
    <w:pPr>
      <w:ind w:left="720"/>
      <w:contextualSpacing/>
    </w:pPr>
  </w:style>
  <w:style w:type="character" w:styleId="UnresolvedMention">
    <w:name w:val="Unresolved Mention"/>
    <w:basedOn w:val="DefaultParagraphFont"/>
    <w:uiPriority w:val="99"/>
    <w:semiHidden/>
    <w:unhideWhenUsed/>
    <w:rsid w:val="003A5773"/>
    <w:rPr>
      <w:color w:val="605E5C"/>
      <w:shd w:val="clear" w:color="auto" w:fill="E1DFDD"/>
    </w:rPr>
  </w:style>
  <w:style w:type="paragraph" w:styleId="Header">
    <w:name w:val="header"/>
    <w:basedOn w:val="Normal"/>
    <w:link w:val="HeaderChar"/>
    <w:uiPriority w:val="99"/>
    <w:unhideWhenUsed/>
    <w:rsid w:val="00D62335"/>
    <w:pPr>
      <w:tabs>
        <w:tab w:val="center" w:pos="4680"/>
        <w:tab w:val="right" w:pos="9360"/>
      </w:tabs>
    </w:pPr>
  </w:style>
  <w:style w:type="character" w:customStyle="1" w:styleId="HeaderChar">
    <w:name w:val="Header Char"/>
    <w:basedOn w:val="DefaultParagraphFont"/>
    <w:link w:val="Header"/>
    <w:uiPriority w:val="99"/>
    <w:rsid w:val="00D62335"/>
  </w:style>
  <w:style w:type="paragraph" w:styleId="Footer">
    <w:name w:val="footer"/>
    <w:basedOn w:val="Normal"/>
    <w:link w:val="FooterChar"/>
    <w:uiPriority w:val="99"/>
    <w:unhideWhenUsed/>
    <w:rsid w:val="00D62335"/>
    <w:pPr>
      <w:tabs>
        <w:tab w:val="center" w:pos="4680"/>
        <w:tab w:val="right" w:pos="9360"/>
      </w:tabs>
    </w:pPr>
  </w:style>
  <w:style w:type="character" w:customStyle="1" w:styleId="FooterChar">
    <w:name w:val="Footer Char"/>
    <w:basedOn w:val="DefaultParagraphFont"/>
    <w:link w:val="Footer"/>
    <w:uiPriority w:val="99"/>
    <w:rsid w:val="00D6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ashington.zoom.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s.cloud.microsoft/r/cYz8dAV4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Low</dc:creator>
  <cp:keywords/>
  <dc:description/>
  <cp:lastModifiedBy>Alice Ven</cp:lastModifiedBy>
  <cp:revision>5</cp:revision>
  <dcterms:created xsi:type="dcterms:W3CDTF">2026-05-01T18:46:00Z</dcterms:created>
  <dcterms:modified xsi:type="dcterms:W3CDTF">2026-05-01T20:47:00Z</dcterms:modified>
</cp:coreProperties>
</file>