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83C7944" w:rsidR="00A542C8" w:rsidRPr="005C090C" w:rsidRDefault="008526BB">
      <w:pPr>
        <w:tabs>
          <w:tab w:val="left" w:pos="720"/>
          <w:tab w:val="left" w:pos="1440"/>
        </w:tabs>
        <w:ind w:left="1800" w:hanging="1800"/>
        <w:jc w:val="center"/>
        <w:rPr>
          <w:rFonts w:ascii="Open Sans" w:hAnsi="Open Sans" w:cs="Open Sans"/>
          <w:b/>
          <w:sz w:val="28"/>
          <w:szCs w:val="28"/>
        </w:rPr>
      </w:pPr>
      <w:r w:rsidRPr="005C090C">
        <w:rPr>
          <w:rFonts w:ascii="Open Sans" w:hAnsi="Open Sans" w:cs="Open Sans"/>
          <w:b/>
          <w:sz w:val="28"/>
          <w:szCs w:val="28"/>
        </w:rPr>
        <w:t>202</w:t>
      </w:r>
      <w:r w:rsidR="0040490D">
        <w:rPr>
          <w:rFonts w:ascii="Open Sans" w:hAnsi="Open Sans" w:cs="Open Sans"/>
          <w:b/>
          <w:sz w:val="28"/>
          <w:szCs w:val="28"/>
        </w:rPr>
        <w:t>5</w:t>
      </w:r>
      <w:r w:rsidRPr="005C090C">
        <w:rPr>
          <w:rFonts w:ascii="Open Sans" w:hAnsi="Open Sans" w:cs="Open Sans"/>
          <w:b/>
          <w:sz w:val="28"/>
          <w:szCs w:val="28"/>
        </w:rPr>
        <w:t>-202</w:t>
      </w:r>
      <w:r w:rsidR="0040490D">
        <w:rPr>
          <w:rFonts w:ascii="Open Sans" w:hAnsi="Open Sans" w:cs="Open Sans"/>
          <w:b/>
          <w:sz w:val="28"/>
          <w:szCs w:val="28"/>
        </w:rPr>
        <w:t>6</w:t>
      </w:r>
      <w:r w:rsidRPr="005C090C">
        <w:rPr>
          <w:rFonts w:ascii="Open Sans" w:hAnsi="Open Sans" w:cs="Open Sans"/>
          <w:b/>
          <w:sz w:val="28"/>
          <w:szCs w:val="28"/>
        </w:rPr>
        <w:tab/>
        <w:t>MCB Area of Interest Course Information</w:t>
      </w:r>
    </w:p>
    <w:p w14:paraId="00000002" w14:textId="77777777" w:rsidR="00A542C8" w:rsidRPr="005C090C" w:rsidRDefault="008526BB">
      <w:pPr>
        <w:tabs>
          <w:tab w:val="left" w:pos="720"/>
          <w:tab w:val="left" w:pos="1440"/>
        </w:tabs>
        <w:ind w:left="1800" w:hanging="1800"/>
        <w:jc w:val="center"/>
        <w:rPr>
          <w:rFonts w:ascii="Open Sans" w:hAnsi="Open Sans" w:cs="Open Sans"/>
          <w:b/>
          <w:color w:val="4B2E83"/>
          <w:sz w:val="36"/>
          <w:szCs w:val="36"/>
        </w:rPr>
      </w:pPr>
      <w:r w:rsidRPr="005C090C">
        <w:rPr>
          <w:rFonts w:ascii="Open Sans" w:hAnsi="Open Sans" w:cs="Open Sans"/>
        </w:rPr>
        <w:t xml:space="preserve">     </w:t>
      </w:r>
      <w:r w:rsidRPr="005C090C">
        <w:rPr>
          <w:rFonts w:ascii="Open Sans" w:hAnsi="Open Sans" w:cs="Open Sans"/>
          <w:b/>
          <w:color w:val="4B2E83"/>
          <w:sz w:val="36"/>
          <w:szCs w:val="36"/>
        </w:rPr>
        <w:t>Neuroscience</w:t>
      </w:r>
    </w:p>
    <w:p w14:paraId="00000003" w14:textId="77777777" w:rsidR="00A542C8" w:rsidRPr="0040490D" w:rsidRDefault="00A542C8">
      <w:pPr>
        <w:tabs>
          <w:tab w:val="left" w:pos="720"/>
          <w:tab w:val="left" w:pos="1440"/>
        </w:tabs>
        <w:ind w:left="1800" w:hanging="1800"/>
        <w:jc w:val="center"/>
        <w:rPr>
          <w:rFonts w:ascii="Open Sans" w:hAnsi="Open Sans" w:cs="Open Sans"/>
          <w:b/>
          <w:color w:val="4B2E83"/>
          <w:sz w:val="22"/>
          <w:szCs w:val="22"/>
        </w:rPr>
      </w:pPr>
    </w:p>
    <w:p w14:paraId="00000004" w14:textId="77777777" w:rsidR="00A542C8" w:rsidRPr="005C090C" w:rsidRDefault="008526BB">
      <w:pPr>
        <w:widowControl w:val="0"/>
        <w:jc w:val="center"/>
        <w:rPr>
          <w:rFonts w:ascii="Open Sans" w:hAnsi="Open Sans" w:cs="Open Sans"/>
          <w:b/>
          <w:color w:val="4B2E83"/>
          <w:sz w:val="36"/>
          <w:szCs w:val="36"/>
        </w:rPr>
      </w:pPr>
      <w:r w:rsidRPr="005C090C">
        <w:rPr>
          <w:rFonts w:ascii="Open Sans" w:hAnsi="Open Sans" w:cs="Open Sans"/>
          <w:i/>
          <w:sz w:val="20"/>
          <w:szCs w:val="20"/>
        </w:rPr>
        <w:t>Please check the University of Washington Time Schedule for the most updated course information.</w:t>
      </w:r>
    </w:p>
    <w:p w14:paraId="00000005" w14:textId="77777777" w:rsidR="00A542C8" w:rsidRPr="0040490D" w:rsidRDefault="00A542C8">
      <w:pPr>
        <w:tabs>
          <w:tab w:val="left" w:pos="720"/>
          <w:tab w:val="left" w:pos="1440"/>
        </w:tabs>
        <w:rPr>
          <w:rFonts w:ascii="Open Sans" w:hAnsi="Open Sans" w:cs="Open Sans"/>
          <w:sz w:val="28"/>
          <w:szCs w:val="28"/>
        </w:rPr>
      </w:pPr>
    </w:p>
    <w:p w14:paraId="524932D8" w14:textId="77777777" w:rsidR="0040490D" w:rsidRDefault="0040490D" w:rsidP="0040490D">
      <w:pPr>
        <w:tabs>
          <w:tab w:val="left" w:pos="720"/>
          <w:tab w:val="left" w:pos="1440"/>
        </w:tabs>
        <w:ind w:left="1800" w:hanging="1800"/>
        <w:rPr>
          <w:rFonts w:ascii="Open Sans" w:hAnsi="Open Sans" w:cs="Open Sans"/>
          <w:b/>
          <w:sz w:val="28"/>
          <w:szCs w:val="28"/>
        </w:rPr>
      </w:pPr>
      <w:r>
        <w:rPr>
          <w:rFonts w:ascii="Open Sans" w:hAnsi="Open Sans" w:cs="Open Sans"/>
          <w:b/>
          <w:sz w:val="28"/>
          <w:szCs w:val="28"/>
        </w:rPr>
        <w:t>Area Directors</w:t>
      </w:r>
    </w:p>
    <w:p w14:paraId="27E9F7D3" w14:textId="03095C1E" w:rsidR="0040490D" w:rsidRDefault="008E1881" w:rsidP="0040490D">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Akhila Rajan (Faculty, </w:t>
      </w:r>
      <w:hyperlink r:id="rId8" w:history="1">
        <w:r w:rsidRPr="00A009BF">
          <w:rPr>
            <w:rStyle w:val="Hyperlink"/>
            <w:rFonts w:ascii="Open Sans" w:hAnsi="Open Sans" w:cs="Open Sans"/>
            <w:bCs/>
            <w:sz w:val="22"/>
            <w:szCs w:val="22"/>
          </w:rPr>
          <w:t>akhila@fredhutch.org</w:t>
        </w:r>
      </w:hyperlink>
      <w:r>
        <w:rPr>
          <w:rFonts w:ascii="Open Sans" w:hAnsi="Open Sans" w:cs="Open Sans"/>
          <w:bCs/>
          <w:sz w:val="22"/>
          <w:szCs w:val="22"/>
        </w:rPr>
        <w:t xml:space="preserve">) </w:t>
      </w:r>
    </w:p>
    <w:p w14:paraId="79A6EDCA" w14:textId="6E62CA2A" w:rsidR="008E1881" w:rsidRDefault="008E1881" w:rsidP="0040490D">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Aakanksha Singhvi (Faculty, </w:t>
      </w:r>
      <w:hyperlink r:id="rId9" w:history="1">
        <w:r w:rsidRPr="00A009BF">
          <w:rPr>
            <w:rStyle w:val="Hyperlink"/>
            <w:rFonts w:ascii="Open Sans" w:hAnsi="Open Sans" w:cs="Open Sans"/>
            <w:bCs/>
            <w:sz w:val="22"/>
            <w:szCs w:val="22"/>
          </w:rPr>
          <w:t>asinghvi@fredhutch.org</w:t>
        </w:r>
      </w:hyperlink>
      <w:r>
        <w:rPr>
          <w:rFonts w:ascii="Open Sans" w:hAnsi="Open Sans" w:cs="Open Sans"/>
          <w:bCs/>
          <w:sz w:val="22"/>
          <w:szCs w:val="22"/>
        </w:rPr>
        <w:t xml:space="preserve">) </w:t>
      </w:r>
    </w:p>
    <w:p w14:paraId="55D525EE" w14:textId="272E4EF4" w:rsidR="0040490D" w:rsidRDefault="008E1881" w:rsidP="0040490D">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Kate LeBlanc (Student, </w:t>
      </w:r>
      <w:hyperlink r:id="rId10" w:history="1">
        <w:r w:rsidRPr="00A009BF">
          <w:rPr>
            <w:rStyle w:val="Hyperlink"/>
            <w:rFonts w:ascii="Open Sans" w:hAnsi="Open Sans" w:cs="Open Sans"/>
            <w:bCs/>
            <w:sz w:val="22"/>
            <w:szCs w:val="22"/>
          </w:rPr>
          <w:t>kateleb@uw.edu</w:t>
        </w:r>
      </w:hyperlink>
      <w:r>
        <w:rPr>
          <w:rFonts w:ascii="Open Sans" w:hAnsi="Open Sans" w:cs="Open Sans"/>
          <w:bCs/>
          <w:sz w:val="22"/>
          <w:szCs w:val="22"/>
        </w:rPr>
        <w:t xml:space="preserve">) </w:t>
      </w:r>
    </w:p>
    <w:p w14:paraId="6D1CF1DA" w14:textId="49F61754" w:rsidR="0040490D" w:rsidRDefault="008E1881" w:rsidP="0040490D">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Sonia Sidhu (Student, </w:t>
      </w:r>
      <w:hyperlink r:id="rId11" w:history="1">
        <w:r w:rsidRPr="00A009BF">
          <w:rPr>
            <w:rStyle w:val="Hyperlink"/>
            <w:rFonts w:ascii="Open Sans" w:hAnsi="Open Sans" w:cs="Open Sans"/>
            <w:bCs/>
            <w:sz w:val="22"/>
            <w:szCs w:val="22"/>
          </w:rPr>
          <w:t>sidhus3@uw.edu</w:t>
        </w:r>
      </w:hyperlink>
      <w:r>
        <w:rPr>
          <w:rFonts w:ascii="Open Sans" w:hAnsi="Open Sans" w:cs="Open Sans"/>
          <w:bCs/>
          <w:sz w:val="22"/>
          <w:szCs w:val="22"/>
        </w:rPr>
        <w:t xml:space="preserve">) </w:t>
      </w:r>
    </w:p>
    <w:p w14:paraId="6B159820" w14:textId="77777777" w:rsidR="0040490D" w:rsidRDefault="0040490D" w:rsidP="0040490D">
      <w:pPr>
        <w:tabs>
          <w:tab w:val="left" w:pos="720"/>
          <w:tab w:val="left" w:pos="1440"/>
        </w:tabs>
        <w:ind w:left="1800" w:hanging="1800"/>
        <w:rPr>
          <w:rFonts w:ascii="Open Sans" w:hAnsi="Open Sans" w:cs="Open Sans"/>
          <w:bCs/>
          <w:sz w:val="22"/>
          <w:szCs w:val="22"/>
        </w:rPr>
      </w:pPr>
    </w:p>
    <w:p w14:paraId="0A772299" w14:textId="2620F78B" w:rsidR="0040490D" w:rsidRDefault="0040490D" w:rsidP="0040490D">
      <w:pPr>
        <w:tabs>
          <w:tab w:val="left" w:pos="720"/>
          <w:tab w:val="left" w:pos="1440"/>
        </w:tabs>
        <w:ind w:left="1800" w:hanging="1800"/>
        <w:rPr>
          <w:rFonts w:ascii="Open Sans" w:hAnsi="Open Sans" w:cs="Open Sans"/>
          <w:bCs/>
          <w:sz w:val="22"/>
          <w:szCs w:val="22"/>
        </w:rPr>
      </w:pPr>
      <w:r>
        <w:rPr>
          <w:rFonts w:ascii="Open Sans" w:hAnsi="Open Sans" w:cs="Open Sans"/>
          <w:bCs/>
          <w:noProof/>
          <w:sz w:val="22"/>
          <w:szCs w:val="22"/>
        </w:rPr>
        <mc:AlternateContent>
          <mc:Choice Requires="wps">
            <w:drawing>
              <wp:anchor distT="0" distB="0" distL="114300" distR="114300" simplePos="0" relativeHeight="251659264" behindDoc="0" locked="0" layoutInCell="1" allowOverlap="1" wp14:anchorId="59C55075" wp14:editId="01AC84DB">
                <wp:simplePos x="0" y="0"/>
                <wp:positionH relativeFrom="column">
                  <wp:posOffset>0</wp:posOffset>
                </wp:positionH>
                <wp:positionV relativeFrom="paragraph">
                  <wp:posOffset>-635</wp:posOffset>
                </wp:positionV>
                <wp:extent cx="6019800" cy="101600"/>
                <wp:effectExtent l="0" t="0" r="19050" b="12700"/>
                <wp:wrapNone/>
                <wp:docPr id="1323543465" name="Rectangle 1"/>
                <wp:cNvGraphicFramePr/>
                <a:graphic xmlns:a="http://schemas.openxmlformats.org/drawingml/2006/main">
                  <a:graphicData uri="http://schemas.microsoft.com/office/word/2010/wordprocessingShape">
                    <wps:wsp>
                      <wps:cNvSpPr/>
                      <wps:spPr>
                        <a:xfrm>
                          <a:off x="0" y="0"/>
                          <a:ext cx="6019800" cy="101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252AD" id="Rectangle 1" o:spid="_x0000_s1026" style="position:absolute;margin-left:0;margin-top:-.05pt;width:474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CJbAIAAEY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" fillcolor="black [3213]" strokecolor="#09101d [484]" strokeweight="1pt"/>
            </w:pict>
          </mc:Fallback>
        </mc:AlternateContent>
      </w:r>
    </w:p>
    <w:p w14:paraId="2C3A43D6" w14:textId="77777777" w:rsidR="0040490D" w:rsidRPr="005C090C" w:rsidRDefault="0040490D">
      <w:pPr>
        <w:tabs>
          <w:tab w:val="left" w:pos="720"/>
          <w:tab w:val="left" w:pos="1440"/>
        </w:tabs>
        <w:rPr>
          <w:rFonts w:ascii="Open Sans" w:hAnsi="Open Sans" w:cs="Open Sans"/>
          <w:sz w:val="22"/>
          <w:szCs w:val="22"/>
        </w:rPr>
      </w:pPr>
    </w:p>
    <w:p w14:paraId="3100C6E8" w14:textId="0EAF1ED6" w:rsidR="007C5C6F" w:rsidRPr="005C090C" w:rsidRDefault="007C5C6F" w:rsidP="007C5C6F">
      <w:pPr>
        <w:widowControl w:val="0"/>
        <w:rPr>
          <w:rFonts w:ascii="Open Sans" w:hAnsi="Open Sans" w:cs="Open Sans"/>
          <w:b/>
          <w:bCs/>
          <w:color w:val="4B2E83"/>
          <w:sz w:val="22"/>
          <w:szCs w:val="22"/>
        </w:rPr>
      </w:pPr>
      <w:r w:rsidRPr="005C090C">
        <w:rPr>
          <w:rFonts w:ascii="Open Sans" w:hAnsi="Open Sans" w:cs="Open Sans"/>
          <w:b/>
          <w:bCs/>
          <w:color w:val="000000" w:themeColor="text1"/>
          <w:sz w:val="22"/>
          <w:szCs w:val="22"/>
          <w:u w:val="single"/>
        </w:rPr>
        <w:t>NOTE:</w:t>
      </w:r>
      <w:r w:rsidRPr="005C090C">
        <w:rPr>
          <w:rFonts w:ascii="Open Sans" w:hAnsi="Open Sans" w:cs="Open Sans"/>
          <w:b/>
          <w:bCs/>
          <w:color w:val="000000" w:themeColor="text1"/>
          <w:sz w:val="22"/>
          <w:szCs w:val="22"/>
        </w:rPr>
        <w:t xml:space="preserve"> </w:t>
      </w:r>
      <w:r w:rsidR="00B96306" w:rsidRPr="005C090C">
        <w:rPr>
          <w:rFonts w:ascii="Open Sans" w:hAnsi="Open Sans" w:cs="Open Sans"/>
          <w:color w:val="000000" w:themeColor="text1"/>
          <w:sz w:val="22"/>
          <w:szCs w:val="22"/>
        </w:rPr>
        <w:t>To address</w:t>
      </w:r>
      <w:r w:rsidRPr="005C090C">
        <w:rPr>
          <w:rFonts w:ascii="Open Sans" w:hAnsi="Open Sans" w:cs="Open Sans"/>
          <w:color w:val="000000" w:themeColor="text1"/>
          <w:sz w:val="22"/>
          <w:szCs w:val="22"/>
        </w:rPr>
        <w:t xml:space="preserve"> the inter-disciplinary nature of Neuroscience and broad trainee backgrounds, </w:t>
      </w:r>
      <w:r w:rsidR="00067408" w:rsidRPr="005C090C">
        <w:rPr>
          <w:rFonts w:ascii="Open Sans" w:hAnsi="Open Sans" w:cs="Open Sans"/>
          <w:color w:val="000000" w:themeColor="text1"/>
          <w:sz w:val="22"/>
          <w:szCs w:val="22"/>
        </w:rPr>
        <w:t xml:space="preserve">curricula </w:t>
      </w:r>
      <w:r w:rsidR="006B5132" w:rsidRPr="005C090C">
        <w:rPr>
          <w:rFonts w:ascii="Open Sans" w:hAnsi="Open Sans" w:cs="Open Sans"/>
          <w:color w:val="000000" w:themeColor="text1"/>
          <w:sz w:val="22"/>
          <w:szCs w:val="22"/>
        </w:rPr>
        <w:t xml:space="preserve">is </w:t>
      </w:r>
      <w:r w:rsidRPr="005C090C">
        <w:rPr>
          <w:rFonts w:ascii="Open Sans" w:hAnsi="Open Sans" w:cs="Open Sans"/>
          <w:color w:val="000000" w:themeColor="text1"/>
          <w:sz w:val="22"/>
          <w:szCs w:val="22"/>
        </w:rPr>
        <w:t>categorized into three “Paths” (</w:t>
      </w:r>
      <w:r w:rsidR="00E26649" w:rsidRPr="005C090C">
        <w:rPr>
          <w:rFonts w:ascii="Open Sans" w:hAnsi="Open Sans" w:cs="Open Sans"/>
          <w:color w:val="000000" w:themeColor="text1"/>
          <w:sz w:val="22"/>
          <w:szCs w:val="22"/>
        </w:rPr>
        <w:t>broad neuroscience training, disease focused, specialized courses</w:t>
      </w:r>
      <w:r w:rsidRPr="005C090C">
        <w:rPr>
          <w:rFonts w:ascii="Open Sans" w:hAnsi="Open Sans" w:cs="Open Sans"/>
          <w:color w:val="000000" w:themeColor="text1"/>
          <w:sz w:val="22"/>
          <w:szCs w:val="22"/>
        </w:rPr>
        <w:t>)</w:t>
      </w:r>
      <w:r w:rsidR="00E45D6B" w:rsidRPr="005C090C">
        <w:rPr>
          <w:rFonts w:ascii="Open Sans" w:hAnsi="Open Sans" w:cs="Open Sans"/>
          <w:color w:val="000000" w:themeColor="text1"/>
          <w:sz w:val="22"/>
          <w:szCs w:val="22"/>
        </w:rPr>
        <w:t>. E</w:t>
      </w:r>
      <w:r w:rsidRPr="005C090C">
        <w:rPr>
          <w:rFonts w:ascii="Open Sans" w:hAnsi="Open Sans" w:cs="Open Sans"/>
          <w:color w:val="000000" w:themeColor="text1"/>
          <w:sz w:val="22"/>
          <w:szCs w:val="22"/>
        </w:rPr>
        <w:t xml:space="preserve">ach trainee </w:t>
      </w:r>
      <w:r w:rsidR="00FF19ED" w:rsidRPr="005C090C">
        <w:rPr>
          <w:rFonts w:ascii="Open Sans" w:hAnsi="Open Sans" w:cs="Open Sans"/>
          <w:color w:val="000000" w:themeColor="text1"/>
          <w:sz w:val="22"/>
          <w:szCs w:val="22"/>
        </w:rPr>
        <w:t>is advised to review suggested</w:t>
      </w:r>
      <w:r w:rsidR="00D37772">
        <w:rPr>
          <w:rFonts w:ascii="Open Sans" w:hAnsi="Open Sans" w:cs="Open Sans"/>
          <w:color w:val="000000" w:themeColor="text1"/>
          <w:sz w:val="22"/>
          <w:szCs w:val="22"/>
        </w:rPr>
        <w:t xml:space="preserve"> elective</w:t>
      </w:r>
      <w:r w:rsidR="00FF19ED" w:rsidRPr="005C090C">
        <w:rPr>
          <w:rFonts w:ascii="Open Sans" w:hAnsi="Open Sans" w:cs="Open Sans"/>
          <w:color w:val="000000" w:themeColor="text1"/>
          <w:sz w:val="22"/>
          <w:szCs w:val="22"/>
        </w:rPr>
        <w:t xml:space="preserve"> courses across </w:t>
      </w:r>
      <w:r w:rsidR="00E26649" w:rsidRPr="005C090C">
        <w:rPr>
          <w:rFonts w:ascii="Open Sans" w:hAnsi="Open Sans" w:cs="Open Sans"/>
          <w:color w:val="000000" w:themeColor="text1"/>
          <w:sz w:val="22"/>
          <w:szCs w:val="22"/>
        </w:rPr>
        <w:t xml:space="preserve">all </w:t>
      </w:r>
      <w:r w:rsidR="00FF19ED" w:rsidRPr="005C090C">
        <w:rPr>
          <w:rFonts w:ascii="Open Sans" w:hAnsi="Open Sans" w:cs="Open Sans"/>
          <w:color w:val="000000" w:themeColor="text1"/>
          <w:sz w:val="22"/>
          <w:szCs w:val="22"/>
        </w:rPr>
        <w:t>paths to tailor their curricula</w:t>
      </w:r>
      <w:r w:rsidRPr="005C090C">
        <w:rPr>
          <w:rFonts w:ascii="Open Sans" w:hAnsi="Open Sans" w:cs="Open Sans"/>
          <w:color w:val="000000" w:themeColor="text1"/>
          <w:sz w:val="22"/>
          <w:szCs w:val="22"/>
        </w:rPr>
        <w:t>.</w:t>
      </w:r>
      <w:r w:rsidRPr="005C090C">
        <w:rPr>
          <w:rFonts w:ascii="Open Sans" w:hAnsi="Open Sans" w:cs="Open Sans"/>
          <w:b/>
          <w:bCs/>
          <w:color w:val="000000" w:themeColor="text1"/>
          <w:sz w:val="22"/>
          <w:szCs w:val="22"/>
        </w:rPr>
        <w:t xml:space="preserve"> </w:t>
      </w:r>
    </w:p>
    <w:p w14:paraId="5EAFF170" w14:textId="77777777" w:rsidR="007C5C6F" w:rsidRPr="005C090C" w:rsidRDefault="007C5C6F" w:rsidP="007D695F">
      <w:pPr>
        <w:tabs>
          <w:tab w:val="left" w:pos="720"/>
          <w:tab w:val="left" w:pos="1440"/>
        </w:tabs>
        <w:rPr>
          <w:rFonts w:ascii="Open Sans" w:hAnsi="Open Sans" w:cs="Open Sans"/>
          <w:b/>
          <w:sz w:val="28"/>
          <w:szCs w:val="28"/>
        </w:rPr>
      </w:pPr>
    </w:p>
    <w:p w14:paraId="3F766409" w14:textId="477245BB" w:rsidR="0069603D" w:rsidRPr="005C090C" w:rsidRDefault="0069603D" w:rsidP="0069603D">
      <w:pPr>
        <w:tabs>
          <w:tab w:val="left" w:pos="720"/>
          <w:tab w:val="left" w:pos="1440"/>
        </w:tabs>
        <w:rPr>
          <w:rFonts w:ascii="Open Sans" w:hAnsi="Open Sans" w:cs="Open Sans"/>
          <w:sz w:val="32"/>
          <w:szCs w:val="32"/>
          <w:u w:val="single"/>
        </w:rPr>
      </w:pPr>
      <w:r w:rsidRPr="005C090C">
        <w:rPr>
          <w:rFonts w:ascii="Open Sans" w:hAnsi="Open Sans" w:cs="Open Sans"/>
          <w:b/>
          <w:bCs/>
          <w:color w:val="4B2E83"/>
          <w:sz w:val="32"/>
          <w:szCs w:val="32"/>
          <w:u w:val="single"/>
        </w:rPr>
        <w:t>I. Neuroscience Path One</w:t>
      </w:r>
      <w:r w:rsidR="009220D1" w:rsidRPr="00FE697F">
        <w:rPr>
          <w:rFonts w:ascii="Open Sans" w:hAnsi="Open Sans" w:cs="Open Sans"/>
          <w:b/>
          <w:bCs/>
          <w:color w:val="4B2E83"/>
          <w:sz w:val="32"/>
          <w:szCs w:val="32"/>
        </w:rPr>
        <w:t xml:space="preserve"> </w:t>
      </w:r>
      <w:r w:rsidR="009220D1" w:rsidRPr="00FE697F">
        <w:rPr>
          <w:rFonts w:ascii="Open Sans" w:hAnsi="Open Sans" w:cs="Open Sans"/>
          <w:i/>
          <w:iCs/>
          <w:sz w:val="22"/>
          <w:szCs w:val="22"/>
        </w:rPr>
        <w:t>(</w:t>
      </w:r>
      <w:r w:rsidR="00E949FB" w:rsidRPr="00FE697F">
        <w:rPr>
          <w:rFonts w:ascii="Open Sans" w:hAnsi="Open Sans" w:cs="Open Sans"/>
          <w:i/>
          <w:iCs/>
          <w:sz w:val="22"/>
          <w:szCs w:val="22"/>
        </w:rPr>
        <w:t>relevant for all trainees in neuroscience)</w:t>
      </w:r>
    </w:p>
    <w:p w14:paraId="00000006" w14:textId="5334F1DA" w:rsidR="00A542C8" w:rsidRPr="005C090C" w:rsidRDefault="0017316A" w:rsidP="00FE697F">
      <w:pPr>
        <w:tabs>
          <w:tab w:val="left" w:pos="720"/>
          <w:tab w:val="left" w:pos="1440"/>
        </w:tabs>
        <w:rPr>
          <w:rFonts w:ascii="Open Sans" w:hAnsi="Open Sans" w:cs="Open Sans"/>
          <w:b/>
          <w:sz w:val="28"/>
          <w:szCs w:val="28"/>
        </w:rPr>
      </w:pPr>
      <w:r w:rsidRPr="005C090C">
        <w:rPr>
          <w:rFonts w:ascii="Open Sans" w:hAnsi="Open Sans" w:cs="Open Sans"/>
          <w:b/>
          <w:sz w:val="28"/>
          <w:szCs w:val="28"/>
        </w:rPr>
        <w:t xml:space="preserve">I-A. </w:t>
      </w:r>
      <w:r w:rsidR="008526BB" w:rsidRPr="005C090C">
        <w:rPr>
          <w:rFonts w:ascii="Open Sans" w:hAnsi="Open Sans" w:cs="Open Sans"/>
          <w:b/>
          <w:sz w:val="28"/>
          <w:szCs w:val="28"/>
        </w:rPr>
        <w:t>FOUNDATIONAL COURSES</w:t>
      </w:r>
    </w:p>
    <w:p w14:paraId="00000007" w14:textId="77777777" w:rsidR="00A542C8" w:rsidRPr="005C090C" w:rsidRDefault="008526BB">
      <w:pPr>
        <w:rPr>
          <w:rFonts w:ascii="Open Sans" w:hAnsi="Open Sans" w:cs="Open Sans"/>
          <w:sz w:val="22"/>
          <w:szCs w:val="22"/>
        </w:rPr>
      </w:pPr>
      <w:r w:rsidRPr="005C090C">
        <w:rPr>
          <w:rFonts w:ascii="Open Sans" w:hAnsi="Open Sans" w:cs="Open Sans"/>
          <w:sz w:val="22"/>
          <w:szCs w:val="22"/>
          <w:u w:val="single"/>
        </w:rPr>
        <w:t>Foundational Course One:</w:t>
      </w:r>
      <w:r w:rsidRPr="005C090C">
        <w:rPr>
          <w:rFonts w:ascii="Open Sans" w:hAnsi="Open Sans" w:cs="Open Sans"/>
          <w:sz w:val="22"/>
          <w:szCs w:val="22"/>
        </w:rPr>
        <w:t xml:space="preserve"> </w:t>
      </w:r>
    </w:p>
    <w:p w14:paraId="00000008"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Number</w:t>
      </w:r>
      <w:r w:rsidRPr="005C090C">
        <w:rPr>
          <w:rFonts w:ascii="Open Sans" w:hAnsi="Open Sans" w:cs="Open Sans"/>
          <w:sz w:val="22"/>
          <w:szCs w:val="22"/>
        </w:rPr>
        <w:t>: NEURO 501</w:t>
      </w:r>
    </w:p>
    <w:p w14:paraId="00000009"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Title</w:t>
      </w:r>
      <w:r w:rsidRPr="005C090C">
        <w:rPr>
          <w:rFonts w:ascii="Open Sans" w:hAnsi="Open Sans" w:cs="Open Sans"/>
          <w:sz w:val="22"/>
          <w:szCs w:val="22"/>
        </w:rPr>
        <w:t>: Introduction to Neurobiology</w:t>
      </w:r>
    </w:p>
    <w:p w14:paraId="0000000A" w14:textId="2AF5D5D2"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Instructor (s)</w:t>
      </w:r>
      <w:r w:rsidRPr="005C090C">
        <w:rPr>
          <w:rFonts w:ascii="Open Sans" w:hAnsi="Open Sans" w:cs="Open Sans"/>
          <w:sz w:val="22"/>
          <w:szCs w:val="22"/>
        </w:rPr>
        <w:t xml:space="preserve">: </w:t>
      </w:r>
      <w:r w:rsidR="00976A72">
        <w:rPr>
          <w:rFonts w:ascii="Open Sans" w:hAnsi="Open Sans" w:cs="Open Sans"/>
          <w:sz w:val="22"/>
          <w:szCs w:val="22"/>
        </w:rPr>
        <w:t xml:space="preserve">Steven </w:t>
      </w:r>
      <w:r w:rsidRPr="005C090C">
        <w:rPr>
          <w:rFonts w:ascii="Open Sans" w:hAnsi="Open Sans" w:cs="Open Sans"/>
          <w:sz w:val="22"/>
          <w:szCs w:val="22"/>
        </w:rPr>
        <w:t>Carlson</w:t>
      </w:r>
    </w:p>
    <w:p w14:paraId="0000000B"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Location (e.g., UW, FH, SLU)</w:t>
      </w:r>
      <w:r w:rsidRPr="005C090C">
        <w:rPr>
          <w:rFonts w:ascii="Open Sans" w:hAnsi="Open Sans" w:cs="Open Sans"/>
          <w:sz w:val="22"/>
          <w:szCs w:val="22"/>
        </w:rPr>
        <w:t>: UW</w:t>
      </w:r>
    </w:p>
    <w:p w14:paraId="0000000C" w14:textId="7A3C78AF"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Credits</w:t>
      </w:r>
      <w:r w:rsidRPr="005C090C">
        <w:rPr>
          <w:rFonts w:ascii="Open Sans" w:hAnsi="Open Sans" w:cs="Open Sans"/>
          <w:sz w:val="22"/>
          <w:szCs w:val="22"/>
        </w:rPr>
        <w:t>: 3</w:t>
      </w:r>
      <w:r w:rsidR="00976A72">
        <w:rPr>
          <w:rFonts w:ascii="Open Sans" w:hAnsi="Open Sans" w:cs="Open Sans"/>
          <w:sz w:val="22"/>
          <w:szCs w:val="22"/>
        </w:rPr>
        <w:t>.0</w:t>
      </w:r>
    </w:p>
    <w:p w14:paraId="0000000D" w14:textId="084F1A88" w:rsidR="00A542C8" w:rsidRDefault="008526BB" w:rsidP="00976A72">
      <w:pPr>
        <w:ind w:left="720"/>
        <w:rPr>
          <w:rFonts w:ascii="Open Sans" w:hAnsi="Open Sans" w:cs="Open Sans"/>
          <w:i/>
          <w:iCs/>
          <w:sz w:val="22"/>
          <w:szCs w:val="22"/>
        </w:rPr>
      </w:pPr>
      <w:r w:rsidRPr="005C090C">
        <w:rPr>
          <w:rFonts w:ascii="Open Sans" w:hAnsi="Open Sans" w:cs="Open Sans"/>
          <w:b/>
          <w:sz w:val="22"/>
          <w:szCs w:val="22"/>
        </w:rPr>
        <w:t>Quarter, Weeks, and Frequency course is offered</w:t>
      </w:r>
      <w:r w:rsidRPr="005C090C">
        <w:rPr>
          <w:rFonts w:ascii="Open Sans" w:hAnsi="Open Sans" w:cs="Open Sans"/>
          <w:sz w:val="22"/>
          <w:szCs w:val="22"/>
        </w:rPr>
        <w:t>: Autumn, weeks 1-10</w:t>
      </w:r>
      <w:r w:rsidR="00DD09CA" w:rsidRPr="005C090C">
        <w:rPr>
          <w:rFonts w:ascii="Open Sans" w:hAnsi="Open Sans" w:cs="Open Sans"/>
          <w:sz w:val="22"/>
          <w:szCs w:val="22"/>
        </w:rPr>
        <w:t xml:space="preserve">. </w:t>
      </w:r>
      <w:r w:rsidR="00976A72" w:rsidRPr="00976A72">
        <w:rPr>
          <w:rFonts w:ascii="Open Sans" w:hAnsi="Open Sans" w:cs="Open Sans"/>
          <w:i/>
          <w:iCs/>
          <w:sz w:val="22"/>
          <w:szCs w:val="22"/>
        </w:rPr>
        <w:t>Will be offered Autumn 2025.</w:t>
      </w:r>
    </w:p>
    <w:p w14:paraId="32970AEB" w14:textId="1F20E06F" w:rsidR="00976A72" w:rsidRPr="005C090C" w:rsidRDefault="00976A72" w:rsidP="00976A72">
      <w:pPr>
        <w:ind w:left="720"/>
        <w:rPr>
          <w:rFonts w:ascii="Open Sans" w:hAnsi="Open Sans" w:cs="Open Sans"/>
          <w:sz w:val="22"/>
          <w:szCs w:val="22"/>
        </w:rPr>
      </w:pPr>
      <w:r>
        <w:rPr>
          <w:rFonts w:ascii="Open Sans" w:hAnsi="Open Sans" w:cs="Open Sans"/>
          <w:b/>
          <w:sz w:val="22"/>
          <w:szCs w:val="22"/>
        </w:rPr>
        <w:t>Schedule for 2025</w:t>
      </w:r>
      <w:r w:rsidRPr="0085366E">
        <w:rPr>
          <w:rFonts w:ascii="Open Sans" w:hAnsi="Open Sans" w:cs="Open Sans"/>
          <w:b/>
          <w:sz w:val="22"/>
          <w:szCs w:val="22"/>
        </w:rPr>
        <w:t>-26</w:t>
      </w:r>
      <w:r>
        <w:rPr>
          <w:rFonts w:ascii="Open Sans" w:hAnsi="Open Sans" w:cs="Open Sans"/>
          <w:sz w:val="22"/>
          <w:szCs w:val="22"/>
        </w:rPr>
        <w:t>: Mon, Wed, Fri. 9:30-10:20 a.m.</w:t>
      </w:r>
    </w:p>
    <w:p w14:paraId="0000000E" w14:textId="77777777" w:rsidR="00A542C8" w:rsidRPr="005C090C" w:rsidRDefault="008526BB">
      <w:pPr>
        <w:rPr>
          <w:rFonts w:ascii="Open Sans" w:hAnsi="Open Sans" w:cs="Open Sans"/>
          <w:sz w:val="22"/>
          <w:szCs w:val="22"/>
        </w:rPr>
      </w:pPr>
      <w:r w:rsidRPr="005C090C">
        <w:rPr>
          <w:rFonts w:ascii="Open Sans" w:hAnsi="Open Sans" w:cs="Open Sans"/>
          <w:b/>
          <w:sz w:val="22"/>
          <w:szCs w:val="22"/>
        </w:rPr>
        <w:tab/>
        <w:t>Attributes (e.g., graded, lecture-based)</w:t>
      </w:r>
      <w:r w:rsidRPr="005C090C">
        <w:rPr>
          <w:rFonts w:ascii="Open Sans" w:hAnsi="Open Sans" w:cs="Open Sans"/>
          <w:sz w:val="22"/>
          <w:szCs w:val="22"/>
        </w:rPr>
        <w:t>: Lecture-based</w:t>
      </w:r>
    </w:p>
    <w:p w14:paraId="0000000F"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Sub Area (if applicable)</w:t>
      </w:r>
      <w:r w:rsidRPr="005C090C">
        <w:rPr>
          <w:rFonts w:ascii="Open Sans" w:hAnsi="Open Sans" w:cs="Open Sans"/>
          <w:sz w:val="22"/>
          <w:szCs w:val="22"/>
        </w:rPr>
        <w:t>:</w:t>
      </w:r>
    </w:p>
    <w:p w14:paraId="00000010" w14:textId="5962DDC0" w:rsidR="00A542C8" w:rsidRPr="005C090C" w:rsidRDefault="008526BB">
      <w:pPr>
        <w:ind w:left="720"/>
        <w:rPr>
          <w:rFonts w:ascii="Open Sans" w:hAnsi="Open Sans" w:cs="Open Sans"/>
          <w:sz w:val="22"/>
          <w:szCs w:val="22"/>
        </w:rPr>
      </w:pPr>
      <w:r w:rsidRPr="005C090C">
        <w:rPr>
          <w:rFonts w:ascii="Open Sans" w:hAnsi="Open Sans" w:cs="Open Sans"/>
          <w:b/>
          <w:sz w:val="22"/>
          <w:szCs w:val="22"/>
        </w:rPr>
        <w:t>Synopsis</w:t>
      </w:r>
      <w:r w:rsidRPr="005C090C">
        <w:rPr>
          <w:rFonts w:ascii="Open Sans" w:hAnsi="Open Sans" w:cs="Open Sans"/>
          <w:sz w:val="22"/>
          <w:szCs w:val="22"/>
        </w:rPr>
        <w:t>: Survey of molecular, cellular, and developmental neuroscience, including gene regulation, the cytoskeleton, protein sorting in the secretory pathway, growth factors, and neurotransmitter receptors. Includes lecture discussion of original literature.</w:t>
      </w:r>
    </w:p>
    <w:p w14:paraId="13C975FA" w14:textId="77777777" w:rsidR="002637F6" w:rsidRPr="005C090C" w:rsidRDefault="002637F6" w:rsidP="002637F6">
      <w:pPr>
        <w:ind w:left="720"/>
        <w:rPr>
          <w:rFonts w:ascii="Open Sans" w:hAnsi="Open Sans" w:cs="Open Sans"/>
          <w:color w:val="000000" w:themeColor="text1"/>
          <w:sz w:val="22"/>
          <w:szCs w:val="22"/>
          <w:u w:val="single"/>
        </w:rPr>
      </w:pPr>
      <w:r>
        <w:rPr>
          <w:rFonts w:ascii="Open Sans" w:hAnsi="Open Sans" w:cs="Open Sans"/>
          <w:b/>
          <w:color w:val="000000" w:themeColor="text1"/>
          <w:sz w:val="22"/>
          <w:szCs w:val="22"/>
        </w:rPr>
        <w:t>Instructions</w:t>
      </w:r>
      <w:r w:rsidRPr="002637F6">
        <w:rPr>
          <w:rFonts w:ascii="Open Sans" w:hAnsi="Open Sans" w:cs="Open Sans"/>
          <w:color w:val="000000" w:themeColor="text1"/>
          <w:sz w:val="22"/>
          <w:szCs w:val="22"/>
        </w:rPr>
        <w:t>: Must email instructor for approval.</w:t>
      </w:r>
    </w:p>
    <w:p w14:paraId="00000012" w14:textId="77777777" w:rsidR="00A542C8" w:rsidRPr="005C090C" w:rsidRDefault="00A542C8">
      <w:pPr>
        <w:rPr>
          <w:rFonts w:ascii="Open Sans" w:hAnsi="Open Sans" w:cs="Open Sans"/>
          <w:sz w:val="22"/>
          <w:szCs w:val="22"/>
          <w:u w:val="single"/>
        </w:rPr>
      </w:pPr>
    </w:p>
    <w:p w14:paraId="00000013" w14:textId="77777777" w:rsidR="00A542C8" w:rsidRPr="005C090C" w:rsidRDefault="008526BB">
      <w:pPr>
        <w:rPr>
          <w:rFonts w:ascii="Open Sans" w:hAnsi="Open Sans" w:cs="Open Sans"/>
          <w:sz w:val="22"/>
          <w:szCs w:val="22"/>
          <w:u w:val="single"/>
        </w:rPr>
      </w:pPr>
      <w:r w:rsidRPr="005C090C">
        <w:rPr>
          <w:rFonts w:ascii="Open Sans" w:hAnsi="Open Sans" w:cs="Open Sans"/>
          <w:sz w:val="22"/>
          <w:szCs w:val="22"/>
          <w:u w:val="single"/>
        </w:rPr>
        <w:t>Foundational Course Two:</w:t>
      </w:r>
    </w:p>
    <w:p w14:paraId="00000014" w14:textId="6809E8CC"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Number</w:t>
      </w:r>
      <w:r w:rsidRPr="005C090C">
        <w:rPr>
          <w:rFonts w:ascii="Open Sans" w:hAnsi="Open Sans" w:cs="Open Sans"/>
          <w:sz w:val="22"/>
          <w:szCs w:val="22"/>
        </w:rPr>
        <w:t>: NEURO 504</w:t>
      </w:r>
      <w:r w:rsidR="00976A72">
        <w:rPr>
          <w:rFonts w:ascii="Open Sans" w:hAnsi="Open Sans" w:cs="Open Sans"/>
          <w:sz w:val="22"/>
          <w:szCs w:val="22"/>
        </w:rPr>
        <w:t xml:space="preserve"> (offered jointly with P BIO 504)</w:t>
      </w:r>
    </w:p>
    <w:p w14:paraId="00000015"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Title</w:t>
      </w:r>
      <w:r w:rsidRPr="005C090C">
        <w:rPr>
          <w:rFonts w:ascii="Open Sans" w:hAnsi="Open Sans" w:cs="Open Sans"/>
          <w:sz w:val="22"/>
          <w:szCs w:val="22"/>
        </w:rPr>
        <w:t>: Biophysics of Nerve, Muscle, and Synapse</w:t>
      </w:r>
    </w:p>
    <w:p w14:paraId="00000016" w14:textId="13CE8056"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Instructor (s)</w:t>
      </w:r>
      <w:r w:rsidRPr="005C090C">
        <w:rPr>
          <w:rFonts w:ascii="Open Sans" w:hAnsi="Open Sans" w:cs="Open Sans"/>
          <w:sz w:val="22"/>
          <w:szCs w:val="22"/>
        </w:rPr>
        <w:t>:</w:t>
      </w:r>
      <w:r w:rsidR="00976A72">
        <w:rPr>
          <w:rFonts w:ascii="Open Sans" w:hAnsi="Open Sans" w:cs="Open Sans"/>
          <w:sz w:val="22"/>
          <w:szCs w:val="22"/>
        </w:rPr>
        <w:t xml:space="preserve"> Jane</w:t>
      </w:r>
      <w:r w:rsidRPr="005C090C">
        <w:rPr>
          <w:rFonts w:ascii="Open Sans" w:hAnsi="Open Sans" w:cs="Open Sans"/>
          <w:sz w:val="22"/>
          <w:szCs w:val="22"/>
        </w:rPr>
        <w:t xml:space="preserve"> Sullivan</w:t>
      </w:r>
    </w:p>
    <w:p w14:paraId="00000017" w14:textId="77777777" w:rsidR="00A542C8" w:rsidRPr="005C090C" w:rsidRDefault="008526BB">
      <w:pPr>
        <w:rPr>
          <w:rFonts w:ascii="Open Sans" w:hAnsi="Open Sans" w:cs="Open Sans"/>
          <w:sz w:val="22"/>
          <w:szCs w:val="22"/>
        </w:rPr>
      </w:pPr>
      <w:r w:rsidRPr="005C090C">
        <w:rPr>
          <w:rFonts w:ascii="Open Sans" w:hAnsi="Open Sans" w:cs="Open Sans"/>
          <w:sz w:val="22"/>
          <w:szCs w:val="22"/>
        </w:rPr>
        <w:lastRenderedPageBreak/>
        <w:tab/>
      </w:r>
      <w:r w:rsidRPr="005C090C">
        <w:rPr>
          <w:rFonts w:ascii="Open Sans" w:hAnsi="Open Sans" w:cs="Open Sans"/>
          <w:b/>
          <w:sz w:val="22"/>
          <w:szCs w:val="22"/>
        </w:rPr>
        <w:t>Location</w:t>
      </w:r>
      <w:r w:rsidRPr="005C090C">
        <w:rPr>
          <w:rFonts w:ascii="Open Sans" w:hAnsi="Open Sans" w:cs="Open Sans"/>
          <w:sz w:val="22"/>
          <w:szCs w:val="22"/>
        </w:rPr>
        <w:t>: UW</w:t>
      </w:r>
    </w:p>
    <w:p w14:paraId="00000018" w14:textId="4115659F"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Credits</w:t>
      </w:r>
      <w:r w:rsidRPr="005C090C">
        <w:rPr>
          <w:rFonts w:ascii="Open Sans" w:hAnsi="Open Sans" w:cs="Open Sans"/>
          <w:sz w:val="22"/>
          <w:szCs w:val="22"/>
        </w:rPr>
        <w:t>: 3</w:t>
      </w:r>
      <w:r w:rsidR="00976A72">
        <w:rPr>
          <w:rFonts w:ascii="Open Sans" w:hAnsi="Open Sans" w:cs="Open Sans"/>
          <w:sz w:val="22"/>
          <w:szCs w:val="22"/>
        </w:rPr>
        <w:t>.0</w:t>
      </w:r>
    </w:p>
    <w:p w14:paraId="00000019" w14:textId="62440C00" w:rsidR="00A542C8" w:rsidRDefault="008526BB" w:rsidP="00976A72">
      <w:pPr>
        <w:ind w:left="720"/>
        <w:rPr>
          <w:rFonts w:ascii="Open Sans" w:hAnsi="Open Sans" w:cs="Open Sans"/>
          <w:i/>
          <w:iCs/>
          <w:sz w:val="22"/>
          <w:szCs w:val="22"/>
        </w:rPr>
      </w:pPr>
      <w:r w:rsidRPr="005C090C">
        <w:rPr>
          <w:rFonts w:ascii="Open Sans" w:hAnsi="Open Sans" w:cs="Open Sans"/>
          <w:b/>
          <w:sz w:val="22"/>
          <w:szCs w:val="22"/>
        </w:rPr>
        <w:t>Quarter, Weeks, and Frequency course is offered</w:t>
      </w:r>
      <w:r w:rsidRPr="005C090C">
        <w:rPr>
          <w:rFonts w:ascii="Open Sans" w:hAnsi="Open Sans" w:cs="Open Sans"/>
          <w:sz w:val="22"/>
          <w:szCs w:val="22"/>
        </w:rPr>
        <w:t>: Autumn, weeks 1-10</w:t>
      </w:r>
      <w:r w:rsidR="00DD09CA" w:rsidRPr="005C090C">
        <w:rPr>
          <w:rFonts w:ascii="Open Sans" w:hAnsi="Open Sans" w:cs="Open Sans"/>
          <w:sz w:val="22"/>
          <w:szCs w:val="22"/>
        </w:rPr>
        <w:t xml:space="preserve">. </w:t>
      </w:r>
      <w:r w:rsidR="00976A72" w:rsidRPr="00976A72">
        <w:rPr>
          <w:rFonts w:ascii="Open Sans" w:hAnsi="Open Sans" w:cs="Open Sans"/>
          <w:i/>
          <w:iCs/>
          <w:sz w:val="22"/>
          <w:szCs w:val="22"/>
        </w:rPr>
        <w:t>Will be offered Autumn 2025.</w:t>
      </w:r>
    </w:p>
    <w:p w14:paraId="057AB0D9" w14:textId="5291F99B" w:rsidR="00976A72" w:rsidRPr="005C090C" w:rsidRDefault="00976A72" w:rsidP="00976A72">
      <w:pPr>
        <w:ind w:left="720"/>
        <w:rPr>
          <w:rFonts w:ascii="Open Sans" w:hAnsi="Open Sans" w:cs="Open Sans"/>
          <w:sz w:val="22"/>
          <w:szCs w:val="22"/>
        </w:rPr>
      </w:pPr>
      <w:r>
        <w:rPr>
          <w:rFonts w:ascii="Open Sans" w:hAnsi="Open Sans" w:cs="Open Sans"/>
          <w:b/>
          <w:sz w:val="22"/>
          <w:szCs w:val="22"/>
        </w:rPr>
        <w:t>Schedule for 2025</w:t>
      </w:r>
      <w:r w:rsidRPr="00976A72">
        <w:rPr>
          <w:rFonts w:ascii="Open Sans" w:hAnsi="Open Sans" w:cs="Open Sans"/>
          <w:b/>
          <w:sz w:val="22"/>
          <w:szCs w:val="22"/>
        </w:rPr>
        <w:t>-26</w:t>
      </w:r>
      <w:r>
        <w:rPr>
          <w:rFonts w:ascii="Open Sans" w:hAnsi="Open Sans" w:cs="Open Sans"/>
          <w:sz w:val="22"/>
          <w:szCs w:val="22"/>
        </w:rPr>
        <w:t>: Mon, Wed, Fri. 10:30-11:20 a.m.</w:t>
      </w:r>
    </w:p>
    <w:p w14:paraId="0000001A"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Attributes</w:t>
      </w:r>
      <w:r w:rsidRPr="005C090C">
        <w:rPr>
          <w:rFonts w:ascii="Open Sans" w:hAnsi="Open Sans" w:cs="Open Sans"/>
          <w:sz w:val="22"/>
          <w:szCs w:val="22"/>
        </w:rPr>
        <w:t>: Lecture-based</w:t>
      </w:r>
    </w:p>
    <w:p w14:paraId="0000001B" w14:textId="18796F5D"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Sub Area (if applicable)</w:t>
      </w:r>
      <w:r w:rsidRPr="005C090C">
        <w:rPr>
          <w:rFonts w:ascii="Open Sans" w:hAnsi="Open Sans" w:cs="Open Sans"/>
          <w:sz w:val="22"/>
          <w:szCs w:val="22"/>
        </w:rPr>
        <w:t>: Cell signaling</w:t>
      </w:r>
    </w:p>
    <w:p w14:paraId="0000001C" w14:textId="77777777" w:rsidR="00A542C8" w:rsidRPr="005C090C" w:rsidRDefault="008526BB">
      <w:pPr>
        <w:ind w:left="720"/>
        <w:rPr>
          <w:rFonts w:ascii="Open Sans" w:hAnsi="Open Sans" w:cs="Open Sans"/>
          <w:sz w:val="22"/>
          <w:szCs w:val="22"/>
        </w:rPr>
      </w:pPr>
      <w:r w:rsidRPr="005C090C">
        <w:rPr>
          <w:rFonts w:ascii="Open Sans" w:hAnsi="Open Sans" w:cs="Open Sans"/>
          <w:b/>
          <w:sz w:val="22"/>
          <w:szCs w:val="22"/>
        </w:rPr>
        <w:t>Synopsis</w:t>
      </w:r>
      <w:r w:rsidRPr="005C090C">
        <w:rPr>
          <w:rFonts w:ascii="Open Sans" w:hAnsi="Open Sans" w:cs="Open Sans"/>
          <w:sz w:val="22"/>
          <w:szCs w:val="22"/>
        </w:rPr>
        <w:t>:</w:t>
      </w:r>
      <w:r w:rsidRPr="005C090C">
        <w:rPr>
          <w:rFonts w:ascii="Open Sans" w:hAnsi="Open Sans" w:cs="Open Sans"/>
          <w:sz w:val="22"/>
          <w:szCs w:val="22"/>
          <w:highlight w:val="white"/>
        </w:rPr>
        <w:t xml:space="preserve"> </w:t>
      </w:r>
      <w:r w:rsidRPr="005C090C">
        <w:rPr>
          <w:rFonts w:ascii="Open Sans" w:hAnsi="Open Sans" w:cs="Open Sans"/>
          <w:sz w:val="22"/>
          <w:szCs w:val="22"/>
        </w:rPr>
        <w:t>Introduces biophysical properties of nerve and muscle cells. Topics include intrinsic electrical properties of neurons, ion channels, receptor signaling, calcium signaling, contraction of muscles, and synaptic function.</w:t>
      </w:r>
    </w:p>
    <w:p w14:paraId="0000001D" w14:textId="77777777" w:rsidR="00A542C8" w:rsidRPr="005C090C" w:rsidRDefault="00A542C8">
      <w:pPr>
        <w:rPr>
          <w:rFonts w:ascii="Open Sans" w:hAnsi="Open Sans" w:cs="Open Sans"/>
          <w:color w:val="EE0000"/>
          <w:sz w:val="22"/>
          <w:szCs w:val="22"/>
          <w:u w:val="single"/>
        </w:rPr>
      </w:pPr>
    </w:p>
    <w:p w14:paraId="23B689AB" w14:textId="77777777" w:rsidR="0044571F" w:rsidRPr="005C090C" w:rsidRDefault="0044571F">
      <w:pPr>
        <w:rPr>
          <w:rFonts w:ascii="Open Sans" w:hAnsi="Open Sans" w:cs="Open Sans"/>
          <w:b/>
          <w:bCs/>
          <w:color w:val="EE0000"/>
          <w:sz w:val="22"/>
          <w:szCs w:val="22"/>
        </w:rPr>
      </w:pPr>
      <w:r w:rsidRPr="005C090C">
        <w:rPr>
          <w:rFonts w:ascii="Open Sans" w:hAnsi="Open Sans" w:cs="Open Sans"/>
          <w:color w:val="EE0000"/>
          <w:sz w:val="22"/>
          <w:szCs w:val="22"/>
        </w:rPr>
        <w:tab/>
      </w:r>
      <w:r w:rsidRPr="005C090C">
        <w:rPr>
          <w:rFonts w:ascii="Open Sans" w:hAnsi="Open Sans" w:cs="Open Sans"/>
          <w:b/>
          <w:bCs/>
          <w:sz w:val="22"/>
          <w:szCs w:val="22"/>
        </w:rPr>
        <w:t>OR</w:t>
      </w:r>
    </w:p>
    <w:p w14:paraId="6E140762" w14:textId="77777777" w:rsidR="0044571F" w:rsidRPr="005C090C" w:rsidRDefault="0044571F">
      <w:pPr>
        <w:rPr>
          <w:rFonts w:ascii="Open Sans" w:hAnsi="Open Sans" w:cs="Open Sans"/>
          <w:color w:val="EE0000"/>
          <w:sz w:val="22"/>
          <w:szCs w:val="22"/>
        </w:rPr>
      </w:pPr>
    </w:p>
    <w:p w14:paraId="0000001F" w14:textId="06EBBABD"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Number</w:t>
      </w:r>
      <w:r w:rsidRPr="005C090C">
        <w:rPr>
          <w:rFonts w:ascii="Open Sans" w:hAnsi="Open Sans" w:cs="Open Sans"/>
          <w:sz w:val="22"/>
          <w:szCs w:val="22"/>
        </w:rPr>
        <w:t>: NEURO 548</w:t>
      </w:r>
      <w:r w:rsidR="00976A72">
        <w:rPr>
          <w:rFonts w:ascii="Open Sans" w:hAnsi="Open Sans" w:cs="Open Sans"/>
          <w:sz w:val="22"/>
          <w:szCs w:val="22"/>
        </w:rPr>
        <w:t xml:space="preserve"> (offered jointly with P BIO 548)</w:t>
      </w:r>
    </w:p>
    <w:p w14:paraId="00000020"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Title</w:t>
      </w:r>
      <w:r w:rsidRPr="005C090C">
        <w:rPr>
          <w:rFonts w:ascii="Open Sans" w:hAnsi="Open Sans" w:cs="Open Sans"/>
          <w:sz w:val="22"/>
          <w:szCs w:val="22"/>
        </w:rPr>
        <w:t>: Molecular Mechanisms of Synaptic Plasticity</w:t>
      </w:r>
    </w:p>
    <w:p w14:paraId="00000021" w14:textId="725AE6AD" w:rsidR="00A542C8" w:rsidRPr="005C090C" w:rsidRDefault="008526BB">
      <w:pPr>
        <w:rPr>
          <w:rFonts w:ascii="Open Sans" w:hAnsi="Open Sans" w:cs="Open Sans"/>
          <w:sz w:val="22"/>
          <w:szCs w:val="22"/>
        </w:rPr>
      </w:pPr>
      <w:r w:rsidRPr="005C090C">
        <w:rPr>
          <w:rFonts w:ascii="Open Sans" w:hAnsi="Open Sans" w:cs="Open Sans"/>
          <w:b/>
          <w:sz w:val="22"/>
          <w:szCs w:val="22"/>
        </w:rPr>
        <w:tab/>
        <w:t>Instructor (s)</w:t>
      </w:r>
      <w:r w:rsidRPr="005C090C">
        <w:rPr>
          <w:rFonts w:ascii="Open Sans" w:hAnsi="Open Sans" w:cs="Open Sans"/>
          <w:sz w:val="22"/>
          <w:szCs w:val="22"/>
        </w:rPr>
        <w:t xml:space="preserve">: </w:t>
      </w:r>
      <w:r w:rsidR="00B71B59" w:rsidRPr="005C090C">
        <w:rPr>
          <w:rFonts w:ascii="Open Sans" w:hAnsi="Open Sans" w:cs="Open Sans"/>
        </w:rPr>
        <w:t>TBD</w:t>
      </w:r>
    </w:p>
    <w:p w14:paraId="00000022"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Location</w:t>
      </w:r>
      <w:r w:rsidRPr="005C090C">
        <w:rPr>
          <w:rFonts w:ascii="Open Sans" w:hAnsi="Open Sans" w:cs="Open Sans"/>
          <w:sz w:val="22"/>
          <w:szCs w:val="22"/>
        </w:rPr>
        <w:t>: UW</w:t>
      </w:r>
    </w:p>
    <w:p w14:paraId="00000023" w14:textId="4D4FC7DE"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Credits</w:t>
      </w:r>
      <w:r w:rsidRPr="005C090C">
        <w:rPr>
          <w:rFonts w:ascii="Open Sans" w:hAnsi="Open Sans" w:cs="Open Sans"/>
          <w:sz w:val="22"/>
          <w:szCs w:val="22"/>
        </w:rPr>
        <w:t>: 2</w:t>
      </w:r>
      <w:r w:rsidR="00976A72">
        <w:rPr>
          <w:rFonts w:ascii="Open Sans" w:hAnsi="Open Sans" w:cs="Open Sans"/>
          <w:sz w:val="22"/>
          <w:szCs w:val="22"/>
        </w:rPr>
        <w:t>.0</w:t>
      </w:r>
    </w:p>
    <w:p w14:paraId="00000024" w14:textId="6F52E404" w:rsidR="00A542C8" w:rsidRDefault="008526BB" w:rsidP="00E40115">
      <w:pPr>
        <w:ind w:left="720" w:hanging="720"/>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Quarter, Weeks, and Frequency course is offered</w:t>
      </w:r>
      <w:r w:rsidRPr="005C090C">
        <w:rPr>
          <w:rFonts w:ascii="Open Sans" w:hAnsi="Open Sans" w:cs="Open Sans"/>
          <w:sz w:val="22"/>
          <w:szCs w:val="22"/>
        </w:rPr>
        <w:t>: Spring, weeks 1-5, even years</w:t>
      </w:r>
      <w:r w:rsidR="00976A72">
        <w:rPr>
          <w:rFonts w:ascii="Open Sans" w:hAnsi="Open Sans" w:cs="Open Sans"/>
          <w:sz w:val="22"/>
          <w:szCs w:val="22"/>
        </w:rPr>
        <w:t xml:space="preserve">. </w:t>
      </w:r>
      <w:r w:rsidR="00976A72" w:rsidRPr="00976A72">
        <w:rPr>
          <w:rFonts w:ascii="Open Sans" w:hAnsi="Open Sans" w:cs="Open Sans"/>
          <w:i/>
          <w:iCs/>
          <w:sz w:val="22"/>
          <w:szCs w:val="22"/>
        </w:rPr>
        <w:t>Will be offered in Spring 2026.</w:t>
      </w:r>
    </w:p>
    <w:p w14:paraId="28866B2E" w14:textId="37E673B3" w:rsidR="00976A72" w:rsidRPr="005C090C" w:rsidRDefault="00976A72" w:rsidP="00E40115">
      <w:pPr>
        <w:ind w:left="720" w:hanging="720"/>
        <w:rPr>
          <w:rFonts w:ascii="Open Sans" w:hAnsi="Open Sans" w:cs="Open Sans"/>
          <w:sz w:val="22"/>
          <w:szCs w:val="22"/>
        </w:rPr>
      </w:pPr>
      <w:r>
        <w:rPr>
          <w:rFonts w:ascii="Open Sans" w:hAnsi="Open Sans" w:cs="Open Sans"/>
          <w:b/>
          <w:sz w:val="22"/>
          <w:szCs w:val="22"/>
        </w:rPr>
        <w:tab/>
        <w:t>Schedule for 2025</w:t>
      </w:r>
      <w:r w:rsidRPr="00976A72">
        <w:rPr>
          <w:rFonts w:ascii="Open Sans" w:hAnsi="Open Sans" w:cs="Open Sans"/>
          <w:b/>
          <w:sz w:val="22"/>
          <w:szCs w:val="22"/>
        </w:rPr>
        <w:t>-26</w:t>
      </w:r>
      <w:r>
        <w:rPr>
          <w:rFonts w:ascii="Open Sans" w:hAnsi="Open Sans" w:cs="Open Sans"/>
          <w:sz w:val="22"/>
          <w:szCs w:val="22"/>
        </w:rPr>
        <w:t>: TBD</w:t>
      </w:r>
    </w:p>
    <w:p w14:paraId="00000025"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Attributes</w:t>
      </w:r>
      <w:r w:rsidRPr="005C090C">
        <w:rPr>
          <w:rFonts w:ascii="Open Sans" w:hAnsi="Open Sans" w:cs="Open Sans"/>
          <w:sz w:val="22"/>
          <w:szCs w:val="22"/>
        </w:rPr>
        <w:t>: Literature review, discussion</w:t>
      </w:r>
    </w:p>
    <w:p w14:paraId="00000026"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Sub Area (if applicable)</w:t>
      </w:r>
      <w:r w:rsidRPr="005C090C">
        <w:rPr>
          <w:rFonts w:ascii="Open Sans" w:hAnsi="Open Sans" w:cs="Open Sans"/>
          <w:sz w:val="22"/>
          <w:szCs w:val="22"/>
        </w:rPr>
        <w:t>:</w:t>
      </w:r>
    </w:p>
    <w:p w14:paraId="00000027" w14:textId="54AA2EFC" w:rsidR="00A542C8" w:rsidRPr="005C090C" w:rsidRDefault="008526BB">
      <w:pPr>
        <w:ind w:left="720"/>
        <w:rPr>
          <w:rFonts w:ascii="Open Sans" w:hAnsi="Open Sans" w:cs="Open Sans"/>
          <w:color w:val="EE0000"/>
          <w:sz w:val="22"/>
          <w:szCs w:val="22"/>
        </w:rPr>
      </w:pPr>
      <w:r w:rsidRPr="005C090C">
        <w:rPr>
          <w:rFonts w:ascii="Open Sans" w:hAnsi="Open Sans" w:cs="Open Sans"/>
          <w:b/>
          <w:sz w:val="22"/>
          <w:szCs w:val="22"/>
        </w:rPr>
        <w:t>Synopsis</w:t>
      </w:r>
      <w:r w:rsidRPr="005C090C">
        <w:rPr>
          <w:rFonts w:ascii="Open Sans" w:hAnsi="Open Sans" w:cs="Open Sans"/>
          <w:sz w:val="22"/>
          <w:szCs w:val="22"/>
        </w:rPr>
        <w:t>:</w:t>
      </w:r>
      <w:r w:rsidRPr="005C090C">
        <w:rPr>
          <w:rFonts w:ascii="Open Sans" w:hAnsi="Open Sans" w:cs="Open Sans"/>
          <w:sz w:val="22"/>
          <w:szCs w:val="22"/>
          <w:highlight w:val="white"/>
        </w:rPr>
        <w:t xml:space="preserve"> </w:t>
      </w:r>
      <w:r w:rsidRPr="005C090C">
        <w:rPr>
          <w:rFonts w:ascii="Open Sans" w:hAnsi="Open Sans" w:cs="Open Sans"/>
          <w:sz w:val="22"/>
          <w:szCs w:val="22"/>
        </w:rPr>
        <w:t>Discusses recent primary literature on the molecular mechanisms underlying structural and functional changes of dendritic spines and synapses in the mammalian brain as result of synaptic activity and experience.</w:t>
      </w:r>
    </w:p>
    <w:p w14:paraId="00000028" w14:textId="5B3959A5" w:rsidR="00A542C8" w:rsidRPr="005C090C" w:rsidRDefault="00A542C8">
      <w:pPr>
        <w:ind w:left="720"/>
        <w:rPr>
          <w:rFonts w:ascii="Open Sans" w:hAnsi="Open Sans" w:cs="Open Sans"/>
          <w:sz w:val="22"/>
          <w:szCs w:val="22"/>
        </w:rPr>
      </w:pPr>
    </w:p>
    <w:p w14:paraId="00000036" w14:textId="55B9AFED" w:rsidR="00A542C8" w:rsidRPr="005C090C" w:rsidRDefault="00860647" w:rsidP="0045280E">
      <w:pPr>
        <w:tabs>
          <w:tab w:val="left" w:pos="720"/>
          <w:tab w:val="left" w:pos="1440"/>
        </w:tabs>
        <w:ind w:left="1800" w:hanging="1800"/>
        <w:rPr>
          <w:rFonts w:ascii="Open Sans" w:hAnsi="Open Sans" w:cs="Open Sans"/>
          <w:b/>
          <w:sz w:val="28"/>
          <w:szCs w:val="28"/>
        </w:rPr>
      </w:pPr>
      <w:r w:rsidRPr="005C090C">
        <w:rPr>
          <w:rFonts w:ascii="Open Sans" w:hAnsi="Open Sans" w:cs="Open Sans"/>
          <w:b/>
          <w:bCs/>
          <w:sz w:val="28"/>
          <w:szCs w:val="28"/>
        </w:rPr>
        <w:t>I-B.</w:t>
      </w:r>
      <w:r w:rsidRPr="005C090C">
        <w:rPr>
          <w:rFonts w:ascii="Open Sans" w:hAnsi="Open Sans" w:cs="Open Sans"/>
        </w:rPr>
        <w:t xml:space="preserve"> </w:t>
      </w:r>
      <w:r w:rsidR="008526BB" w:rsidRPr="005C090C">
        <w:rPr>
          <w:rFonts w:ascii="Open Sans" w:hAnsi="Open Sans" w:cs="Open Sans"/>
          <w:b/>
          <w:sz w:val="28"/>
          <w:szCs w:val="28"/>
        </w:rPr>
        <w:t>ELECTIVE COURSES</w:t>
      </w:r>
    </w:p>
    <w:p w14:paraId="1EE1B7DA" w14:textId="716F4634" w:rsidR="0085366E" w:rsidRPr="002637F6" w:rsidRDefault="0085366E" w:rsidP="0085366E">
      <w:pPr>
        <w:rPr>
          <w:rFonts w:ascii="Open Sans" w:eastAsia="Open Sans" w:hAnsi="Open Sans" w:cs="Open Sans"/>
          <w:sz w:val="22"/>
          <w:szCs w:val="22"/>
        </w:rPr>
      </w:pPr>
      <w:r w:rsidRPr="002637F6">
        <w:rPr>
          <w:rFonts w:ascii="Open Sans" w:eastAsia="Open Sans" w:hAnsi="Open Sans" w:cs="Open Sans"/>
          <w:sz w:val="22"/>
          <w:szCs w:val="22"/>
          <w:u w:val="single"/>
        </w:rPr>
        <w:t xml:space="preserve">Elective Course </w:t>
      </w:r>
      <w:r>
        <w:rPr>
          <w:rFonts w:ascii="Open Sans" w:eastAsia="Open Sans" w:hAnsi="Open Sans" w:cs="Open Sans"/>
          <w:sz w:val="22"/>
          <w:szCs w:val="22"/>
          <w:u w:val="single"/>
        </w:rPr>
        <w:t>One:</w:t>
      </w:r>
    </w:p>
    <w:p w14:paraId="5456FA30" w14:textId="77777777" w:rsidR="0085366E" w:rsidRPr="002637F6" w:rsidRDefault="0085366E" w:rsidP="0085366E">
      <w:pPr>
        <w:ind w:firstLine="720"/>
        <w:rPr>
          <w:rFonts w:ascii="Open Sans" w:eastAsia="Open Sans" w:hAnsi="Open Sans" w:cs="Open Sans"/>
          <w:sz w:val="22"/>
          <w:szCs w:val="22"/>
          <w:u w:val="single"/>
        </w:rPr>
      </w:pPr>
      <w:r w:rsidRPr="002637F6">
        <w:rPr>
          <w:rFonts w:ascii="Open Sans" w:eastAsia="Open Sans" w:hAnsi="Open Sans" w:cs="Open Sans"/>
          <w:b/>
          <w:bCs/>
          <w:sz w:val="22"/>
          <w:szCs w:val="22"/>
        </w:rPr>
        <w:t xml:space="preserve">Course Number: </w:t>
      </w:r>
      <w:r w:rsidRPr="002637F6">
        <w:rPr>
          <w:rFonts w:ascii="Open Sans" w:eastAsia="Open Sans" w:hAnsi="Open Sans" w:cs="Open Sans"/>
          <w:sz w:val="22"/>
          <w:szCs w:val="22"/>
        </w:rPr>
        <w:t>BIOEN 563</w:t>
      </w:r>
    </w:p>
    <w:p w14:paraId="27C8F508" w14:textId="77777777" w:rsidR="0085366E" w:rsidRPr="002637F6" w:rsidRDefault="0085366E" w:rsidP="0085366E">
      <w:pPr>
        <w:ind w:firstLine="720"/>
        <w:rPr>
          <w:rFonts w:ascii="Open Sans" w:eastAsia="Open Sans" w:hAnsi="Open Sans" w:cs="Open Sans"/>
          <w:b/>
          <w:bCs/>
          <w:sz w:val="22"/>
          <w:szCs w:val="22"/>
        </w:rPr>
      </w:pPr>
      <w:r w:rsidRPr="002637F6">
        <w:rPr>
          <w:rFonts w:ascii="Open Sans" w:eastAsia="Open Sans" w:hAnsi="Open Sans" w:cs="Open Sans"/>
          <w:b/>
          <w:bCs/>
          <w:sz w:val="22"/>
          <w:szCs w:val="22"/>
        </w:rPr>
        <w:t xml:space="preserve">Course Title: </w:t>
      </w:r>
      <w:r w:rsidRPr="002637F6">
        <w:rPr>
          <w:rFonts w:ascii="Open Sans" w:eastAsia="Open Sans" w:hAnsi="Open Sans" w:cs="Open Sans"/>
          <w:sz w:val="22"/>
          <w:szCs w:val="22"/>
        </w:rPr>
        <w:t>Optogenetics</w:t>
      </w:r>
    </w:p>
    <w:p w14:paraId="636CF577" w14:textId="77777777" w:rsidR="0085366E" w:rsidRPr="002637F6" w:rsidRDefault="0085366E" w:rsidP="0085366E">
      <w:pPr>
        <w:ind w:firstLine="720"/>
        <w:rPr>
          <w:rFonts w:ascii="Open Sans" w:eastAsia="Open Sans" w:hAnsi="Open Sans" w:cs="Open Sans"/>
          <w:b/>
          <w:bCs/>
          <w:sz w:val="22"/>
          <w:szCs w:val="22"/>
        </w:rPr>
      </w:pPr>
      <w:r w:rsidRPr="002637F6">
        <w:rPr>
          <w:rFonts w:ascii="Open Sans" w:eastAsia="Open Sans" w:hAnsi="Open Sans" w:cs="Open Sans"/>
          <w:b/>
          <w:bCs/>
          <w:sz w:val="22"/>
          <w:szCs w:val="22"/>
        </w:rPr>
        <w:t>Instructor(s):</w:t>
      </w:r>
      <w:r>
        <w:rPr>
          <w:rFonts w:ascii="Open Sans" w:eastAsia="Open Sans" w:hAnsi="Open Sans" w:cs="Open Sans"/>
          <w:b/>
          <w:bCs/>
          <w:sz w:val="22"/>
          <w:szCs w:val="22"/>
        </w:rPr>
        <w:t xml:space="preserve"> </w:t>
      </w:r>
      <w:r w:rsidRPr="0085366E">
        <w:rPr>
          <w:rFonts w:ascii="Open Sans" w:eastAsia="Open Sans" w:hAnsi="Open Sans" w:cs="Open Sans"/>
          <w:sz w:val="22"/>
          <w:szCs w:val="22"/>
        </w:rPr>
        <w:t>Andre Berndt</w:t>
      </w:r>
    </w:p>
    <w:p w14:paraId="6611D3F5" w14:textId="77777777" w:rsidR="0085366E" w:rsidRPr="002637F6" w:rsidRDefault="0085366E" w:rsidP="0085366E">
      <w:pPr>
        <w:ind w:firstLine="720"/>
        <w:rPr>
          <w:rFonts w:ascii="Open Sans" w:eastAsia="Open Sans" w:hAnsi="Open Sans" w:cs="Open Sans"/>
          <w:b/>
          <w:bCs/>
          <w:sz w:val="22"/>
          <w:szCs w:val="22"/>
        </w:rPr>
      </w:pPr>
      <w:r w:rsidRPr="002637F6">
        <w:rPr>
          <w:rFonts w:ascii="Open Sans" w:eastAsia="Open Sans" w:hAnsi="Open Sans" w:cs="Open Sans"/>
          <w:b/>
          <w:bCs/>
          <w:sz w:val="22"/>
          <w:szCs w:val="22"/>
        </w:rPr>
        <w:t xml:space="preserve">Location: </w:t>
      </w:r>
      <w:r w:rsidRPr="002637F6">
        <w:rPr>
          <w:rFonts w:ascii="Open Sans" w:eastAsia="Open Sans" w:hAnsi="Open Sans" w:cs="Open Sans"/>
          <w:sz w:val="22"/>
          <w:szCs w:val="22"/>
        </w:rPr>
        <w:t>UW</w:t>
      </w:r>
    </w:p>
    <w:p w14:paraId="54FD5643" w14:textId="77777777" w:rsidR="0085366E" w:rsidRPr="0085366E" w:rsidRDefault="0085366E" w:rsidP="0085366E">
      <w:pPr>
        <w:ind w:firstLine="720"/>
        <w:rPr>
          <w:rFonts w:ascii="Open Sans" w:eastAsia="Open Sans" w:hAnsi="Open Sans" w:cs="Open Sans"/>
          <w:sz w:val="22"/>
          <w:szCs w:val="22"/>
        </w:rPr>
      </w:pPr>
      <w:r w:rsidRPr="002637F6">
        <w:rPr>
          <w:rFonts w:ascii="Open Sans" w:eastAsia="Open Sans" w:hAnsi="Open Sans" w:cs="Open Sans"/>
          <w:b/>
          <w:bCs/>
          <w:sz w:val="22"/>
          <w:szCs w:val="22"/>
        </w:rPr>
        <w:t xml:space="preserve">Credits: </w:t>
      </w:r>
      <w:r w:rsidRPr="0085366E">
        <w:rPr>
          <w:rFonts w:ascii="Open Sans" w:eastAsia="Open Sans" w:hAnsi="Open Sans" w:cs="Open Sans"/>
          <w:sz w:val="22"/>
          <w:szCs w:val="22"/>
        </w:rPr>
        <w:t>3.0</w:t>
      </w:r>
    </w:p>
    <w:p w14:paraId="15E336A3" w14:textId="77777777" w:rsidR="0085366E" w:rsidRDefault="0085366E" w:rsidP="0085366E">
      <w:pPr>
        <w:ind w:firstLine="720"/>
        <w:rPr>
          <w:rFonts w:ascii="Open Sans" w:eastAsia="Open Sans" w:hAnsi="Open Sans" w:cs="Open Sans"/>
          <w:i/>
          <w:iCs/>
          <w:sz w:val="22"/>
          <w:szCs w:val="22"/>
        </w:rPr>
      </w:pPr>
      <w:r w:rsidRPr="002637F6">
        <w:rPr>
          <w:rFonts w:ascii="Open Sans" w:eastAsia="Open Sans" w:hAnsi="Open Sans" w:cs="Open Sans"/>
          <w:b/>
          <w:bCs/>
          <w:sz w:val="22"/>
          <w:szCs w:val="22"/>
        </w:rPr>
        <w:t>Quarter, Weeks, and Frequency:</w:t>
      </w:r>
      <w:r w:rsidRPr="002637F6">
        <w:rPr>
          <w:rFonts w:ascii="Open Sans" w:eastAsia="Open Sans" w:hAnsi="Open Sans" w:cs="Open Sans"/>
          <w:sz w:val="22"/>
          <w:szCs w:val="22"/>
        </w:rPr>
        <w:t xml:space="preserve"> Winter, weeks 1-10.</w:t>
      </w:r>
      <w:r>
        <w:rPr>
          <w:rFonts w:ascii="Open Sans" w:eastAsia="Open Sans" w:hAnsi="Open Sans" w:cs="Open Sans"/>
          <w:i/>
          <w:iCs/>
          <w:sz w:val="22"/>
          <w:szCs w:val="22"/>
        </w:rPr>
        <w:t xml:space="preserve"> Will be offered in Winter 2026.</w:t>
      </w:r>
    </w:p>
    <w:p w14:paraId="48B3CD14" w14:textId="77777777" w:rsidR="0085366E" w:rsidRPr="0085366E" w:rsidRDefault="0085366E" w:rsidP="0085366E">
      <w:pPr>
        <w:ind w:firstLine="720"/>
        <w:rPr>
          <w:rFonts w:ascii="Open Sans" w:eastAsia="Open Sans" w:hAnsi="Open Sans" w:cs="Open Sans"/>
          <w:b/>
          <w:bCs/>
          <w:sz w:val="22"/>
          <w:szCs w:val="22"/>
        </w:rPr>
      </w:pPr>
      <w:r w:rsidRPr="0085366E">
        <w:rPr>
          <w:rFonts w:ascii="Open Sans" w:eastAsia="Open Sans" w:hAnsi="Open Sans" w:cs="Open Sans"/>
          <w:b/>
          <w:bCs/>
          <w:sz w:val="22"/>
          <w:szCs w:val="22"/>
        </w:rPr>
        <w:t>Schedule for 2025-26</w:t>
      </w:r>
      <w:r w:rsidRPr="0085366E">
        <w:rPr>
          <w:rFonts w:ascii="Open Sans" w:eastAsia="Open Sans" w:hAnsi="Open Sans" w:cs="Open Sans"/>
          <w:sz w:val="22"/>
          <w:szCs w:val="22"/>
        </w:rPr>
        <w:t>: Tues, Thurs. 8:30-8:50 a.m.</w:t>
      </w:r>
    </w:p>
    <w:p w14:paraId="34CF4525" w14:textId="77777777" w:rsidR="0085366E" w:rsidRPr="002637F6" w:rsidRDefault="0085366E" w:rsidP="0085366E">
      <w:pPr>
        <w:ind w:firstLine="720"/>
        <w:rPr>
          <w:rFonts w:ascii="Open Sans" w:eastAsia="Open Sans" w:hAnsi="Open Sans" w:cs="Open Sans"/>
          <w:b/>
          <w:bCs/>
          <w:sz w:val="22"/>
          <w:szCs w:val="22"/>
        </w:rPr>
      </w:pPr>
      <w:r w:rsidRPr="002637F6">
        <w:rPr>
          <w:rFonts w:ascii="Open Sans" w:eastAsia="Open Sans" w:hAnsi="Open Sans" w:cs="Open Sans"/>
          <w:b/>
          <w:bCs/>
          <w:sz w:val="22"/>
          <w:szCs w:val="22"/>
        </w:rPr>
        <w:t>Attributes:</w:t>
      </w:r>
    </w:p>
    <w:p w14:paraId="0E9C5DDB" w14:textId="77777777" w:rsidR="0085366E" w:rsidRPr="002637F6" w:rsidRDefault="0085366E" w:rsidP="0085366E">
      <w:pPr>
        <w:ind w:firstLine="720"/>
        <w:rPr>
          <w:rFonts w:ascii="Open Sans" w:eastAsia="Open Sans" w:hAnsi="Open Sans" w:cs="Open Sans"/>
          <w:b/>
          <w:bCs/>
          <w:sz w:val="22"/>
          <w:szCs w:val="22"/>
        </w:rPr>
      </w:pPr>
      <w:r w:rsidRPr="002637F6">
        <w:rPr>
          <w:rFonts w:ascii="Open Sans" w:eastAsia="Open Sans" w:hAnsi="Open Sans" w:cs="Open Sans"/>
          <w:b/>
          <w:bCs/>
          <w:sz w:val="22"/>
          <w:szCs w:val="22"/>
        </w:rPr>
        <w:t>Sub Area (if applicable):</w:t>
      </w:r>
    </w:p>
    <w:p w14:paraId="103AA089" w14:textId="05CDA8E9" w:rsidR="0085366E" w:rsidRPr="0085366E" w:rsidRDefault="0085366E" w:rsidP="0085366E">
      <w:pPr>
        <w:ind w:left="720"/>
        <w:rPr>
          <w:rFonts w:ascii="Open Sans" w:eastAsia="Open Sans" w:hAnsi="Open Sans" w:cs="Open Sans"/>
          <w:b/>
          <w:bCs/>
          <w:sz w:val="19"/>
          <w:szCs w:val="19"/>
        </w:rPr>
      </w:pPr>
      <w:r w:rsidRPr="002637F6">
        <w:rPr>
          <w:rFonts w:ascii="Open Sans" w:eastAsia="Open Sans" w:hAnsi="Open Sans" w:cs="Open Sans"/>
          <w:b/>
          <w:bCs/>
          <w:sz w:val="22"/>
          <w:szCs w:val="22"/>
        </w:rPr>
        <w:t xml:space="preserve">Synopsis: </w:t>
      </w:r>
      <w:r w:rsidRPr="002637F6">
        <w:rPr>
          <w:rFonts w:ascii="Open Sans" w:eastAsia="Open Sans" w:hAnsi="Open Sans" w:cs="Open Sans"/>
          <w:sz w:val="22"/>
          <w:szCs w:val="22"/>
        </w:rPr>
        <w:t xml:space="preserve">Overview of optogenetics, which utilizes light-activated ion channels and fluorescent proteins to control and monitor neuronal activity through remote light stimulation in intact brain tissue. Includes (1) molecular basis, (2) tools and instrumentation, (3) experimental design, and (4) application range of optogenetic </w:t>
      </w:r>
      <w:r w:rsidRPr="002637F6">
        <w:rPr>
          <w:rFonts w:ascii="Open Sans" w:eastAsia="Open Sans" w:hAnsi="Open Sans" w:cs="Open Sans"/>
          <w:sz w:val="22"/>
          <w:szCs w:val="22"/>
        </w:rPr>
        <w:lastRenderedPageBreak/>
        <w:t>approaches. Builds a robust foundation for designing contemporary optogenetic experiments.</w:t>
      </w:r>
    </w:p>
    <w:p w14:paraId="4A183CCF" w14:textId="77777777" w:rsidR="0085366E" w:rsidRDefault="0085366E" w:rsidP="0085366E">
      <w:pPr>
        <w:rPr>
          <w:rFonts w:ascii="Open Sans" w:hAnsi="Open Sans" w:cs="Open Sans"/>
          <w:sz w:val="22"/>
          <w:szCs w:val="22"/>
          <w:u w:val="single"/>
        </w:rPr>
      </w:pPr>
    </w:p>
    <w:p w14:paraId="75043886" w14:textId="78044A58" w:rsidR="0085366E" w:rsidRPr="002637F6" w:rsidRDefault="0085366E" w:rsidP="0085366E">
      <w:pPr>
        <w:rPr>
          <w:rFonts w:ascii="Open Sans" w:hAnsi="Open Sans" w:cs="Open Sans"/>
          <w:sz w:val="22"/>
          <w:szCs w:val="22"/>
          <w:u w:val="single"/>
        </w:rPr>
      </w:pPr>
      <w:r w:rsidRPr="002637F6">
        <w:rPr>
          <w:rFonts w:ascii="Open Sans" w:hAnsi="Open Sans" w:cs="Open Sans"/>
          <w:sz w:val="22"/>
          <w:szCs w:val="22"/>
          <w:u w:val="single"/>
        </w:rPr>
        <w:t xml:space="preserve">Elective Course </w:t>
      </w:r>
      <w:r>
        <w:rPr>
          <w:rFonts w:ascii="Open Sans" w:hAnsi="Open Sans" w:cs="Open Sans"/>
          <w:sz w:val="22"/>
          <w:szCs w:val="22"/>
          <w:u w:val="single"/>
        </w:rPr>
        <w:t>Two</w:t>
      </w:r>
      <w:r w:rsidRPr="002637F6">
        <w:rPr>
          <w:rFonts w:ascii="Open Sans" w:hAnsi="Open Sans" w:cs="Open Sans"/>
          <w:sz w:val="22"/>
          <w:szCs w:val="22"/>
          <w:u w:val="single"/>
        </w:rPr>
        <w:t>:</w:t>
      </w:r>
    </w:p>
    <w:p w14:paraId="3DF95B59" w14:textId="77777777" w:rsidR="0085366E" w:rsidRPr="002637F6" w:rsidRDefault="0085366E" w:rsidP="0085366E">
      <w:pPr>
        <w:ind w:firstLine="720"/>
        <w:rPr>
          <w:rFonts w:ascii="Open Sans" w:hAnsi="Open Sans" w:cs="Open Sans"/>
          <w:sz w:val="22"/>
          <w:szCs w:val="22"/>
        </w:rPr>
      </w:pPr>
      <w:r w:rsidRPr="002637F6">
        <w:rPr>
          <w:rFonts w:ascii="Open Sans" w:hAnsi="Open Sans" w:cs="Open Sans"/>
          <w:b/>
          <w:bCs/>
          <w:sz w:val="22"/>
          <w:szCs w:val="22"/>
        </w:rPr>
        <w:t>Course Number</w:t>
      </w:r>
      <w:r w:rsidRPr="002637F6">
        <w:rPr>
          <w:rFonts w:ascii="Open Sans" w:hAnsi="Open Sans" w:cs="Open Sans"/>
          <w:sz w:val="22"/>
          <w:szCs w:val="22"/>
        </w:rPr>
        <w:t>: BIOL 519</w:t>
      </w:r>
    </w:p>
    <w:p w14:paraId="22324A1D" w14:textId="77777777" w:rsidR="0085366E" w:rsidRPr="002637F6" w:rsidRDefault="0085366E" w:rsidP="0085366E">
      <w:pPr>
        <w:rPr>
          <w:rFonts w:ascii="Open Sans" w:hAnsi="Open Sans" w:cs="Open Sans"/>
          <w:sz w:val="22"/>
          <w:szCs w:val="22"/>
        </w:rPr>
      </w:pPr>
      <w:r w:rsidRPr="002637F6">
        <w:rPr>
          <w:rFonts w:ascii="Open Sans" w:hAnsi="Open Sans" w:cs="Open Sans"/>
          <w:sz w:val="22"/>
          <w:szCs w:val="22"/>
        </w:rPr>
        <w:t xml:space="preserve">            </w:t>
      </w:r>
      <w:r w:rsidRPr="002637F6">
        <w:rPr>
          <w:rFonts w:ascii="Open Sans" w:hAnsi="Open Sans" w:cs="Open Sans"/>
        </w:rPr>
        <w:tab/>
      </w:r>
      <w:r w:rsidRPr="002637F6">
        <w:rPr>
          <w:rFonts w:ascii="Open Sans" w:hAnsi="Open Sans" w:cs="Open Sans"/>
          <w:b/>
          <w:bCs/>
          <w:sz w:val="22"/>
          <w:szCs w:val="22"/>
        </w:rPr>
        <w:t>Course Title</w:t>
      </w:r>
      <w:r w:rsidRPr="002637F6">
        <w:rPr>
          <w:rFonts w:ascii="Open Sans" w:hAnsi="Open Sans" w:cs="Open Sans"/>
          <w:sz w:val="22"/>
          <w:szCs w:val="22"/>
        </w:rPr>
        <w:t>: Data Science for Biologists</w:t>
      </w:r>
    </w:p>
    <w:p w14:paraId="7E51F9C5" w14:textId="77777777" w:rsidR="0085366E" w:rsidRPr="002637F6" w:rsidRDefault="0085366E" w:rsidP="0085366E">
      <w:pPr>
        <w:rPr>
          <w:rFonts w:ascii="Open Sans" w:hAnsi="Open Sans" w:cs="Open Sans"/>
          <w:sz w:val="22"/>
          <w:szCs w:val="22"/>
        </w:rPr>
      </w:pPr>
      <w:r w:rsidRPr="002637F6">
        <w:rPr>
          <w:rFonts w:ascii="Open Sans" w:hAnsi="Open Sans" w:cs="Open Sans"/>
          <w:sz w:val="22"/>
          <w:szCs w:val="22"/>
        </w:rPr>
        <w:t xml:space="preserve">            </w:t>
      </w:r>
      <w:r w:rsidRPr="002637F6">
        <w:rPr>
          <w:rFonts w:ascii="Open Sans" w:hAnsi="Open Sans" w:cs="Open Sans"/>
        </w:rPr>
        <w:tab/>
      </w:r>
      <w:r w:rsidRPr="002637F6">
        <w:rPr>
          <w:rFonts w:ascii="Open Sans" w:hAnsi="Open Sans" w:cs="Open Sans"/>
          <w:b/>
          <w:bCs/>
          <w:sz w:val="22"/>
          <w:szCs w:val="22"/>
        </w:rPr>
        <w:t>Instructor(s)</w:t>
      </w:r>
      <w:r w:rsidRPr="002637F6">
        <w:rPr>
          <w:rFonts w:ascii="Open Sans" w:hAnsi="Open Sans" w:cs="Open Sans"/>
          <w:sz w:val="22"/>
          <w:szCs w:val="22"/>
        </w:rPr>
        <w:t xml:space="preserve">: </w:t>
      </w:r>
      <w:r>
        <w:rPr>
          <w:rFonts w:ascii="Open Sans" w:hAnsi="Open Sans" w:cs="Open Sans"/>
          <w:sz w:val="22"/>
          <w:szCs w:val="22"/>
        </w:rPr>
        <w:t>N/A</w:t>
      </w:r>
    </w:p>
    <w:p w14:paraId="29E80676" w14:textId="77777777" w:rsidR="0085366E" w:rsidRPr="002637F6" w:rsidRDefault="0085366E" w:rsidP="0085366E">
      <w:pPr>
        <w:rPr>
          <w:rFonts w:ascii="Open Sans" w:hAnsi="Open Sans" w:cs="Open Sans"/>
          <w:sz w:val="22"/>
          <w:szCs w:val="22"/>
        </w:rPr>
      </w:pPr>
      <w:r w:rsidRPr="002637F6">
        <w:rPr>
          <w:rFonts w:ascii="Open Sans" w:hAnsi="Open Sans" w:cs="Open Sans"/>
          <w:sz w:val="22"/>
          <w:szCs w:val="22"/>
        </w:rPr>
        <w:t xml:space="preserve">            </w:t>
      </w:r>
      <w:r w:rsidRPr="002637F6">
        <w:rPr>
          <w:rFonts w:ascii="Open Sans" w:hAnsi="Open Sans" w:cs="Open Sans"/>
        </w:rPr>
        <w:tab/>
      </w:r>
      <w:r w:rsidRPr="002637F6">
        <w:rPr>
          <w:rFonts w:ascii="Open Sans" w:hAnsi="Open Sans" w:cs="Open Sans"/>
          <w:b/>
          <w:bCs/>
          <w:sz w:val="22"/>
          <w:szCs w:val="22"/>
        </w:rPr>
        <w:t>Location</w:t>
      </w:r>
      <w:r w:rsidRPr="002637F6">
        <w:rPr>
          <w:rFonts w:ascii="Open Sans" w:hAnsi="Open Sans" w:cs="Open Sans"/>
          <w:sz w:val="22"/>
          <w:szCs w:val="22"/>
        </w:rPr>
        <w:t xml:space="preserve">: </w:t>
      </w:r>
      <w:r>
        <w:rPr>
          <w:rFonts w:ascii="Open Sans" w:hAnsi="Open Sans" w:cs="Open Sans"/>
          <w:sz w:val="22"/>
          <w:szCs w:val="22"/>
        </w:rPr>
        <w:t>N/A</w:t>
      </w:r>
    </w:p>
    <w:p w14:paraId="454C9523" w14:textId="77777777" w:rsidR="0085366E" w:rsidRPr="002637F6" w:rsidRDefault="0085366E" w:rsidP="0085366E">
      <w:pPr>
        <w:rPr>
          <w:rFonts w:ascii="Open Sans" w:hAnsi="Open Sans" w:cs="Open Sans"/>
          <w:sz w:val="22"/>
          <w:szCs w:val="22"/>
        </w:rPr>
      </w:pPr>
      <w:r w:rsidRPr="002637F6">
        <w:rPr>
          <w:rFonts w:ascii="Open Sans" w:hAnsi="Open Sans" w:cs="Open Sans"/>
          <w:sz w:val="22"/>
          <w:szCs w:val="22"/>
        </w:rPr>
        <w:t xml:space="preserve">            </w:t>
      </w:r>
      <w:r w:rsidRPr="002637F6">
        <w:rPr>
          <w:rFonts w:ascii="Open Sans" w:hAnsi="Open Sans" w:cs="Open Sans"/>
        </w:rPr>
        <w:tab/>
      </w:r>
      <w:r w:rsidRPr="002637F6">
        <w:rPr>
          <w:rFonts w:ascii="Open Sans" w:hAnsi="Open Sans" w:cs="Open Sans"/>
          <w:b/>
          <w:bCs/>
          <w:sz w:val="22"/>
          <w:szCs w:val="22"/>
        </w:rPr>
        <w:t>Credits</w:t>
      </w:r>
      <w:r w:rsidRPr="002637F6">
        <w:rPr>
          <w:rFonts w:ascii="Open Sans" w:hAnsi="Open Sans" w:cs="Open Sans"/>
          <w:sz w:val="22"/>
          <w:szCs w:val="22"/>
        </w:rPr>
        <w:t>: 4.0</w:t>
      </w:r>
    </w:p>
    <w:p w14:paraId="2602495E" w14:textId="77777777" w:rsidR="0085366E" w:rsidRDefault="0085366E" w:rsidP="0085366E">
      <w:pPr>
        <w:rPr>
          <w:rFonts w:ascii="Open Sans" w:hAnsi="Open Sans" w:cs="Open Sans"/>
          <w:sz w:val="22"/>
          <w:szCs w:val="22"/>
        </w:rPr>
      </w:pPr>
      <w:r w:rsidRPr="002637F6">
        <w:rPr>
          <w:rFonts w:ascii="Open Sans" w:hAnsi="Open Sans" w:cs="Open Sans"/>
          <w:sz w:val="22"/>
          <w:szCs w:val="22"/>
        </w:rPr>
        <w:t xml:space="preserve">            </w:t>
      </w:r>
      <w:r w:rsidRPr="002637F6">
        <w:rPr>
          <w:rFonts w:ascii="Open Sans" w:hAnsi="Open Sans" w:cs="Open Sans"/>
        </w:rPr>
        <w:tab/>
      </w:r>
      <w:r w:rsidRPr="002637F6">
        <w:rPr>
          <w:rFonts w:ascii="Open Sans" w:hAnsi="Open Sans" w:cs="Open Sans"/>
          <w:b/>
          <w:bCs/>
          <w:sz w:val="22"/>
          <w:szCs w:val="22"/>
        </w:rPr>
        <w:t>Quarter, Weeks and frequency:</w:t>
      </w:r>
      <w:r w:rsidRPr="002637F6">
        <w:rPr>
          <w:rFonts w:ascii="Open Sans" w:hAnsi="Open Sans" w:cs="Open Sans"/>
          <w:sz w:val="22"/>
          <w:szCs w:val="22"/>
        </w:rPr>
        <w:t xml:space="preserve"> Winter, weeks 1-10</w:t>
      </w:r>
      <w:r>
        <w:rPr>
          <w:rFonts w:ascii="Open Sans" w:hAnsi="Open Sans" w:cs="Open Sans"/>
          <w:sz w:val="22"/>
          <w:szCs w:val="22"/>
        </w:rPr>
        <w:t xml:space="preserve">. </w:t>
      </w:r>
      <w:r w:rsidRPr="0085366E">
        <w:rPr>
          <w:rFonts w:ascii="Open Sans" w:hAnsi="Open Sans" w:cs="Open Sans"/>
          <w:b/>
          <w:bCs/>
          <w:i/>
          <w:iCs/>
          <w:sz w:val="22"/>
          <w:szCs w:val="22"/>
        </w:rPr>
        <w:t>Not currently offered.</w:t>
      </w:r>
    </w:p>
    <w:p w14:paraId="40C552F8" w14:textId="77777777" w:rsidR="0085366E" w:rsidRPr="002637F6" w:rsidRDefault="0085366E" w:rsidP="0085366E">
      <w:pPr>
        <w:rPr>
          <w:rFonts w:ascii="Open Sans" w:hAnsi="Open Sans" w:cs="Open Sans"/>
          <w:sz w:val="22"/>
          <w:szCs w:val="22"/>
        </w:rPr>
      </w:pPr>
      <w:r>
        <w:rPr>
          <w:rFonts w:ascii="Open Sans" w:hAnsi="Open Sans" w:cs="Open Sans"/>
          <w:sz w:val="22"/>
          <w:szCs w:val="22"/>
        </w:rPr>
        <w:tab/>
      </w:r>
      <w:r w:rsidRPr="0085366E">
        <w:rPr>
          <w:rFonts w:ascii="Open Sans" w:hAnsi="Open Sans" w:cs="Open Sans"/>
          <w:b/>
          <w:bCs/>
          <w:sz w:val="22"/>
          <w:szCs w:val="22"/>
        </w:rPr>
        <w:t>Schedule for 2025-26</w:t>
      </w:r>
      <w:r>
        <w:rPr>
          <w:rFonts w:ascii="Open Sans" w:hAnsi="Open Sans" w:cs="Open Sans"/>
          <w:sz w:val="22"/>
          <w:szCs w:val="22"/>
        </w:rPr>
        <w:t>: N/A</w:t>
      </w:r>
    </w:p>
    <w:p w14:paraId="6D0CDA4B" w14:textId="77777777" w:rsidR="0085366E" w:rsidRPr="002637F6" w:rsidRDefault="0085366E" w:rsidP="0085366E">
      <w:pPr>
        <w:rPr>
          <w:rFonts w:ascii="Open Sans" w:hAnsi="Open Sans" w:cs="Open Sans"/>
          <w:sz w:val="22"/>
          <w:szCs w:val="22"/>
        </w:rPr>
      </w:pPr>
      <w:r w:rsidRPr="002637F6">
        <w:rPr>
          <w:rFonts w:ascii="Open Sans" w:hAnsi="Open Sans" w:cs="Open Sans"/>
          <w:sz w:val="22"/>
          <w:szCs w:val="22"/>
        </w:rPr>
        <w:t xml:space="preserve">            </w:t>
      </w:r>
      <w:r w:rsidRPr="002637F6">
        <w:rPr>
          <w:rFonts w:ascii="Open Sans" w:hAnsi="Open Sans" w:cs="Open Sans"/>
        </w:rPr>
        <w:tab/>
      </w:r>
      <w:r w:rsidRPr="002637F6">
        <w:rPr>
          <w:rFonts w:ascii="Open Sans" w:hAnsi="Open Sans" w:cs="Open Sans"/>
          <w:b/>
          <w:bCs/>
          <w:sz w:val="22"/>
          <w:szCs w:val="22"/>
        </w:rPr>
        <w:t>Attributes</w:t>
      </w:r>
      <w:r w:rsidRPr="002637F6">
        <w:rPr>
          <w:rFonts w:ascii="Open Sans" w:hAnsi="Open Sans" w:cs="Open Sans"/>
          <w:sz w:val="22"/>
          <w:szCs w:val="22"/>
        </w:rPr>
        <w:t xml:space="preserve">: </w:t>
      </w:r>
    </w:p>
    <w:p w14:paraId="211F6629" w14:textId="77777777" w:rsidR="0085366E" w:rsidRPr="002637F6" w:rsidRDefault="0085366E" w:rsidP="0085366E">
      <w:pPr>
        <w:rPr>
          <w:rFonts w:ascii="Open Sans" w:hAnsi="Open Sans" w:cs="Open Sans"/>
          <w:sz w:val="22"/>
          <w:szCs w:val="22"/>
        </w:rPr>
      </w:pPr>
      <w:r w:rsidRPr="002637F6">
        <w:rPr>
          <w:rFonts w:ascii="Open Sans" w:hAnsi="Open Sans" w:cs="Open Sans"/>
          <w:sz w:val="22"/>
          <w:szCs w:val="22"/>
        </w:rPr>
        <w:t>            </w:t>
      </w:r>
      <w:r w:rsidRPr="002637F6">
        <w:rPr>
          <w:rFonts w:ascii="Open Sans" w:hAnsi="Open Sans" w:cs="Open Sans"/>
        </w:rPr>
        <w:tab/>
      </w:r>
      <w:r w:rsidRPr="002637F6">
        <w:rPr>
          <w:rFonts w:ascii="Open Sans" w:hAnsi="Open Sans" w:cs="Open Sans"/>
          <w:b/>
          <w:bCs/>
          <w:sz w:val="22"/>
          <w:szCs w:val="22"/>
        </w:rPr>
        <w:t>Sub Area (if applicable)</w:t>
      </w:r>
      <w:r w:rsidRPr="002637F6">
        <w:rPr>
          <w:rFonts w:ascii="Open Sans" w:hAnsi="Open Sans" w:cs="Open Sans"/>
          <w:sz w:val="22"/>
          <w:szCs w:val="22"/>
        </w:rPr>
        <w:t xml:space="preserve">: </w:t>
      </w:r>
    </w:p>
    <w:p w14:paraId="6C07242B" w14:textId="087F8A99" w:rsidR="0085366E" w:rsidRPr="0085366E" w:rsidRDefault="0085366E" w:rsidP="0085366E">
      <w:pPr>
        <w:ind w:left="720"/>
        <w:rPr>
          <w:rFonts w:ascii="Open Sans" w:hAnsi="Open Sans" w:cs="Open Sans"/>
        </w:rPr>
      </w:pPr>
      <w:r w:rsidRPr="002637F6">
        <w:rPr>
          <w:rFonts w:ascii="Open Sans" w:hAnsi="Open Sans" w:cs="Open Sans"/>
          <w:b/>
          <w:bCs/>
          <w:sz w:val="22"/>
          <w:szCs w:val="22"/>
        </w:rPr>
        <w:t>Synopsis</w:t>
      </w:r>
      <w:r w:rsidRPr="002637F6">
        <w:rPr>
          <w:rFonts w:ascii="Open Sans" w:hAnsi="Open Sans" w:cs="Open Sans"/>
          <w:sz w:val="22"/>
          <w:szCs w:val="22"/>
        </w:rPr>
        <w:t xml:space="preserve">: </w:t>
      </w:r>
      <w:r w:rsidRPr="0085366E">
        <w:rPr>
          <w:rFonts w:ascii="Open Sans" w:hAnsi="Open Sans" w:cs="Open Sans"/>
          <w:sz w:val="22"/>
          <w:szCs w:val="22"/>
        </w:rPr>
        <w:t>Explores, analyzes, and visualizes biological data sets using scientific computing software. Focuses on the foundations of data wrangling, data analysis, and statistics, particularly the development of automated techniques that are reproducible and scalable to large data sets.</w:t>
      </w:r>
    </w:p>
    <w:p w14:paraId="43B0E9C0" w14:textId="77777777" w:rsidR="0085366E" w:rsidRDefault="0085366E" w:rsidP="0085366E">
      <w:pPr>
        <w:rPr>
          <w:rFonts w:ascii="Open Sans" w:eastAsia="Open Sans" w:hAnsi="Open Sans" w:cs="Open Sans"/>
          <w:sz w:val="22"/>
          <w:szCs w:val="22"/>
          <w:u w:val="single"/>
        </w:rPr>
      </w:pPr>
    </w:p>
    <w:p w14:paraId="4EFD4BB6" w14:textId="38D6B0F7" w:rsidR="0085366E" w:rsidRPr="005C090C" w:rsidRDefault="0085366E" w:rsidP="0085366E">
      <w:pPr>
        <w:rPr>
          <w:rFonts w:ascii="Open Sans" w:eastAsia="Open Sans" w:hAnsi="Open Sans" w:cs="Open Sans"/>
          <w:sz w:val="22"/>
          <w:szCs w:val="22"/>
          <w:u w:val="single"/>
        </w:rPr>
      </w:pPr>
      <w:r w:rsidRPr="005C090C">
        <w:rPr>
          <w:rFonts w:ascii="Open Sans" w:eastAsia="Open Sans" w:hAnsi="Open Sans" w:cs="Open Sans"/>
          <w:sz w:val="22"/>
          <w:szCs w:val="22"/>
          <w:u w:val="single"/>
        </w:rPr>
        <w:t xml:space="preserve">Elective Course </w:t>
      </w:r>
      <w:r w:rsidR="00114570">
        <w:rPr>
          <w:rFonts w:ascii="Open Sans" w:eastAsia="Open Sans" w:hAnsi="Open Sans" w:cs="Open Sans"/>
          <w:sz w:val="22"/>
          <w:szCs w:val="22"/>
          <w:u w:val="single"/>
        </w:rPr>
        <w:t>Three</w:t>
      </w:r>
      <w:r w:rsidRPr="005C090C">
        <w:rPr>
          <w:rFonts w:ascii="Open Sans" w:eastAsia="Open Sans" w:hAnsi="Open Sans" w:cs="Open Sans"/>
          <w:sz w:val="22"/>
          <w:szCs w:val="22"/>
          <w:u w:val="single"/>
        </w:rPr>
        <w:t xml:space="preserve">: </w:t>
      </w:r>
    </w:p>
    <w:p w14:paraId="664E55AA" w14:textId="77777777" w:rsidR="0085366E" w:rsidRPr="005C090C" w:rsidRDefault="0085366E" w:rsidP="0085366E">
      <w:pPr>
        <w:ind w:firstLine="720"/>
        <w:rPr>
          <w:rFonts w:ascii="Open Sans" w:eastAsia="Open Sans" w:hAnsi="Open Sans" w:cs="Open Sans"/>
          <w:sz w:val="22"/>
          <w:szCs w:val="22"/>
          <w:u w:val="single"/>
        </w:rPr>
      </w:pPr>
      <w:r w:rsidRPr="005C090C">
        <w:rPr>
          <w:rFonts w:ascii="Open Sans" w:eastAsia="Open Sans" w:hAnsi="Open Sans" w:cs="Open Sans"/>
          <w:b/>
          <w:bCs/>
          <w:sz w:val="22"/>
          <w:szCs w:val="22"/>
        </w:rPr>
        <w:t>Course Number</w:t>
      </w:r>
      <w:r w:rsidRPr="005C090C">
        <w:rPr>
          <w:rFonts w:ascii="Open Sans" w:eastAsia="Open Sans" w:hAnsi="Open Sans" w:cs="Open Sans"/>
          <w:sz w:val="22"/>
          <w:szCs w:val="22"/>
        </w:rPr>
        <w:t>: B STR 584</w:t>
      </w:r>
    </w:p>
    <w:p w14:paraId="66393EB6" w14:textId="77777777" w:rsidR="0085366E" w:rsidRPr="005C090C" w:rsidRDefault="0085366E" w:rsidP="0085366E">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 xml:space="preserve">Course Title: </w:t>
      </w:r>
      <w:r w:rsidRPr="005C090C">
        <w:rPr>
          <w:rFonts w:ascii="Open Sans" w:eastAsia="Open Sans" w:hAnsi="Open Sans" w:cs="Open Sans"/>
          <w:sz w:val="22"/>
          <w:szCs w:val="22"/>
        </w:rPr>
        <w:t>Seminar in Neurogenesis</w:t>
      </w:r>
    </w:p>
    <w:p w14:paraId="3D27B1CC" w14:textId="77777777" w:rsidR="0085366E" w:rsidRPr="005C090C" w:rsidRDefault="0085366E" w:rsidP="0085366E">
      <w:pPr>
        <w:ind w:firstLine="720"/>
        <w:rPr>
          <w:rFonts w:ascii="Open Sans" w:eastAsia="Open Sans" w:hAnsi="Open Sans" w:cs="Open Sans"/>
          <w:sz w:val="22"/>
          <w:szCs w:val="22"/>
        </w:rPr>
      </w:pPr>
      <w:r w:rsidRPr="005C090C">
        <w:rPr>
          <w:rFonts w:ascii="Open Sans" w:eastAsia="Open Sans" w:hAnsi="Open Sans" w:cs="Open Sans"/>
          <w:b/>
          <w:bCs/>
          <w:sz w:val="22"/>
          <w:szCs w:val="22"/>
        </w:rPr>
        <w:t xml:space="preserve">Instructor(s): </w:t>
      </w:r>
      <w:r>
        <w:rPr>
          <w:rFonts w:ascii="Open Sans" w:eastAsia="Open Sans" w:hAnsi="Open Sans" w:cs="Open Sans"/>
          <w:sz w:val="22"/>
          <w:szCs w:val="22"/>
        </w:rPr>
        <w:t>Olivia</w:t>
      </w:r>
      <w:r w:rsidRPr="005C090C">
        <w:rPr>
          <w:rFonts w:ascii="Open Sans" w:eastAsia="Open Sans" w:hAnsi="Open Sans" w:cs="Open Sans"/>
          <w:sz w:val="22"/>
          <w:szCs w:val="22"/>
        </w:rPr>
        <w:t xml:space="preserve"> Bermingham-McDonogh</w:t>
      </w:r>
      <w:r>
        <w:rPr>
          <w:rFonts w:ascii="Open Sans" w:eastAsia="Open Sans" w:hAnsi="Open Sans" w:cs="Open Sans"/>
          <w:sz w:val="22"/>
          <w:szCs w:val="22"/>
        </w:rPr>
        <w:t>, Ajay Dhaka</w:t>
      </w:r>
    </w:p>
    <w:p w14:paraId="36DCA53E" w14:textId="77777777" w:rsidR="0085366E" w:rsidRPr="005C090C" w:rsidRDefault="0085366E" w:rsidP="0085366E">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Location:</w:t>
      </w:r>
      <w:r w:rsidRPr="005C090C">
        <w:rPr>
          <w:rFonts w:ascii="Open Sans" w:eastAsia="Open Sans" w:hAnsi="Open Sans" w:cs="Open Sans"/>
          <w:sz w:val="22"/>
          <w:szCs w:val="22"/>
        </w:rPr>
        <w:t xml:space="preserve"> UW</w:t>
      </w:r>
    </w:p>
    <w:p w14:paraId="49BC15F6" w14:textId="77777777" w:rsidR="0085366E" w:rsidRPr="005C090C" w:rsidRDefault="0085366E" w:rsidP="0085366E">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 xml:space="preserve">Credits: </w:t>
      </w:r>
      <w:r w:rsidRPr="005C090C">
        <w:rPr>
          <w:rFonts w:ascii="Open Sans" w:eastAsia="Open Sans" w:hAnsi="Open Sans" w:cs="Open Sans"/>
          <w:sz w:val="22"/>
          <w:szCs w:val="22"/>
        </w:rPr>
        <w:t>1.</w:t>
      </w:r>
      <w:r>
        <w:rPr>
          <w:rFonts w:ascii="Open Sans" w:eastAsia="Open Sans" w:hAnsi="Open Sans" w:cs="Open Sans"/>
          <w:sz w:val="22"/>
          <w:szCs w:val="22"/>
        </w:rPr>
        <w:t>0</w:t>
      </w:r>
    </w:p>
    <w:p w14:paraId="4FA3616C" w14:textId="77777777" w:rsidR="0085366E" w:rsidRDefault="0085366E" w:rsidP="0085366E">
      <w:pPr>
        <w:ind w:left="720"/>
        <w:rPr>
          <w:rFonts w:ascii="Open Sans" w:eastAsia="Open Sans" w:hAnsi="Open Sans" w:cs="Open Sans"/>
          <w:sz w:val="22"/>
          <w:szCs w:val="22"/>
        </w:rPr>
      </w:pPr>
      <w:r w:rsidRPr="005C090C">
        <w:rPr>
          <w:rFonts w:ascii="Open Sans" w:eastAsia="Open Sans" w:hAnsi="Open Sans" w:cs="Open Sans"/>
          <w:b/>
          <w:bCs/>
          <w:sz w:val="22"/>
          <w:szCs w:val="22"/>
        </w:rPr>
        <w:t xml:space="preserve">Quarter, Weeks, and Frequency: </w:t>
      </w:r>
      <w:r w:rsidRPr="005C090C">
        <w:rPr>
          <w:rFonts w:ascii="Open Sans" w:eastAsia="Open Sans" w:hAnsi="Open Sans" w:cs="Open Sans"/>
          <w:sz w:val="22"/>
          <w:szCs w:val="22"/>
        </w:rPr>
        <w:t xml:space="preserve">Autumn, </w:t>
      </w:r>
      <w:r>
        <w:rPr>
          <w:rFonts w:ascii="Open Sans" w:eastAsia="Open Sans" w:hAnsi="Open Sans" w:cs="Open Sans"/>
          <w:sz w:val="22"/>
          <w:szCs w:val="22"/>
        </w:rPr>
        <w:t>w</w:t>
      </w:r>
      <w:r w:rsidRPr="005C090C">
        <w:rPr>
          <w:rFonts w:ascii="Open Sans" w:eastAsia="Open Sans" w:hAnsi="Open Sans" w:cs="Open Sans"/>
          <w:sz w:val="22"/>
          <w:szCs w:val="22"/>
        </w:rPr>
        <w:t xml:space="preserve">eeks 5-10. </w:t>
      </w:r>
      <w:r w:rsidRPr="002637F6">
        <w:rPr>
          <w:rFonts w:ascii="Open Sans" w:eastAsia="Open Sans" w:hAnsi="Open Sans" w:cs="Open Sans"/>
          <w:i/>
          <w:iCs/>
          <w:sz w:val="22"/>
          <w:szCs w:val="22"/>
        </w:rPr>
        <w:t>Will be offered in Autumn 2025.</w:t>
      </w:r>
    </w:p>
    <w:p w14:paraId="49DD4B05" w14:textId="77777777" w:rsidR="0085366E" w:rsidRPr="005C090C" w:rsidRDefault="0085366E" w:rsidP="0085366E">
      <w:pPr>
        <w:ind w:firstLine="720"/>
        <w:rPr>
          <w:rFonts w:ascii="Open Sans" w:eastAsia="Open Sans" w:hAnsi="Open Sans" w:cs="Open Sans"/>
          <w:b/>
          <w:bCs/>
          <w:sz w:val="22"/>
          <w:szCs w:val="22"/>
        </w:rPr>
      </w:pPr>
      <w:r w:rsidRPr="002637F6">
        <w:rPr>
          <w:rFonts w:ascii="Open Sans" w:eastAsia="Open Sans" w:hAnsi="Open Sans" w:cs="Open Sans"/>
          <w:b/>
          <w:bCs/>
          <w:sz w:val="22"/>
          <w:szCs w:val="22"/>
        </w:rPr>
        <w:t>Schedule for 2025-26</w:t>
      </w:r>
      <w:r>
        <w:rPr>
          <w:rFonts w:ascii="Open Sans" w:eastAsia="Open Sans" w:hAnsi="Open Sans" w:cs="Open Sans"/>
          <w:sz w:val="22"/>
          <w:szCs w:val="22"/>
        </w:rPr>
        <w:t>: Fri. 10:30-11:50 a.m.</w:t>
      </w:r>
    </w:p>
    <w:p w14:paraId="4993D00A" w14:textId="77777777" w:rsidR="0085366E" w:rsidRPr="005C090C" w:rsidRDefault="0085366E" w:rsidP="0085366E">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Attributes:</w:t>
      </w:r>
    </w:p>
    <w:p w14:paraId="46A0E593" w14:textId="77777777" w:rsidR="0085366E" w:rsidRPr="005C090C" w:rsidRDefault="0085366E" w:rsidP="0085366E">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Sub Area (if applicable):</w:t>
      </w:r>
    </w:p>
    <w:p w14:paraId="25941F5B" w14:textId="77777777" w:rsidR="0085366E" w:rsidRDefault="0085366E" w:rsidP="0085366E">
      <w:pPr>
        <w:ind w:left="720"/>
        <w:rPr>
          <w:rFonts w:ascii="Open Sans" w:eastAsia="Open Sans" w:hAnsi="Open Sans" w:cs="Open Sans"/>
          <w:sz w:val="22"/>
          <w:szCs w:val="22"/>
        </w:rPr>
      </w:pPr>
      <w:r w:rsidRPr="005C090C">
        <w:rPr>
          <w:rFonts w:ascii="Open Sans" w:eastAsia="Open Sans" w:hAnsi="Open Sans" w:cs="Open Sans"/>
          <w:b/>
          <w:bCs/>
          <w:sz w:val="22"/>
          <w:szCs w:val="22"/>
        </w:rPr>
        <w:t xml:space="preserve">Synopsis: </w:t>
      </w:r>
      <w:r w:rsidRPr="002637F6">
        <w:rPr>
          <w:rFonts w:ascii="Open Sans" w:eastAsia="Open Sans" w:hAnsi="Open Sans" w:cs="Open Sans"/>
          <w:sz w:val="22"/>
          <w:szCs w:val="22"/>
        </w:rPr>
        <w:t>Current research on process by which neurons are generated in the nervous system.</w:t>
      </w:r>
    </w:p>
    <w:p w14:paraId="2FA86E23" w14:textId="5CF3086B" w:rsidR="0085366E" w:rsidRPr="0085366E" w:rsidRDefault="0085366E" w:rsidP="0085366E">
      <w:pPr>
        <w:ind w:left="720"/>
        <w:rPr>
          <w:rFonts w:ascii="Open Sans" w:hAnsi="Open Sans" w:cs="Open Sans"/>
          <w:color w:val="000000" w:themeColor="text1"/>
          <w:sz w:val="22"/>
          <w:szCs w:val="22"/>
          <w:u w:val="single"/>
        </w:rPr>
      </w:pPr>
      <w:r>
        <w:rPr>
          <w:rFonts w:ascii="Open Sans" w:hAnsi="Open Sans" w:cs="Open Sans"/>
          <w:b/>
          <w:color w:val="000000" w:themeColor="text1"/>
          <w:sz w:val="22"/>
          <w:szCs w:val="22"/>
        </w:rPr>
        <w:t>Instructions</w:t>
      </w:r>
      <w:r w:rsidRPr="002637F6">
        <w:rPr>
          <w:rFonts w:ascii="Open Sans" w:hAnsi="Open Sans" w:cs="Open Sans"/>
          <w:color w:val="000000" w:themeColor="text1"/>
          <w:sz w:val="22"/>
          <w:szCs w:val="22"/>
        </w:rPr>
        <w:t>: Must email instructor for approval.</w:t>
      </w:r>
    </w:p>
    <w:p w14:paraId="76CA6E7B" w14:textId="77777777" w:rsidR="0085366E" w:rsidRDefault="0085366E" w:rsidP="00976A72">
      <w:pPr>
        <w:ind w:firstLine="270"/>
        <w:rPr>
          <w:rFonts w:ascii="Open Sans" w:hAnsi="Open Sans" w:cs="Open Sans"/>
          <w:sz w:val="22"/>
          <w:szCs w:val="22"/>
          <w:u w:val="single"/>
        </w:rPr>
      </w:pPr>
    </w:p>
    <w:p w14:paraId="7A26C2E2" w14:textId="4F2AD820" w:rsidR="009A29A7" w:rsidRPr="005C090C" w:rsidRDefault="009A29A7" w:rsidP="00976A72">
      <w:pPr>
        <w:ind w:firstLine="270"/>
        <w:rPr>
          <w:rFonts w:ascii="Open Sans" w:hAnsi="Open Sans" w:cs="Open Sans"/>
          <w:sz w:val="22"/>
          <w:szCs w:val="22"/>
        </w:rPr>
      </w:pPr>
      <w:r w:rsidRPr="005C090C">
        <w:rPr>
          <w:rFonts w:ascii="Open Sans" w:hAnsi="Open Sans" w:cs="Open Sans"/>
          <w:sz w:val="22"/>
          <w:szCs w:val="22"/>
          <w:u w:val="single"/>
        </w:rPr>
        <w:t xml:space="preserve">Elective Course </w:t>
      </w:r>
      <w:r w:rsidR="00114570">
        <w:rPr>
          <w:rFonts w:ascii="Open Sans" w:hAnsi="Open Sans" w:cs="Open Sans"/>
          <w:sz w:val="22"/>
          <w:szCs w:val="22"/>
          <w:u w:val="single"/>
        </w:rPr>
        <w:t>Four:</w:t>
      </w:r>
    </w:p>
    <w:p w14:paraId="3C0F4772" w14:textId="3986D673"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bCs/>
          <w:sz w:val="22"/>
          <w:szCs w:val="22"/>
        </w:rPr>
        <w:t>Course Number</w:t>
      </w:r>
      <w:r w:rsidRPr="005C090C">
        <w:rPr>
          <w:rFonts w:ascii="Open Sans" w:hAnsi="Open Sans" w:cs="Open Sans"/>
          <w:sz w:val="22"/>
          <w:szCs w:val="22"/>
        </w:rPr>
        <w:t>: NEURO 503</w:t>
      </w:r>
    </w:p>
    <w:p w14:paraId="3134B742" w14:textId="56095CCC"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bCs/>
          <w:sz w:val="22"/>
          <w:szCs w:val="22"/>
        </w:rPr>
        <w:t>Course Title</w:t>
      </w:r>
      <w:r w:rsidRPr="005C090C">
        <w:rPr>
          <w:rFonts w:ascii="Open Sans" w:hAnsi="Open Sans" w:cs="Open Sans"/>
          <w:sz w:val="22"/>
          <w:szCs w:val="22"/>
        </w:rPr>
        <w:t>: Cognitive And Integrative Neurobiology</w:t>
      </w:r>
    </w:p>
    <w:p w14:paraId="4E672675" w14:textId="118D9B69"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bCs/>
          <w:sz w:val="22"/>
          <w:szCs w:val="22"/>
        </w:rPr>
        <w:t>Instructor (s):</w:t>
      </w:r>
      <w:r w:rsidRPr="005C090C">
        <w:rPr>
          <w:rFonts w:ascii="Open Sans" w:hAnsi="Open Sans" w:cs="Open Sans"/>
          <w:sz w:val="22"/>
          <w:szCs w:val="22"/>
        </w:rPr>
        <w:t xml:space="preserve"> </w:t>
      </w:r>
      <w:r w:rsidR="00976A72">
        <w:rPr>
          <w:rFonts w:ascii="Open Sans" w:hAnsi="Open Sans" w:cs="Open Sans"/>
          <w:sz w:val="22"/>
          <w:szCs w:val="22"/>
        </w:rPr>
        <w:t>N/A</w:t>
      </w:r>
    </w:p>
    <w:p w14:paraId="663B3B48" w14:textId="42B6FC66"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bCs/>
          <w:sz w:val="22"/>
          <w:szCs w:val="22"/>
        </w:rPr>
        <w:t>Location</w:t>
      </w:r>
      <w:r w:rsidRPr="005C090C">
        <w:rPr>
          <w:rFonts w:ascii="Open Sans" w:hAnsi="Open Sans" w:cs="Open Sans"/>
          <w:sz w:val="22"/>
          <w:szCs w:val="22"/>
        </w:rPr>
        <w:t xml:space="preserve">: </w:t>
      </w:r>
      <w:r w:rsidR="00114570">
        <w:rPr>
          <w:rFonts w:ascii="Open Sans" w:hAnsi="Open Sans" w:cs="Open Sans"/>
          <w:sz w:val="22"/>
          <w:szCs w:val="22"/>
        </w:rPr>
        <w:t>N/A</w:t>
      </w:r>
    </w:p>
    <w:p w14:paraId="095E1EC3" w14:textId="25A7AA67"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bCs/>
          <w:sz w:val="22"/>
          <w:szCs w:val="22"/>
        </w:rPr>
        <w:t>Credits:</w:t>
      </w:r>
      <w:r w:rsidRPr="005C090C">
        <w:rPr>
          <w:rFonts w:ascii="Open Sans" w:hAnsi="Open Sans" w:cs="Open Sans"/>
          <w:sz w:val="22"/>
          <w:szCs w:val="22"/>
        </w:rPr>
        <w:t xml:space="preserve"> 4</w:t>
      </w:r>
      <w:r w:rsidR="00976A72">
        <w:rPr>
          <w:rFonts w:ascii="Open Sans" w:hAnsi="Open Sans" w:cs="Open Sans"/>
          <w:sz w:val="22"/>
          <w:szCs w:val="22"/>
        </w:rPr>
        <w:t>.0</w:t>
      </w:r>
    </w:p>
    <w:p w14:paraId="7ACEDE00" w14:textId="00A58041" w:rsidR="009A29A7" w:rsidRDefault="009A29A7" w:rsidP="00976A72">
      <w:pPr>
        <w:ind w:left="720" w:hanging="270"/>
        <w:rPr>
          <w:rFonts w:ascii="Open Sans" w:hAnsi="Open Sans" w:cs="Open Sans"/>
          <w:b/>
          <w:bCs/>
          <w:i/>
          <w:iCs/>
          <w:sz w:val="22"/>
          <w:szCs w:val="22"/>
        </w:rPr>
      </w:pPr>
      <w:r w:rsidRPr="005C090C">
        <w:rPr>
          <w:rFonts w:ascii="Open Sans" w:hAnsi="Open Sans" w:cs="Open Sans"/>
          <w:sz w:val="22"/>
          <w:szCs w:val="22"/>
        </w:rPr>
        <w:tab/>
      </w:r>
      <w:r w:rsidRPr="005C090C">
        <w:rPr>
          <w:rFonts w:ascii="Open Sans" w:hAnsi="Open Sans" w:cs="Open Sans"/>
          <w:b/>
          <w:bCs/>
          <w:sz w:val="22"/>
          <w:szCs w:val="22"/>
        </w:rPr>
        <w:t>Quarter, Weeks, and Frequency course is offered</w:t>
      </w:r>
      <w:r w:rsidRPr="005C090C">
        <w:rPr>
          <w:rFonts w:ascii="Open Sans" w:hAnsi="Open Sans" w:cs="Open Sans"/>
          <w:sz w:val="22"/>
          <w:szCs w:val="22"/>
        </w:rPr>
        <w:t>: Dependent on department availability</w:t>
      </w:r>
      <w:r w:rsidR="00976A72">
        <w:rPr>
          <w:rFonts w:ascii="Open Sans" w:hAnsi="Open Sans" w:cs="Open Sans"/>
          <w:sz w:val="22"/>
          <w:szCs w:val="22"/>
        </w:rPr>
        <w:t>.</w:t>
      </w:r>
      <w:r w:rsidRPr="005C090C">
        <w:rPr>
          <w:rFonts w:ascii="Open Sans" w:hAnsi="Open Sans" w:cs="Open Sans"/>
          <w:sz w:val="22"/>
          <w:szCs w:val="22"/>
        </w:rPr>
        <w:t xml:space="preserve"> </w:t>
      </w:r>
      <w:r w:rsidR="00976A72">
        <w:rPr>
          <w:rFonts w:ascii="Open Sans" w:hAnsi="Open Sans" w:cs="Open Sans"/>
          <w:b/>
          <w:bCs/>
          <w:i/>
          <w:iCs/>
          <w:sz w:val="22"/>
          <w:szCs w:val="22"/>
        </w:rPr>
        <w:t>N</w:t>
      </w:r>
      <w:r w:rsidRPr="00976A72">
        <w:rPr>
          <w:rFonts w:ascii="Open Sans" w:hAnsi="Open Sans" w:cs="Open Sans"/>
          <w:b/>
          <w:bCs/>
          <w:i/>
          <w:iCs/>
          <w:sz w:val="22"/>
          <w:szCs w:val="22"/>
        </w:rPr>
        <w:t>ot currently offered</w:t>
      </w:r>
      <w:r w:rsidR="00976A72">
        <w:rPr>
          <w:rFonts w:ascii="Open Sans" w:hAnsi="Open Sans" w:cs="Open Sans"/>
          <w:b/>
          <w:bCs/>
          <w:i/>
          <w:iCs/>
          <w:sz w:val="22"/>
          <w:szCs w:val="22"/>
        </w:rPr>
        <w:t>.</w:t>
      </w:r>
    </w:p>
    <w:p w14:paraId="788E6F9A" w14:textId="50E1D589" w:rsidR="00976A72" w:rsidRPr="005C090C" w:rsidRDefault="00976A72" w:rsidP="00976A72">
      <w:pPr>
        <w:ind w:left="720" w:hanging="270"/>
        <w:rPr>
          <w:rFonts w:ascii="Open Sans" w:hAnsi="Open Sans" w:cs="Open Sans"/>
          <w:sz w:val="22"/>
          <w:szCs w:val="22"/>
        </w:rPr>
      </w:pPr>
      <w:r>
        <w:rPr>
          <w:rFonts w:ascii="Open Sans" w:hAnsi="Open Sans" w:cs="Open Sans"/>
          <w:b/>
          <w:bCs/>
          <w:sz w:val="22"/>
          <w:szCs w:val="22"/>
        </w:rPr>
        <w:tab/>
        <w:t>Schedule for 2025</w:t>
      </w:r>
      <w:r w:rsidRPr="00114570">
        <w:rPr>
          <w:rFonts w:ascii="Open Sans" w:hAnsi="Open Sans" w:cs="Open Sans"/>
          <w:b/>
          <w:bCs/>
          <w:sz w:val="22"/>
          <w:szCs w:val="22"/>
        </w:rPr>
        <w:t>-26</w:t>
      </w:r>
      <w:r>
        <w:rPr>
          <w:rFonts w:ascii="Open Sans" w:hAnsi="Open Sans" w:cs="Open Sans"/>
          <w:sz w:val="22"/>
          <w:szCs w:val="22"/>
        </w:rPr>
        <w:t xml:space="preserve">: </w:t>
      </w:r>
      <w:r w:rsidR="00180E59">
        <w:rPr>
          <w:rFonts w:ascii="Open Sans" w:hAnsi="Open Sans" w:cs="Open Sans"/>
          <w:sz w:val="22"/>
          <w:szCs w:val="22"/>
        </w:rPr>
        <w:t>N/A</w:t>
      </w:r>
    </w:p>
    <w:p w14:paraId="6D27AAEC" w14:textId="2F81B60F"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bCs/>
          <w:sz w:val="22"/>
          <w:szCs w:val="22"/>
        </w:rPr>
        <w:t>Attributes:</w:t>
      </w:r>
      <w:r w:rsidRPr="005C090C">
        <w:rPr>
          <w:rFonts w:ascii="Open Sans" w:hAnsi="Open Sans" w:cs="Open Sans"/>
          <w:sz w:val="22"/>
          <w:szCs w:val="22"/>
        </w:rPr>
        <w:t xml:space="preserve"> Lecture, Literature review, discussion</w:t>
      </w:r>
    </w:p>
    <w:p w14:paraId="25D50291" w14:textId="2E98B0FE" w:rsidR="009A29A7" w:rsidRPr="005C090C" w:rsidRDefault="009A29A7" w:rsidP="009A29A7">
      <w:pPr>
        <w:rPr>
          <w:rFonts w:ascii="Open Sans" w:hAnsi="Open Sans" w:cs="Open Sans"/>
          <w:sz w:val="22"/>
          <w:szCs w:val="22"/>
        </w:rPr>
      </w:pPr>
      <w:r w:rsidRPr="005C090C">
        <w:rPr>
          <w:rFonts w:ascii="Open Sans" w:hAnsi="Open Sans" w:cs="Open Sans"/>
          <w:sz w:val="22"/>
          <w:szCs w:val="22"/>
        </w:rPr>
        <w:lastRenderedPageBreak/>
        <w:tab/>
      </w:r>
      <w:r w:rsidRPr="005C090C">
        <w:rPr>
          <w:rFonts w:ascii="Open Sans" w:hAnsi="Open Sans" w:cs="Open Sans"/>
          <w:b/>
          <w:bCs/>
          <w:sz w:val="22"/>
          <w:szCs w:val="22"/>
        </w:rPr>
        <w:t>Sub Area (if applicable):</w:t>
      </w:r>
    </w:p>
    <w:p w14:paraId="77D03EA0" w14:textId="3A7AF0D7" w:rsidR="009A29A7" w:rsidRPr="005C090C" w:rsidRDefault="009A29A7" w:rsidP="009A29A7">
      <w:pPr>
        <w:ind w:left="720"/>
        <w:rPr>
          <w:rFonts w:ascii="Open Sans" w:hAnsi="Open Sans" w:cs="Open Sans"/>
          <w:sz w:val="22"/>
          <w:szCs w:val="22"/>
        </w:rPr>
      </w:pPr>
      <w:r w:rsidRPr="005C090C">
        <w:rPr>
          <w:rFonts w:ascii="Open Sans" w:hAnsi="Open Sans" w:cs="Open Sans"/>
          <w:b/>
          <w:bCs/>
          <w:sz w:val="22"/>
          <w:szCs w:val="22"/>
        </w:rPr>
        <w:t>Synopsis</w:t>
      </w:r>
      <w:r w:rsidRPr="005C090C">
        <w:rPr>
          <w:rFonts w:ascii="Open Sans" w:hAnsi="Open Sans" w:cs="Open Sans"/>
          <w:sz w:val="22"/>
          <w:szCs w:val="22"/>
        </w:rPr>
        <w:t xml:space="preserve">: </w:t>
      </w:r>
      <w:r w:rsidR="00180E59" w:rsidRPr="00180E59">
        <w:rPr>
          <w:rFonts w:ascii="Open Sans" w:hAnsi="Open Sans" w:cs="Open Sans"/>
          <w:sz w:val="22"/>
          <w:szCs w:val="22"/>
        </w:rPr>
        <w:t>Discussion of higher neural processes like learning, memory, and decision making. Lecture and discussion of original literature, exercises in data analysis and quantitative reasoning.</w:t>
      </w:r>
    </w:p>
    <w:p w14:paraId="63C83C98" w14:textId="77777777" w:rsidR="002637F6" w:rsidRPr="005C090C" w:rsidRDefault="002637F6" w:rsidP="002637F6">
      <w:pPr>
        <w:ind w:left="720"/>
        <w:rPr>
          <w:rFonts w:ascii="Open Sans" w:hAnsi="Open Sans" w:cs="Open Sans"/>
          <w:color w:val="000000" w:themeColor="text1"/>
          <w:sz w:val="22"/>
          <w:szCs w:val="22"/>
          <w:u w:val="single"/>
        </w:rPr>
      </w:pPr>
      <w:r>
        <w:rPr>
          <w:rFonts w:ascii="Open Sans" w:hAnsi="Open Sans" w:cs="Open Sans"/>
          <w:b/>
          <w:color w:val="000000" w:themeColor="text1"/>
          <w:sz w:val="22"/>
          <w:szCs w:val="22"/>
        </w:rPr>
        <w:t>Instructions</w:t>
      </w:r>
      <w:r w:rsidRPr="002637F6">
        <w:rPr>
          <w:rFonts w:ascii="Open Sans" w:hAnsi="Open Sans" w:cs="Open Sans"/>
          <w:color w:val="000000" w:themeColor="text1"/>
          <w:sz w:val="22"/>
          <w:szCs w:val="22"/>
        </w:rPr>
        <w:t>: Must email instructor for approval.</w:t>
      </w:r>
    </w:p>
    <w:p w14:paraId="0885F5D9" w14:textId="77777777" w:rsidR="009A29A7" w:rsidRPr="005C090C" w:rsidRDefault="009A29A7" w:rsidP="009A29A7">
      <w:pPr>
        <w:rPr>
          <w:rFonts w:ascii="Open Sans" w:hAnsi="Open Sans" w:cs="Open Sans"/>
          <w:color w:val="EE0000"/>
          <w:sz w:val="22"/>
          <w:szCs w:val="22"/>
          <w:u w:val="single"/>
        </w:rPr>
      </w:pPr>
    </w:p>
    <w:p w14:paraId="163538F0" w14:textId="1F9B99A5" w:rsidR="009A29A7" w:rsidRPr="005C090C" w:rsidRDefault="009A29A7" w:rsidP="009A29A7">
      <w:pPr>
        <w:rPr>
          <w:rFonts w:ascii="Open Sans" w:hAnsi="Open Sans" w:cs="Open Sans"/>
          <w:sz w:val="22"/>
          <w:szCs w:val="22"/>
          <w:u w:val="single"/>
        </w:rPr>
      </w:pPr>
      <w:r w:rsidRPr="005C090C">
        <w:rPr>
          <w:rFonts w:ascii="Open Sans" w:hAnsi="Open Sans" w:cs="Open Sans"/>
          <w:sz w:val="22"/>
          <w:szCs w:val="22"/>
          <w:u w:val="single"/>
        </w:rPr>
        <w:t xml:space="preserve">Elective Course </w:t>
      </w:r>
      <w:r w:rsidR="00114570">
        <w:rPr>
          <w:rFonts w:ascii="Open Sans" w:hAnsi="Open Sans" w:cs="Open Sans"/>
          <w:sz w:val="22"/>
          <w:szCs w:val="22"/>
          <w:u w:val="single"/>
        </w:rPr>
        <w:t>Five</w:t>
      </w:r>
      <w:r w:rsidRPr="005C090C">
        <w:rPr>
          <w:rFonts w:ascii="Open Sans" w:hAnsi="Open Sans" w:cs="Open Sans"/>
          <w:sz w:val="22"/>
          <w:szCs w:val="22"/>
          <w:u w:val="single"/>
        </w:rPr>
        <w:t>:</w:t>
      </w:r>
    </w:p>
    <w:p w14:paraId="12D5FE05" w14:textId="77777777"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Number</w:t>
      </w:r>
      <w:r w:rsidRPr="005C090C">
        <w:rPr>
          <w:rFonts w:ascii="Open Sans" w:hAnsi="Open Sans" w:cs="Open Sans"/>
          <w:sz w:val="22"/>
          <w:szCs w:val="22"/>
        </w:rPr>
        <w:t>: NEURO 511</w:t>
      </w:r>
    </w:p>
    <w:p w14:paraId="367ECD73" w14:textId="38CAD6D6"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Title</w:t>
      </w:r>
      <w:r w:rsidRPr="005C090C">
        <w:rPr>
          <w:rFonts w:ascii="Open Sans" w:hAnsi="Open Sans" w:cs="Open Sans"/>
          <w:sz w:val="22"/>
          <w:szCs w:val="22"/>
        </w:rPr>
        <w:t xml:space="preserve">: Seminar in </w:t>
      </w:r>
      <w:r w:rsidR="00180E59">
        <w:rPr>
          <w:rFonts w:ascii="Open Sans" w:hAnsi="Open Sans" w:cs="Open Sans"/>
          <w:sz w:val="22"/>
          <w:szCs w:val="22"/>
        </w:rPr>
        <w:t>Advanced Neurobiology</w:t>
      </w:r>
    </w:p>
    <w:p w14:paraId="399C8121" w14:textId="7BFEBEAD"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Instructor (s)</w:t>
      </w:r>
      <w:r w:rsidRPr="005C090C">
        <w:rPr>
          <w:rFonts w:ascii="Open Sans" w:hAnsi="Open Sans" w:cs="Open Sans"/>
          <w:sz w:val="22"/>
          <w:szCs w:val="22"/>
        </w:rPr>
        <w:t xml:space="preserve">: </w:t>
      </w:r>
      <w:r w:rsidR="00180E59">
        <w:rPr>
          <w:rFonts w:ascii="Open Sans" w:hAnsi="Open Sans" w:cs="Open Sans"/>
          <w:sz w:val="22"/>
          <w:szCs w:val="22"/>
        </w:rPr>
        <w:t>Paul Phillips, Garret Stuber</w:t>
      </w:r>
    </w:p>
    <w:p w14:paraId="4412AC59" w14:textId="77777777"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Location</w:t>
      </w:r>
      <w:r w:rsidRPr="005C090C">
        <w:rPr>
          <w:rFonts w:ascii="Open Sans" w:hAnsi="Open Sans" w:cs="Open Sans"/>
          <w:sz w:val="22"/>
          <w:szCs w:val="22"/>
        </w:rPr>
        <w:t>: UW</w:t>
      </w:r>
    </w:p>
    <w:p w14:paraId="1B6AB89D" w14:textId="6C6B2555" w:rsidR="009A29A7" w:rsidRPr="005C090C" w:rsidRDefault="009A29A7" w:rsidP="009A29A7">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Credits</w:t>
      </w:r>
      <w:r w:rsidRPr="005C090C">
        <w:rPr>
          <w:rFonts w:ascii="Open Sans" w:hAnsi="Open Sans" w:cs="Open Sans"/>
          <w:sz w:val="22"/>
          <w:szCs w:val="22"/>
        </w:rPr>
        <w:t>: 2</w:t>
      </w:r>
      <w:r w:rsidR="00180E59">
        <w:rPr>
          <w:rFonts w:ascii="Open Sans" w:hAnsi="Open Sans" w:cs="Open Sans"/>
          <w:sz w:val="22"/>
          <w:szCs w:val="22"/>
        </w:rPr>
        <w:t>.0</w:t>
      </w:r>
    </w:p>
    <w:p w14:paraId="68391030" w14:textId="46BF897C" w:rsidR="009A29A7" w:rsidRDefault="009A29A7" w:rsidP="00180E59">
      <w:pPr>
        <w:ind w:left="720"/>
        <w:rPr>
          <w:rFonts w:ascii="Open Sans" w:hAnsi="Open Sans" w:cs="Open Sans"/>
          <w:i/>
          <w:iCs/>
          <w:sz w:val="22"/>
          <w:szCs w:val="22"/>
        </w:rPr>
      </w:pPr>
      <w:r w:rsidRPr="005C090C">
        <w:rPr>
          <w:rFonts w:ascii="Open Sans" w:hAnsi="Open Sans" w:cs="Open Sans"/>
          <w:b/>
          <w:sz w:val="22"/>
          <w:szCs w:val="22"/>
        </w:rPr>
        <w:t>Quarter, Weeks, and Frequency course is offered</w:t>
      </w:r>
      <w:r w:rsidRPr="005C090C">
        <w:rPr>
          <w:rFonts w:ascii="Open Sans" w:hAnsi="Open Sans" w:cs="Open Sans"/>
          <w:sz w:val="22"/>
          <w:szCs w:val="22"/>
        </w:rPr>
        <w:t>: Autumn, weeks 1-10</w:t>
      </w:r>
      <w:r w:rsidR="00FE5215" w:rsidRPr="005C090C">
        <w:rPr>
          <w:rFonts w:ascii="Open Sans" w:hAnsi="Open Sans" w:cs="Open Sans"/>
          <w:sz w:val="22"/>
          <w:szCs w:val="22"/>
        </w:rPr>
        <w:t xml:space="preserve">. </w:t>
      </w:r>
      <w:r w:rsidR="00180E59" w:rsidRPr="00180E59">
        <w:rPr>
          <w:rFonts w:ascii="Open Sans" w:hAnsi="Open Sans" w:cs="Open Sans"/>
          <w:i/>
          <w:iCs/>
          <w:sz w:val="22"/>
          <w:szCs w:val="22"/>
        </w:rPr>
        <w:t>Will be offered in Autumn 2025.</w:t>
      </w:r>
    </w:p>
    <w:p w14:paraId="49BD90EC" w14:textId="395D9DED" w:rsidR="00180E59" w:rsidRPr="005C090C" w:rsidRDefault="00180E59" w:rsidP="00180E59">
      <w:pPr>
        <w:ind w:left="720"/>
        <w:rPr>
          <w:rFonts w:ascii="Open Sans" w:hAnsi="Open Sans" w:cs="Open Sans"/>
          <w:sz w:val="22"/>
          <w:szCs w:val="22"/>
        </w:rPr>
      </w:pPr>
      <w:r>
        <w:rPr>
          <w:rFonts w:ascii="Open Sans" w:hAnsi="Open Sans" w:cs="Open Sans"/>
          <w:b/>
          <w:sz w:val="22"/>
          <w:szCs w:val="22"/>
        </w:rPr>
        <w:t>Schedule for 2025</w:t>
      </w:r>
      <w:r w:rsidRPr="00180E59">
        <w:rPr>
          <w:rFonts w:ascii="Open Sans" w:hAnsi="Open Sans" w:cs="Open Sans"/>
          <w:b/>
          <w:sz w:val="22"/>
          <w:szCs w:val="22"/>
        </w:rPr>
        <w:t>-26</w:t>
      </w:r>
      <w:r>
        <w:rPr>
          <w:rFonts w:ascii="Open Sans" w:hAnsi="Open Sans" w:cs="Open Sans"/>
          <w:sz w:val="22"/>
          <w:szCs w:val="22"/>
        </w:rPr>
        <w:t>: Tues. 2:00-3:50 p.m.</w:t>
      </w:r>
    </w:p>
    <w:p w14:paraId="702EE145" w14:textId="77777777" w:rsidR="009A29A7" w:rsidRPr="005C090C" w:rsidRDefault="009A29A7" w:rsidP="009A29A7">
      <w:pPr>
        <w:rPr>
          <w:rFonts w:ascii="Open Sans" w:hAnsi="Open Sans" w:cs="Open Sans"/>
          <w:sz w:val="22"/>
          <w:szCs w:val="22"/>
        </w:rPr>
      </w:pPr>
      <w:r w:rsidRPr="005C090C">
        <w:rPr>
          <w:rFonts w:ascii="Open Sans" w:hAnsi="Open Sans" w:cs="Open Sans"/>
          <w:b/>
          <w:sz w:val="22"/>
          <w:szCs w:val="22"/>
        </w:rPr>
        <w:tab/>
        <w:t>Attributes</w:t>
      </w:r>
      <w:r w:rsidRPr="005C090C">
        <w:rPr>
          <w:rFonts w:ascii="Open Sans" w:hAnsi="Open Sans" w:cs="Open Sans"/>
          <w:sz w:val="22"/>
          <w:szCs w:val="22"/>
        </w:rPr>
        <w:t>: Literature review, discussion-based</w:t>
      </w:r>
    </w:p>
    <w:p w14:paraId="5184FA1E" w14:textId="77777777" w:rsidR="009A29A7" w:rsidRPr="005C090C" w:rsidRDefault="009A29A7" w:rsidP="009A29A7">
      <w:pPr>
        <w:rPr>
          <w:rFonts w:ascii="Open Sans" w:hAnsi="Open Sans" w:cs="Open Sans"/>
          <w:sz w:val="22"/>
          <w:szCs w:val="22"/>
        </w:rPr>
      </w:pPr>
      <w:r w:rsidRPr="005C090C">
        <w:rPr>
          <w:rFonts w:ascii="Open Sans" w:hAnsi="Open Sans" w:cs="Open Sans"/>
          <w:b/>
          <w:sz w:val="22"/>
          <w:szCs w:val="22"/>
        </w:rPr>
        <w:tab/>
        <w:t>Sub Area (if applicable)</w:t>
      </w:r>
      <w:r w:rsidRPr="005C090C">
        <w:rPr>
          <w:rFonts w:ascii="Open Sans" w:hAnsi="Open Sans" w:cs="Open Sans"/>
          <w:sz w:val="22"/>
          <w:szCs w:val="22"/>
        </w:rPr>
        <w:t>:</w:t>
      </w:r>
    </w:p>
    <w:p w14:paraId="757C3A05" w14:textId="77777777" w:rsidR="009A29A7" w:rsidRDefault="009A29A7" w:rsidP="009A29A7">
      <w:pPr>
        <w:ind w:left="720"/>
        <w:rPr>
          <w:rFonts w:ascii="Open Sans" w:hAnsi="Open Sans" w:cs="Open Sans"/>
          <w:color w:val="000000" w:themeColor="text1"/>
          <w:sz w:val="22"/>
          <w:szCs w:val="22"/>
        </w:rPr>
      </w:pPr>
      <w:r w:rsidRPr="005C090C">
        <w:rPr>
          <w:rFonts w:ascii="Open Sans" w:hAnsi="Open Sans" w:cs="Open Sans"/>
          <w:b/>
          <w:sz w:val="22"/>
          <w:szCs w:val="22"/>
        </w:rPr>
        <w:t>Synopsis</w:t>
      </w:r>
      <w:r w:rsidRPr="005C090C">
        <w:rPr>
          <w:rFonts w:ascii="Open Sans" w:hAnsi="Open Sans" w:cs="Open Sans"/>
          <w:sz w:val="22"/>
          <w:szCs w:val="22"/>
        </w:rPr>
        <w:t xml:space="preserve">: Weekly faculty lectures, student presentations, and discussions of past and current </w:t>
      </w:r>
      <w:r w:rsidRPr="005C090C">
        <w:rPr>
          <w:rFonts w:ascii="Open Sans" w:hAnsi="Open Sans" w:cs="Open Sans"/>
          <w:color w:val="000000" w:themeColor="text1"/>
          <w:sz w:val="22"/>
          <w:szCs w:val="22"/>
        </w:rPr>
        <w:t>scientific literature in neurobiology and behavior.</w:t>
      </w:r>
    </w:p>
    <w:p w14:paraId="701A2379" w14:textId="4DD0616F" w:rsidR="00180E59" w:rsidRPr="005C090C" w:rsidRDefault="00180E59" w:rsidP="009A29A7">
      <w:pPr>
        <w:ind w:left="720"/>
        <w:rPr>
          <w:rFonts w:ascii="Open Sans" w:hAnsi="Open Sans" w:cs="Open Sans"/>
          <w:color w:val="000000" w:themeColor="text1"/>
          <w:sz w:val="22"/>
          <w:szCs w:val="22"/>
        </w:rPr>
      </w:pPr>
      <w:r>
        <w:rPr>
          <w:rFonts w:ascii="Open Sans" w:hAnsi="Open Sans" w:cs="Open Sans"/>
          <w:b/>
          <w:sz w:val="22"/>
          <w:szCs w:val="22"/>
        </w:rPr>
        <w:t xml:space="preserve">Instructions: </w:t>
      </w:r>
      <w:r w:rsidRPr="00180E59">
        <w:rPr>
          <w:rFonts w:ascii="Open Sans" w:hAnsi="Open Sans" w:cs="Open Sans"/>
          <w:bCs/>
          <w:sz w:val="22"/>
          <w:szCs w:val="22"/>
        </w:rPr>
        <w:t xml:space="preserve">Email </w:t>
      </w:r>
      <w:hyperlink r:id="rId12" w:history="1">
        <w:r w:rsidRPr="00180E59">
          <w:rPr>
            <w:rStyle w:val="Hyperlink"/>
            <w:rFonts w:ascii="Open Sans" w:hAnsi="Open Sans" w:cs="Open Sans"/>
            <w:bCs/>
            <w:sz w:val="22"/>
            <w:szCs w:val="22"/>
          </w:rPr>
          <w:t>neurogrd@uw.edu</w:t>
        </w:r>
      </w:hyperlink>
      <w:r w:rsidRPr="00180E59">
        <w:rPr>
          <w:rFonts w:ascii="Open Sans" w:hAnsi="Open Sans" w:cs="Open Sans"/>
          <w:bCs/>
          <w:sz w:val="22"/>
          <w:szCs w:val="22"/>
        </w:rPr>
        <w:t xml:space="preserve"> for add code.</w:t>
      </w:r>
    </w:p>
    <w:p w14:paraId="7B927380" w14:textId="77777777" w:rsidR="009A29A7" w:rsidRPr="005C090C" w:rsidRDefault="009A29A7">
      <w:pPr>
        <w:rPr>
          <w:rFonts w:ascii="Open Sans" w:hAnsi="Open Sans" w:cs="Open Sans"/>
          <w:color w:val="000000" w:themeColor="text1"/>
          <w:sz w:val="22"/>
          <w:szCs w:val="22"/>
          <w:u w:val="single"/>
        </w:rPr>
      </w:pPr>
    </w:p>
    <w:p w14:paraId="70D7E7F0" w14:textId="5805C493" w:rsidR="00B83730" w:rsidRPr="005C090C" w:rsidRDefault="00B83730" w:rsidP="00B83730">
      <w:pPr>
        <w:rPr>
          <w:rFonts w:ascii="Open Sans" w:hAnsi="Open Sans" w:cs="Open Sans"/>
          <w:color w:val="000000" w:themeColor="text1"/>
          <w:sz w:val="22"/>
          <w:szCs w:val="22"/>
          <w:u w:val="single"/>
        </w:rPr>
      </w:pPr>
      <w:r w:rsidRPr="005C090C">
        <w:rPr>
          <w:rFonts w:ascii="Open Sans" w:hAnsi="Open Sans" w:cs="Open Sans"/>
          <w:color w:val="000000" w:themeColor="text1"/>
          <w:sz w:val="22"/>
          <w:szCs w:val="22"/>
          <w:u w:val="single"/>
        </w:rPr>
        <w:t xml:space="preserve">Elective Course </w:t>
      </w:r>
      <w:r w:rsidR="00114570">
        <w:rPr>
          <w:rFonts w:ascii="Open Sans" w:hAnsi="Open Sans" w:cs="Open Sans"/>
          <w:color w:val="000000" w:themeColor="text1"/>
          <w:sz w:val="22"/>
          <w:szCs w:val="22"/>
          <w:u w:val="single"/>
        </w:rPr>
        <w:t>Six</w:t>
      </w:r>
      <w:r w:rsidRPr="005C090C">
        <w:rPr>
          <w:rFonts w:ascii="Open Sans" w:hAnsi="Open Sans" w:cs="Open Sans"/>
          <w:color w:val="000000" w:themeColor="text1"/>
          <w:sz w:val="22"/>
          <w:szCs w:val="22"/>
          <w:u w:val="single"/>
        </w:rPr>
        <w:t>:</w:t>
      </w:r>
    </w:p>
    <w:p w14:paraId="25E9E0AB" w14:textId="7C3F9D58" w:rsidR="00B83730" w:rsidRPr="005C090C" w:rsidRDefault="00B83730" w:rsidP="00B83730">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Course Number</w:t>
      </w:r>
      <w:r w:rsidRPr="005C090C">
        <w:rPr>
          <w:rFonts w:ascii="Open Sans" w:hAnsi="Open Sans" w:cs="Open Sans"/>
          <w:color w:val="000000" w:themeColor="text1"/>
          <w:sz w:val="22"/>
          <w:szCs w:val="22"/>
        </w:rPr>
        <w:t>: NEURO 527</w:t>
      </w:r>
    </w:p>
    <w:p w14:paraId="185CCAFA" w14:textId="6DC3DBE1" w:rsidR="00B83730" w:rsidRPr="005C090C" w:rsidRDefault="00B83730" w:rsidP="00B83730">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Course Title</w:t>
      </w:r>
      <w:r w:rsidRPr="005C090C">
        <w:rPr>
          <w:rFonts w:ascii="Open Sans" w:hAnsi="Open Sans" w:cs="Open Sans"/>
          <w:color w:val="000000" w:themeColor="text1"/>
          <w:sz w:val="22"/>
          <w:szCs w:val="22"/>
        </w:rPr>
        <w:t xml:space="preserve">: Current </w:t>
      </w:r>
      <w:r w:rsidR="00180E59">
        <w:rPr>
          <w:rFonts w:ascii="Open Sans" w:hAnsi="Open Sans" w:cs="Open Sans"/>
          <w:color w:val="000000" w:themeColor="text1"/>
          <w:sz w:val="22"/>
          <w:szCs w:val="22"/>
        </w:rPr>
        <w:t>T</w:t>
      </w:r>
      <w:r w:rsidRPr="005C090C">
        <w:rPr>
          <w:rFonts w:ascii="Open Sans" w:hAnsi="Open Sans" w:cs="Open Sans"/>
          <w:color w:val="000000" w:themeColor="text1"/>
          <w:sz w:val="22"/>
          <w:szCs w:val="22"/>
        </w:rPr>
        <w:t>opics in Neuroscience</w:t>
      </w:r>
    </w:p>
    <w:p w14:paraId="3AE39DE8" w14:textId="43DAE898" w:rsidR="00B83730" w:rsidRPr="005C090C" w:rsidRDefault="00B83730" w:rsidP="00B83730">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Instructor (s)</w:t>
      </w:r>
      <w:r w:rsidRPr="005C090C">
        <w:rPr>
          <w:rFonts w:ascii="Open Sans" w:hAnsi="Open Sans" w:cs="Open Sans"/>
          <w:color w:val="000000" w:themeColor="text1"/>
          <w:sz w:val="22"/>
          <w:szCs w:val="22"/>
        </w:rPr>
        <w:t xml:space="preserve">: </w:t>
      </w:r>
      <w:r w:rsidR="002637F6">
        <w:rPr>
          <w:rFonts w:ascii="Open Sans" w:hAnsi="Open Sans" w:cs="Open Sans"/>
          <w:color w:val="000000" w:themeColor="text1"/>
          <w:sz w:val="22"/>
          <w:szCs w:val="22"/>
        </w:rPr>
        <w:t>Nikolai Dembrow</w:t>
      </w:r>
    </w:p>
    <w:p w14:paraId="492D92E4" w14:textId="77777777" w:rsidR="00B83730" w:rsidRPr="005C090C" w:rsidRDefault="00B83730" w:rsidP="00B83730">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Location</w:t>
      </w:r>
      <w:r w:rsidRPr="005C090C">
        <w:rPr>
          <w:rFonts w:ascii="Open Sans" w:hAnsi="Open Sans" w:cs="Open Sans"/>
          <w:color w:val="000000" w:themeColor="text1"/>
          <w:sz w:val="22"/>
          <w:szCs w:val="22"/>
        </w:rPr>
        <w:t>: UW</w:t>
      </w:r>
    </w:p>
    <w:p w14:paraId="746904D9" w14:textId="49FBA2EF" w:rsidR="00B83730" w:rsidRPr="005C090C" w:rsidRDefault="00B83730" w:rsidP="00B83730">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Credits</w:t>
      </w:r>
      <w:r w:rsidRPr="005C090C">
        <w:rPr>
          <w:rFonts w:ascii="Open Sans" w:hAnsi="Open Sans" w:cs="Open Sans"/>
          <w:color w:val="000000" w:themeColor="text1"/>
          <w:sz w:val="22"/>
          <w:szCs w:val="22"/>
        </w:rPr>
        <w:t xml:space="preserve">: </w:t>
      </w:r>
      <w:r w:rsidR="00180E59">
        <w:rPr>
          <w:rFonts w:ascii="Open Sans" w:hAnsi="Open Sans" w:cs="Open Sans"/>
          <w:color w:val="000000" w:themeColor="text1"/>
          <w:sz w:val="22"/>
          <w:szCs w:val="22"/>
        </w:rPr>
        <w:t>1.0</w:t>
      </w:r>
    </w:p>
    <w:p w14:paraId="7BEBF8BB" w14:textId="69CC127F" w:rsidR="00B83730" w:rsidRDefault="00B83730" w:rsidP="00180E59">
      <w:pPr>
        <w:ind w:left="720"/>
        <w:rPr>
          <w:rFonts w:ascii="Open Sans" w:hAnsi="Open Sans" w:cs="Open Sans"/>
          <w:i/>
          <w:iCs/>
          <w:color w:val="000000" w:themeColor="text1"/>
          <w:sz w:val="22"/>
          <w:szCs w:val="22"/>
        </w:rPr>
      </w:pPr>
      <w:r w:rsidRPr="005C090C">
        <w:rPr>
          <w:rFonts w:ascii="Open Sans" w:hAnsi="Open Sans" w:cs="Open Sans"/>
          <w:b/>
          <w:color w:val="000000" w:themeColor="text1"/>
          <w:sz w:val="22"/>
          <w:szCs w:val="22"/>
        </w:rPr>
        <w:t>Quarter, Weeks, and Frequency course is offered</w:t>
      </w:r>
      <w:r w:rsidRPr="005C090C">
        <w:rPr>
          <w:rFonts w:ascii="Open Sans" w:hAnsi="Open Sans" w:cs="Open Sans"/>
          <w:color w:val="000000" w:themeColor="text1"/>
          <w:sz w:val="22"/>
          <w:szCs w:val="22"/>
        </w:rPr>
        <w:t>: Autumn</w:t>
      </w:r>
      <w:r w:rsidR="00180E59">
        <w:rPr>
          <w:rFonts w:ascii="Open Sans" w:hAnsi="Open Sans" w:cs="Open Sans"/>
          <w:color w:val="000000" w:themeColor="text1"/>
          <w:sz w:val="22"/>
          <w:szCs w:val="22"/>
        </w:rPr>
        <w:t>, Winter</w:t>
      </w:r>
      <w:r w:rsidRPr="005C090C">
        <w:rPr>
          <w:rFonts w:ascii="Open Sans" w:hAnsi="Open Sans" w:cs="Open Sans"/>
          <w:color w:val="000000" w:themeColor="text1"/>
          <w:sz w:val="22"/>
          <w:szCs w:val="22"/>
        </w:rPr>
        <w:t xml:space="preserve">, weeks 1-10. </w:t>
      </w:r>
      <w:r w:rsidR="00180E59" w:rsidRPr="00180E59">
        <w:rPr>
          <w:rFonts w:ascii="Open Sans" w:hAnsi="Open Sans" w:cs="Open Sans"/>
          <w:i/>
          <w:iCs/>
          <w:color w:val="000000" w:themeColor="text1"/>
          <w:sz w:val="22"/>
          <w:szCs w:val="22"/>
        </w:rPr>
        <w:t>Will be offered in Winter 2026.</w:t>
      </w:r>
    </w:p>
    <w:p w14:paraId="3F0B7F3B" w14:textId="63333D01" w:rsidR="002637F6" w:rsidRPr="005C090C" w:rsidRDefault="002637F6" w:rsidP="00180E59">
      <w:pPr>
        <w:ind w:left="720"/>
        <w:rPr>
          <w:rFonts w:ascii="Open Sans" w:hAnsi="Open Sans" w:cs="Open Sans"/>
          <w:color w:val="000000" w:themeColor="text1"/>
          <w:sz w:val="22"/>
          <w:szCs w:val="22"/>
        </w:rPr>
      </w:pPr>
      <w:r>
        <w:rPr>
          <w:rFonts w:ascii="Open Sans" w:hAnsi="Open Sans" w:cs="Open Sans"/>
          <w:b/>
          <w:color w:val="000000" w:themeColor="text1"/>
          <w:sz w:val="22"/>
          <w:szCs w:val="22"/>
        </w:rPr>
        <w:t>Schedule for 2025</w:t>
      </w:r>
      <w:r w:rsidRPr="002637F6">
        <w:rPr>
          <w:rFonts w:ascii="Open Sans" w:hAnsi="Open Sans" w:cs="Open Sans"/>
          <w:b/>
          <w:color w:val="000000" w:themeColor="text1"/>
          <w:sz w:val="22"/>
          <w:szCs w:val="22"/>
        </w:rPr>
        <w:t>-26</w:t>
      </w:r>
      <w:r>
        <w:rPr>
          <w:rFonts w:ascii="Open Sans" w:hAnsi="Open Sans" w:cs="Open Sans"/>
          <w:color w:val="000000" w:themeColor="text1"/>
          <w:sz w:val="22"/>
          <w:szCs w:val="22"/>
        </w:rPr>
        <w:t>: Mon. 2:00-3:20 p.m.</w:t>
      </w:r>
    </w:p>
    <w:p w14:paraId="26B22089" w14:textId="77777777" w:rsidR="00B83730" w:rsidRPr="005C090C" w:rsidRDefault="00B83730" w:rsidP="00B83730">
      <w:pPr>
        <w:rPr>
          <w:rFonts w:ascii="Open Sans" w:hAnsi="Open Sans" w:cs="Open Sans"/>
          <w:color w:val="000000" w:themeColor="text1"/>
          <w:sz w:val="22"/>
          <w:szCs w:val="22"/>
        </w:rPr>
      </w:pPr>
      <w:r w:rsidRPr="005C090C">
        <w:rPr>
          <w:rFonts w:ascii="Open Sans" w:hAnsi="Open Sans" w:cs="Open Sans"/>
          <w:b/>
          <w:color w:val="000000" w:themeColor="text1"/>
          <w:sz w:val="22"/>
          <w:szCs w:val="22"/>
        </w:rPr>
        <w:tab/>
        <w:t>Attributes</w:t>
      </w:r>
      <w:r w:rsidRPr="005C090C">
        <w:rPr>
          <w:rFonts w:ascii="Open Sans" w:hAnsi="Open Sans" w:cs="Open Sans"/>
          <w:color w:val="000000" w:themeColor="text1"/>
          <w:sz w:val="22"/>
          <w:szCs w:val="22"/>
        </w:rPr>
        <w:t>: Literature review, discussion-based</w:t>
      </w:r>
    </w:p>
    <w:p w14:paraId="1A96F253" w14:textId="77777777" w:rsidR="00B83730" w:rsidRPr="005C090C" w:rsidRDefault="00B83730" w:rsidP="00B83730">
      <w:pPr>
        <w:rPr>
          <w:rFonts w:ascii="Open Sans" w:hAnsi="Open Sans" w:cs="Open Sans"/>
          <w:color w:val="000000" w:themeColor="text1"/>
          <w:sz w:val="22"/>
          <w:szCs w:val="22"/>
        </w:rPr>
      </w:pPr>
      <w:r w:rsidRPr="005C090C">
        <w:rPr>
          <w:rFonts w:ascii="Open Sans" w:hAnsi="Open Sans" w:cs="Open Sans"/>
          <w:b/>
          <w:color w:val="000000" w:themeColor="text1"/>
          <w:sz w:val="22"/>
          <w:szCs w:val="22"/>
        </w:rPr>
        <w:tab/>
        <w:t>Sub Area (if applicable)</w:t>
      </w:r>
      <w:r w:rsidRPr="005C090C">
        <w:rPr>
          <w:rFonts w:ascii="Open Sans" w:hAnsi="Open Sans" w:cs="Open Sans"/>
          <w:color w:val="000000" w:themeColor="text1"/>
          <w:sz w:val="22"/>
          <w:szCs w:val="22"/>
        </w:rPr>
        <w:t>:</w:t>
      </w:r>
    </w:p>
    <w:p w14:paraId="1A3DF2DD" w14:textId="11B00D9B" w:rsidR="00347EEA" w:rsidRDefault="00B83730" w:rsidP="00180E59">
      <w:pPr>
        <w:ind w:left="720"/>
        <w:rPr>
          <w:rFonts w:ascii="Open Sans" w:hAnsi="Open Sans" w:cs="Open Sans"/>
          <w:color w:val="000000" w:themeColor="text1"/>
          <w:sz w:val="22"/>
          <w:szCs w:val="22"/>
        </w:rPr>
      </w:pPr>
      <w:r w:rsidRPr="005C090C">
        <w:rPr>
          <w:rFonts w:ascii="Open Sans" w:hAnsi="Open Sans" w:cs="Open Sans"/>
          <w:b/>
          <w:color w:val="000000" w:themeColor="text1"/>
          <w:sz w:val="22"/>
          <w:szCs w:val="22"/>
        </w:rPr>
        <w:t>Synopsis</w:t>
      </w:r>
      <w:r w:rsidRPr="005C090C">
        <w:rPr>
          <w:rFonts w:ascii="Open Sans" w:hAnsi="Open Sans" w:cs="Open Sans"/>
          <w:color w:val="000000" w:themeColor="text1"/>
          <w:sz w:val="22"/>
          <w:szCs w:val="22"/>
        </w:rPr>
        <w:t xml:space="preserve">: </w:t>
      </w:r>
      <w:r w:rsidR="00180E59" w:rsidRPr="00180E59">
        <w:rPr>
          <w:rFonts w:ascii="Open Sans" w:hAnsi="Open Sans" w:cs="Open Sans"/>
          <w:color w:val="000000" w:themeColor="text1"/>
          <w:sz w:val="22"/>
          <w:szCs w:val="22"/>
        </w:rPr>
        <w:t>Presentation and critical discussion of classic and contemporary impactful neuroscience research articles.</w:t>
      </w:r>
    </w:p>
    <w:p w14:paraId="6264D9BA" w14:textId="1EF1B2E7" w:rsidR="002637F6" w:rsidRDefault="002637F6" w:rsidP="00180E59">
      <w:pPr>
        <w:ind w:left="720"/>
        <w:rPr>
          <w:rFonts w:ascii="Open Sans" w:hAnsi="Open Sans" w:cs="Open Sans"/>
          <w:color w:val="000000" w:themeColor="text1"/>
          <w:sz w:val="22"/>
          <w:szCs w:val="22"/>
        </w:rPr>
      </w:pPr>
      <w:r>
        <w:rPr>
          <w:rFonts w:ascii="Open Sans" w:hAnsi="Open Sans" w:cs="Open Sans"/>
          <w:b/>
          <w:color w:val="000000" w:themeColor="text1"/>
          <w:sz w:val="22"/>
          <w:szCs w:val="22"/>
        </w:rPr>
        <w:t>Instructions</w:t>
      </w:r>
      <w:r w:rsidRPr="002637F6">
        <w:rPr>
          <w:rFonts w:ascii="Open Sans" w:hAnsi="Open Sans" w:cs="Open Sans"/>
          <w:color w:val="000000" w:themeColor="text1"/>
          <w:sz w:val="22"/>
          <w:szCs w:val="22"/>
        </w:rPr>
        <w:t>: Must email instructor for approval.</w:t>
      </w:r>
    </w:p>
    <w:p w14:paraId="77AABC79" w14:textId="77777777" w:rsidR="0085366E" w:rsidRDefault="0085366E" w:rsidP="0085366E">
      <w:pPr>
        <w:rPr>
          <w:rFonts w:ascii="Open Sans" w:hAnsi="Open Sans" w:cs="Open Sans"/>
          <w:color w:val="000000" w:themeColor="text1"/>
          <w:sz w:val="22"/>
          <w:szCs w:val="22"/>
          <w:u w:val="single"/>
        </w:rPr>
      </w:pPr>
    </w:p>
    <w:p w14:paraId="2011FFD9" w14:textId="6C88E459" w:rsidR="0085366E" w:rsidRPr="002637F6" w:rsidRDefault="0085366E" w:rsidP="0085366E">
      <w:pPr>
        <w:rPr>
          <w:rFonts w:ascii="Open Sans" w:hAnsi="Open Sans" w:cs="Open Sans"/>
          <w:sz w:val="22"/>
          <w:szCs w:val="22"/>
          <w:u w:val="single"/>
        </w:rPr>
      </w:pPr>
      <w:r w:rsidRPr="002637F6">
        <w:rPr>
          <w:rFonts w:ascii="Open Sans" w:hAnsi="Open Sans" w:cs="Open Sans"/>
          <w:sz w:val="22"/>
          <w:szCs w:val="22"/>
          <w:u w:val="single"/>
        </w:rPr>
        <w:t xml:space="preserve">Elective Course </w:t>
      </w:r>
      <w:r w:rsidR="00114570">
        <w:rPr>
          <w:rFonts w:ascii="Open Sans" w:hAnsi="Open Sans" w:cs="Open Sans"/>
          <w:sz w:val="22"/>
          <w:szCs w:val="22"/>
          <w:u w:val="single"/>
        </w:rPr>
        <w:t>Seven</w:t>
      </w:r>
      <w:r w:rsidRPr="002637F6">
        <w:rPr>
          <w:rFonts w:ascii="Open Sans" w:hAnsi="Open Sans" w:cs="Open Sans"/>
          <w:sz w:val="22"/>
          <w:szCs w:val="22"/>
          <w:u w:val="single"/>
        </w:rPr>
        <w:t>:</w:t>
      </w:r>
    </w:p>
    <w:p w14:paraId="6D90DE87" w14:textId="77777777" w:rsidR="0085366E" w:rsidRPr="002637F6" w:rsidRDefault="0085366E" w:rsidP="0085366E">
      <w:pPr>
        <w:ind w:firstLine="720"/>
        <w:rPr>
          <w:rFonts w:ascii="Open Sans" w:hAnsi="Open Sans" w:cs="Open Sans"/>
          <w:sz w:val="22"/>
          <w:szCs w:val="22"/>
        </w:rPr>
      </w:pPr>
      <w:r w:rsidRPr="002637F6">
        <w:rPr>
          <w:rFonts w:ascii="Open Sans" w:hAnsi="Open Sans" w:cs="Open Sans"/>
          <w:b/>
          <w:bCs/>
          <w:sz w:val="22"/>
          <w:szCs w:val="22"/>
        </w:rPr>
        <w:t>Course Number</w:t>
      </w:r>
      <w:r w:rsidRPr="002637F6">
        <w:rPr>
          <w:rFonts w:ascii="Open Sans" w:hAnsi="Open Sans" w:cs="Open Sans"/>
          <w:sz w:val="22"/>
          <w:szCs w:val="22"/>
        </w:rPr>
        <w:t xml:space="preserve">: PHCOL 531 </w:t>
      </w:r>
    </w:p>
    <w:p w14:paraId="69B5D1CF" w14:textId="77777777" w:rsidR="0085366E" w:rsidRPr="002637F6" w:rsidRDefault="0085366E" w:rsidP="0085366E">
      <w:pPr>
        <w:ind w:firstLine="720"/>
        <w:rPr>
          <w:rFonts w:ascii="Open Sans" w:hAnsi="Open Sans" w:cs="Open Sans"/>
          <w:sz w:val="22"/>
          <w:szCs w:val="22"/>
        </w:rPr>
      </w:pPr>
      <w:r w:rsidRPr="002637F6">
        <w:rPr>
          <w:rFonts w:ascii="Open Sans" w:hAnsi="Open Sans" w:cs="Open Sans"/>
          <w:b/>
          <w:bCs/>
          <w:sz w:val="22"/>
          <w:szCs w:val="22"/>
        </w:rPr>
        <w:t>Course Title</w:t>
      </w:r>
      <w:r w:rsidRPr="002637F6">
        <w:rPr>
          <w:rFonts w:ascii="Open Sans" w:hAnsi="Open Sans" w:cs="Open Sans"/>
          <w:sz w:val="22"/>
          <w:szCs w:val="22"/>
        </w:rPr>
        <w:t>: Genetic Analysis of Signaling Systems</w:t>
      </w:r>
    </w:p>
    <w:p w14:paraId="7F3EDA45" w14:textId="77777777" w:rsidR="0085366E" w:rsidRPr="002637F6" w:rsidRDefault="0085366E" w:rsidP="0085366E">
      <w:pPr>
        <w:ind w:firstLine="720"/>
        <w:rPr>
          <w:rFonts w:ascii="Open Sans" w:hAnsi="Open Sans" w:cs="Open Sans"/>
          <w:sz w:val="22"/>
          <w:szCs w:val="22"/>
        </w:rPr>
      </w:pPr>
      <w:r w:rsidRPr="002637F6">
        <w:rPr>
          <w:rFonts w:ascii="Open Sans" w:hAnsi="Open Sans" w:cs="Open Sans"/>
          <w:b/>
          <w:bCs/>
          <w:sz w:val="22"/>
          <w:szCs w:val="22"/>
        </w:rPr>
        <w:t>Instructor(s)</w:t>
      </w:r>
      <w:r w:rsidRPr="002637F6">
        <w:rPr>
          <w:rFonts w:ascii="Open Sans" w:hAnsi="Open Sans" w:cs="Open Sans"/>
          <w:sz w:val="22"/>
          <w:szCs w:val="22"/>
        </w:rPr>
        <w:t xml:space="preserve">: </w:t>
      </w:r>
      <w:r>
        <w:rPr>
          <w:rFonts w:ascii="Open Sans" w:hAnsi="Open Sans" w:cs="Open Sans"/>
          <w:sz w:val="22"/>
          <w:szCs w:val="22"/>
        </w:rPr>
        <w:t>N/A</w:t>
      </w:r>
    </w:p>
    <w:p w14:paraId="294894BC" w14:textId="5D7DA79E" w:rsidR="0085366E" w:rsidRPr="002637F6" w:rsidRDefault="0085366E" w:rsidP="0085366E">
      <w:pPr>
        <w:ind w:firstLine="720"/>
        <w:rPr>
          <w:rFonts w:ascii="Open Sans" w:hAnsi="Open Sans" w:cs="Open Sans"/>
          <w:sz w:val="22"/>
          <w:szCs w:val="22"/>
        </w:rPr>
      </w:pPr>
      <w:r w:rsidRPr="002637F6">
        <w:rPr>
          <w:rFonts w:ascii="Open Sans" w:hAnsi="Open Sans" w:cs="Open Sans"/>
          <w:b/>
          <w:bCs/>
          <w:sz w:val="22"/>
          <w:szCs w:val="22"/>
        </w:rPr>
        <w:t>Location</w:t>
      </w:r>
      <w:r w:rsidRPr="002637F6">
        <w:rPr>
          <w:rFonts w:ascii="Open Sans" w:hAnsi="Open Sans" w:cs="Open Sans"/>
          <w:sz w:val="22"/>
          <w:szCs w:val="22"/>
        </w:rPr>
        <w:t xml:space="preserve">: </w:t>
      </w:r>
      <w:r w:rsidR="00114570">
        <w:rPr>
          <w:rFonts w:ascii="Open Sans" w:hAnsi="Open Sans" w:cs="Open Sans"/>
          <w:sz w:val="22"/>
          <w:szCs w:val="22"/>
        </w:rPr>
        <w:t>N/A</w:t>
      </w:r>
    </w:p>
    <w:p w14:paraId="607EB9F3" w14:textId="77777777" w:rsidR="0085366E" w:rsidRPr="002637F6" w:rsidRDefault="0085366E" w:rsidP="0085366E">
      <w:pPr>
        <w:ind w:firstLine="720"/>
        <w:rPr>
          <w:rFonts w:ascii="Open Sans" w:hAnsi="Open Sans" w:cs="Open Sans"/>
          <w:sz w:val="22"/>
          <w:szCs w:val="22"/>
        </w:rPr>
      </w:pPr>
      <w:r w:rsidRPr="002637F6">
        <w:rPr>
          <w:rFonts w:ascii="Open Sans" w:hAnsi="Open Sans" w:cs="Open Sans"/>
          <w:b/>
          <w:bCs/>
          <w:sz w:val="22"/>
          <w:szCs w:val="22"/>
        </w:rPr>
        <w:t>Credits</w:t>
      </w:r>
      <w:r w:rsidRPr="002637F6">
        <w:rPr>
          <w:rFonts w:ascii="Open Sans" w:hAnsi="Open Sans" w:cs="Open Sans"/>
          <w:sz w:val="22"/>
          <w:szCs w:val="22"/>
        </w:rPr>
        <w:t>: 3</w:t>
      </w:r>
      <w:r>
        <w:rPr>
          <w:rFonts w:ascii="Open Sans" w:hAnsi="Open Sans" w:cs="Open Sans"/>
          <w:sz w:val="22"/>
          <w:szCs w:val="22"/>
        </w:rPr>
        <w:t>.0</w:t>
      </w:r>
    </w:p>
    <w:p w14:paraId="78B08E51" w14:textId="77777777" w:rsidR="0085366E" w:rsidRPr="002637F6" w:rsidRDefault="0085366E" w:rsidP="0085366E">
      <w:pPr>
        <w:ind w:left="720"/>
        <w:rPr>
          <w:rFonts w:ascii="Open Sans" w:hAnsi="Open Sans" w:cs="Open Sans"/>
          <w:sz w:val="22"/>
          <w:szCs w:val="22"/>
        </w:rPr>
      </w:pPr>
      <w:r w:rsidRPr="002637F6">
        <w:rPr>
          <w:rFonts w:ascii="Open Sans" w:hAnsi="Open Sans" w:cs="Open Sans"/>
          <w:b/>
          <w:bCs/>
          <w:sz w:val="22"/>
          <w:szCs w:val="22"/>
        </w:rPr>
        <w:lastRenderedPageBreak/>
        <w:t>Quarter, Weeks, and Frequency course is offered</w:t>
      </w:r>
      <w:r w:rsidRPr="002637F6">
        <w:rPr>
          <w:rFonts w:ascii="Open Sans" w:hAnsi="Open Sans" w:cs="Open Sans"/>
          <w:sz w:val="22"/>
          <w:szCs w:val="22"/>
        </w:rPr>
        <w:t>: Spring</w:t>
      </w:r>
      <w:r>
        <w:rPr>
          <w:rFonts w:ascii="Open Sans" w:hAnsi="Open Sans" w:cs="Open Sans"/>
          <w:sz w:val="22"/>
          <w:szCs w:val="22"/>
        </w:rPr>
        <w:t>, weeks 1-10</w:t>
      </w:r>
      <w:r w:rsidRPr="002637F6">
        <w:rPr>
          <w:rFonts w:ascii="Open Sans" w:hAnsi="Open Sans" w:cs="Open Sans"/>
          <w:sz w:val="22"/>
          <w:szCs w:val="22"/>
        </w:rPr>
        <w:t>, odd years.</w:t>
      </w:r>
      <w:r>
        <w:rPr>
          <w:rFonts w:ascii="Open Sans" w:hAnsi="Open Sans" w:cs="Open Sans"/>
          <w:sz w:val="22"/>
          <w:szCs w:val="22"/>
        </w:rPr>
        <w:t xml:space="preserve"> </w:t>
      </w:r>
      <w:r w:rsidRPr="0085366E">
        <w:rPr>
          <w:rFonts w:ascii="Open Sans" w:hAnsi="Open Sans" w:cs="Open Sans"/>
          <w:i/>
          <w:iCs/>
          <w:sz w:val="22"/>
          <w:szCs w:val="22"/>
        </w:rPr>
        <w:t>Likely to be offered in Spring 2027.</w:t>
      </w:r>
    </w:p>
    <w:p w14:paraId="2850C0F9" w14:textId="77777777" w:rsidR="0085366E" w:rsidRPr="002637F6" w:rsidRDefault="0085366E" w:rsidP="0085366E">
      <w:pPr>
        <w:ind w:firstLine="720"/>
        <w:rPr>
          <w:rFonts w:ascii="Open Sans" w:hAnsi="Open Sans" w:cs="Open Sans"/>
          <w:sz w:val="22"/>
          <w:szCs w:val="22"/>
        </w:rPr>
      </w:pPr>
      <w:r w:rsidRPr="002637F6">
        <w:rPr>
          <w:rFonts w:ascii="Open Sans" w:hAnsi="Open Sans" w:cs="Open Sans"/>
          <w:b/>
          <w:bCs/>
          <w:sz w:val="22"/>
          <w:szCs w:val="22"/>
        </w:rPr>
        <w:t>Attributes</w:t>
      </w:r>
      <w:r w:rsidRPr="002637F6">
        <w:rPr>
          <w:rFonts w:ascii="Open Sans" w:hAnsi="Open Sans" w:cs="Open Sans"/>
          <w:sz w:val="22"/>
          <w:szCs w:val="22"/>
        </w:rPr>
        <w:t>: Lecture-based with literature review</w:t>
      </w:r>
    </w:p>
    <w:p w14:paraId="3D07DA90" w14:textId="77777777" w:rsidR="0085366E" w:rsidRPr="002637F6" w:rsidRDefault="0085366E" w:rsidP="0085366E">
      <w:pPr>
        <w:ind w:firstLine="720"/>
        <w:rPr>
          <w:rFonts w:ascii="Open Sans" w:hAnsi="Open Sans" w:cs="Open Sans"/>
          <w:sz w:val="22"/>
          <w:szCs w:val="22"/>
        </w:rPr>
      </w:pPr>
      <w:r w:rsidRPr="002637F6">
        <w:rPr>
          <w:rFonts w:ascii="Open Sans" w:hAnsi="Open Sans" w:cs="Open Sans"/>
          <w:b/>
          <w:bCs/>
          <w:sz w:val="22"/>
          <w:szCs w:val="22"/>
        </w:rPr>
        <w:t>Sub Area (if applicable)</w:t>
      </w:r>
      <w:r w:rsidRPr="002637F6">
        <w:rPr>
          <w:rFonts w:ascii="Open Sans" w:hAnsi="Open Sans" w:cs="Open Sans"/>
          <w:sz w:val="22"/>
          <w:szCs w:val="22"/>
        </w:rPr>
        <w:t>:</w:t>
      </w:r>
    </w:p>
    <w:p w14:paraId="71589270" w14:textId="77777777" w:rsidR="0085366E" w:rsidRDefault="0085366E" w:rsidP="0085366E">
      <w:pPr>
        <w:ind w:left="720"/>
        <w:rPr>
          <w:rFonts w:ascii="Open Sans" w:hAnsi="Open Sans" w:cs="Open Sans"/>
          <w:sz w:val="22"/>
          <w:szCs w:val="22"/>
        </w:rPr>
      </w:pPr>
      <w:r w:rsidRPr="002637F6">
        <w:rPr>
          <w:rFonts w:ascii="Open Sans" w:hAnsi="Open Sans" w:cs="Open Sans"/>
          <w:b/>
          <w:bCs/>
          <w:sz w:val="22"/>
          <w:szCs w:val="22"/>
        </w:rPr>
        <w:t>Synopsis</w:t>
      </w:r>
      <w:r w:rsidRPr="002637F6">
        <w:rPr>
          <w:rFonts w:ascii="Open Sans" w:hAnsi="Open Sans" w:cs="Open Sans"/>
          <w:sz w:val="22"/>
          <w:szCs w:val="22"/>
        </w:rPr>
        <w:t xml:space="preserve">: </w:t>
      </w:r>
      <w:r w:rsidRPr="0085366E">
        <w:rPr>
          <w:rFonts w:ascii="Open Sans" w:hAnsi="Open Sans" w:cs="Open Sans"/>
          <w:sz w:val="22"/>
          <w:szCs w:val="22"/>
        </w:rPr>
        <w:t>Introduction to classic model organisms including plants, yeast, slime mold, flies, worms, fish, mice, and humans and a discussion of their use in current signal transduction research. A major focus will also be on developing a research grant proposal culminating in a mock study section in which student proposals are evaluated by their peers.</w:t>
      </w:r>
    </w:p>
    <w:p w14:paraId="5A8449D9" w14:textId="2E6A6494" w:rsidR="0085366E" w:rsidRPr="005C090C" w:rsidRDefault="0085366E" w:rsidP="0085366E">
      <w:pPr>
        <w:ind w:left="720"/>
        <w:rPr>
          <w:rFonts w:ascii="Open Sans" w:hAnsi="Open Sans" w:cs="Open Sans"/>
          <w:color w:val="000000" w:themeColor="text1"/>
          <w:sz w:val="22"/>
          <w:szCs w:val="22"/>
          <w:u w:val="single"/>
        </w:rPr>
      </w:pPr>
      <w:r>
        <w:rPr>
          <w:rFonts w:ascii="Open Sans" w:hAnsi="Open Sans" w:cs="Open Sans"/>
          <w:b/>
          <w:color w:val="000000" w:themeColor="text1"/>
          <w:sz w:val="22"/>
          <w:szCs w:val="22"/>
        </w:rPr>
        <w:t>Instructions</w:t>
      </w:r>
      <w:r w:rsidRPr="002637F6">
        <w:rPr>
          <w:rFonts w:ascii="Open Sans" w:hAnsi="Open Sans" w:cs="Open Sans"/>
          <w:color w:val="000000" w:themeColor="text1"/>
          <w:sz w:val="22"/>
          <w:szCs w:val="22"/>
        </w:rPr>
        <w:t>: Must email instructor for approval.</w:t>
      </w:r>
    </w:p>
    <w:p w14:paraId="2D061525" w14:textId="77777777" w:rsidR="00B83730" w:rsidRPr="005C090C" w:rsidRDefault="00B83730" w:rsidP="00CA0919">
      <w:pPr>
        <w:rPr>
          <w:rFonts w:ascii="Open Sans" w:hAnsi="Open Sans" w:cs="Open Sans"/>
          <w:color w:val="000000" w:themeColor="text1"/>
          <w:sz w:val="22"/>
          <w:szCs w:val="22"/>
          <w:u w:val="single"/>
        </w:rPr>
      </w:pPr>
    </w:p>
    <w:p w14:paraId="1C91E2EE" w14:textId="494A6BFB" w:rsidR="00AE7273" w:rsidRPr="005C090C" w:rsidRDefault="00AE7273" w:rsidP="00AE7273">
      <w:pPr>
        <w:rPr>
          <w:rFonts w:ascii="Open Sans" w:hAnsi="Open Sans" w:cs="Open Sans"/>
          <w:color w:val="000000" w:themeColor="text1"/>
          <w:sz w:val="22"/>
          <w:szCs w:val="22"/>
          <w:u w:val="single"/>
        </w:rPr>
      </w:pPr>
      <w:r w:rsidRPr="005C090C">
        <w:rPr>
          <w:rFonts w:ascii="Open Sans" w:hAnsi="Open Sans" w:cs="Open Sans"/>
          <w:color w:val="000000" w:themeColor="text1"/>
          <w:sz w:val="22"/>
          <w:szCs w:val="22"/>
          <w:u w:val="single"/>
        </w:rPr>
        <w:t xml:space="preserve">Elective Course </w:t>
      </w:r>
      <w:r w:rsidR="00114570">
        <w:rPr>
          <w:rFonts w:ascii="Open Sans" w:hAnsi="Open Sans" w:cs="Open Sans"/>
          <w:color w:val="000000" w:themeColor="text1"/>
          <w:sz w:val="22"/>
          <w:szCs w:val="22"/>
          <w:u w:val="single"/>
        </w:rPr>
        <w:t>Eight</w:t>
      </w:r>
      <w:r w:rsidRPr="005C090C">
        <w:rPr>
          <w:rFonts w:ascii="Open Sans" w:hAnsi="Open Sans" w:cs="Open Sans"/>
          <w:color w:val="000000" w:themeColor="text1"/>
          <w:sz w:val="22"/>
          <w:szCs w:val="22"/>
          <w:u w:val="single"/>
        </w:rPr>
        <w:t>:</w:t>
      </w:r>
    </w:p>
    <w:p w14:paraId="23BB8487" w14:textId="4ACBEEA4" w:rsidR="00AE7273" w:rsidRPr="005C090C" w:rsidRDefault="00AE7273" w:rsidP="00AE7273">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Course Number</w:t>
      </w:r>
      <w:r w:rsidRPr="005C090C">
        <w:rPr>
          <w:rFonts w:ascii="Open Sans" w:hAnsi="Open Sans" w:cs="Open Sans"/>
          <w:color w:val="000000" w:themeColor="text1"/>
          <w:sz w:val="22"/>
          <w:szCs w:val="22"/>
        </w:rPr>
        <w:t xml:space="preserve">: </w:t>
      </w:r>
      <w:r w:rsidR="004664A8" w:rsidRPr="005C090C">
        <w:rPr>
          <w:rFonts w:ascii="Open Sans" w:hAnsi="Open Sans" w:cs="Open Sans"/>
          <w:color w:val="000000" w:themeColor="text1"/>
          <w:sz w:val="22"/>
          <w:szCs w:val="22"/>
        </w:rPr>
        <w:t>PHCOL 573</w:t>
      </w:r>
    </w:p>
    <w:p w14:paraId="7C14C2BB" w14:textId="77777777" w:rsidR="004664A8" w:rsidRPr="005C090C" w:rsidRDefault="00AE7273" w:rsidP="00AE7273">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Course Title</w:t>
      </w:r>
      <w:r w:rsidRPr="005C090C">
        <w:rPr>
          <w:rFonts w:ascii="Open Sans" w:hAnsi="Open Sans" w:cs="Open Sans"/>
          <w:color w:val="000000" w:themeColor="text1"/>
          <w:sz w:val="22"/>
          <w:szCs w:val="22"/>
        </w:rPr>
        <w:t xml:space="preserve">: </w:t>
      </w:r>
      <w:r w:rsidR="004664A8" w:rsidRPr="005C090C">
        <w:rPr>
          <w:rFonts w:ascii="Open Sans" w:hAnsi="Open Sans" w:cs="Open Sans"/>
          <w:color w:val="000000" w:themeColor="text1"/>
          <w:sz w:val="22"/>
          <w:szCs w:val="22"/>
        </w:rPr>
        <w:t>Signaling Systems Linked to Neuroinflammation</w:t>
      </w:r>
      <w:r w:rsidRPr="005C090C">
        <w:rPr>
          <w:rFonts w:ascii="Open Sans" w:hAnsi="Open Sans" w:cs="Open Sans"/>
          <w:color w:val="000000" w:themeColor="text1"/>
          <w:sz w:val="22"/>
          <w:szCs w:val="22"/>
        </w:rPr>
        <w:tab/>
      </w:r>
    </w:p>
    <w:p w14:paraId="55D765F1" w14:textId="04B1A675" w:rsidR="00AE7273" w:rsidRPr="005C090C" w:rsidRDefault="00AE7273" w:rsidP="004664A8">
      <w:pPr>
        <w:ind w:firstLine="720"/>
        <w:rPr>
          <w:rFonts w:ascii="Open Sans" w:hAnsi="Open Sans" w:cs="Open Sans"/>
          <w:color w:val="000000" w:themeColor="text1"/>
          <w:sz w:val="22"/>
          <w:szCs w:val="22"/>
        </w:rPr>
      </w:pPr>
      <w:r w:rsidRPr="005C090C">
        <w:rPr>
          <w:rFonts w:ascii="Open Sans" w:hAnsi="Open Sans" w:cs="Open Sans"/>
          <w:b/>
          <w:color w:val="000000" w:themeColor="text1"/>
          <w:sz w:val="22"/>
          <w:szCs w:val="22"/>
        </w:rPr>
        <w:t>Instructor (s)</w:t>
      </w:r>
      <w:r w:rsidRPr="005C090C">
        <w:rPr>
          <w:rFonts w:ascii="Open Sans" w:hAnsi="Open Sans" w:cs="Open Sans"/>
          <w:color w:val="000000" w:themeColor="text1"/>
          <w:sz w:val="22"/>
          <w:szCs w:val="22"/>
        </w:rPr>
        <w:t xml:space="preserve">: </w:t>
      </w:r>
      <w:r w:rsidR="002637F6">
        <w:rPr>
          <w:rFonts w:ascii="Open Sans" w:hAnsi="Open Sans" w:cs="Open Sans"/>
          <w:color w:val="000000" w:themeColor="text1"/>
          <w:sz w:val="22"/>
          <w:szCs w:val="22"/>
        </w:rPr>
        <w:t xml:space="preserve">Nephi </w:t>
      </w:r>
      <w:r w:rsidR="004664A8" w:rsidRPr="005C090C">
        <w:rPr>
          <w:rFonts w:ascii="Open Sans" w:hAnsi="Open Sans" w:cs="Open Sans"/>
          <w:color w:val="000000" w:themeColor="text1"/>
          <w:sz w:val="22"/>
          <w:szCs w:val="22"/>
        </w:rPr>
        <w:t>Stella</w:t>
      </w:r>
    </w:p>
    <w:p w14:paraId="436EB56D" w14:textId="77777777" w:rsidR="00AE7273" w:rsidRPr="005C090C" w:rsidRDefault="00AE7273" w:rsidP="00AE7273">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Location</w:t>
      </w:r>
      <w:r w:rsidRPr="005C090C">
        <w:rPr>
          <w:rFonts w:ascii="Open Sans" w:hAnsi="Open Sans" w:cs="Open Sans"/>
          <w:color w:val="000000" w:themeColor="text1"/>
          <w:sz w:val="22"/>
          <w:szCs w:val="22"/>
        </w:rPr>
        <w:t>: UW</w:t>
      </w:r>
    </w:p>
    <w:p w14:paraId="0932FF80" w14:textId="2E1E4249" w:rsidR="00AE7273" w:rsidRPr="005C090C" w:rsidRDefault="00AE7273" w:rsidP="00AE7273">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Credits</w:t>
      </w:r>
      <w:r w:rsidRPr="005C090C">
        <w:rPr>
          <w:rFonts w:ascii="Open Sans" w:hAnsi="Open Sans" w:cs="Open Sans"/>
          <w:color w:val="000000" w:themeColor="text1"/>
          <w:sz w:val="22"/>
          <w:szCs w:val="22"/>
        </w:rPr>
        <w:t xml:space="preserve">: </w:t>
      </w:r>
      <w:r w:rsidR="002637F6">
        <w:rPr>
          <w:rFonts w:ascii="Open Sans" w:hAnsi="Open Sans" w:cs="Open Sans"/>
          <w:color w:val="000000" w:themeColor="text1"/>
          <w:sz w:val="22"/>
          <w:szCs w:val="22"/>
        </w:rPr>
        <w:t>1.0</w:t>
      </w:r>
    </w:p>
    <w:p w14:paraId="0480905E" w14:textId="35CA2376" w:rsidR="00AE7273" w:rsidRDefault="00AE7273" w:rsidP="001B042B">
      <w:pPr>
        <w:ind w:left="720"/>
        <w:rPr>
          <w:rFonts w:ascii="Open Sans" w:hAnsi="Open Sans" w:cs="Open Sans"/>
          <w:color w:val="000000" w:themeColor="text1"/>
          <w:sz w:val="22"/>
          <w:szCs w:val="22"/>
        </w:rPr>
      </w:pPr>
      <w:r w:rsidRPr="005C090C">
        <w:rPr>
          <w:rFonts w:ascii="Open Sans" w:hAnsi="Open Sans" w:cs="Open Sans"/>
          <w:b/>
          <w:color w:val="000000" w:themeColor="text1"/>
          <w:sz w:val="22"/>
          <w:szCs w:val="22"/>
        </w:rPr>
        <w:t>Quarter, Weeks, and Frequency course is offered</w:t>
      </w:r>
      <w:r w:rsidRPr="005C090C">
        <w:rPr>
          <w:rFonts w:ascii="Open Sans" w:hAnsi="Open Sans" w:cs="Open Sans"/>
          <w:color w:val="000000" w:themeColor="text1"/>
          <w:sz w:val="22"/>
          <w:szCs w:val="22"/>
        </w:rPr>
        <w:t>: Autumn</w:t>
      </w:r>
      <w:r w:rsidR="002637F6">
        <w:rPr>
          <w:rFonts w:ascii="Open Sans" w:hAnsi="Open Sans" w:cs="Open Sans"/>
          <w:color w:val="000000" w:themeColor="text1"/>
          <w:sz w:val="22"/>
          <w:szCs w:val="22"/>
        </w:rPr>
        <w:t>, Winter</w:t>
      </w:r>
      <w:r w:rsidRPr="005C090C">
        <w:rPr>
          <w:rFonts w:ascii="Open Sans" w:hAnsi="Open Sans" w:cs="Open Sans"/>
          <w:color w:val="000000" w:themeColor="text1"/>
          <w:sz w:val="22"/>
          <w:szCs w:val="22"/>
        </w:rPr>
        <w:t xml:space="preserve">, weeks 1-10. </w:t>
      </w:r>
      <w:r w:rsidR="002637F6" w:rsidRPr="002637F6">
        <w:rPr>
          <w:rFonts w:ascii="Open Sans" w:hAnsi="Open Sans" w:cs="Open Sans"/>
          <w:i/>
          <w:iCs/>
          <w:color w:val="000000" w:themeColor="text1"/>
          <w:sz w:val="22"/>
          <w:szCs w:val="22"/>
        </w:rPr>
        <w:t>Will be offered in Winter 2026.</w:t>
      </w:r>
      <w:r w:rsidRPr="005C090C">
        <w:rPr>
          <w:rFonts w:ascii="Open Sans" w:hAnsi="Open Sans" w:cs="Open Sans"/>
          <w:color w:val="000000" w:themeColor="text1"/>
          <w:sz w:val="22"/>
          <w:szCs w:val="22"/>
        </w:rPr>
        <w:t xml:space="preserve"> </w:t>
      </w:r>
    </w:p>
    <w:p w14:paraId="0126E6F8" w14:textId="2EB3F7A6" w:rsidR="002637F6" w:rsidRPr="005C090C" w:rsidRDefault="002637F6" w:rsidP="001B042B">
      <w:pPr>
        <w:ind w:left="720"/>
        <w:rPr>
          <w:rFonts w:ascii="Open Sans" w:hAnsi="Open Sans" w:cs="Open Sans"/>
          <w:color w:val="000000" w:themeColor="text1"/>
          <w:sz w:val="22"/>
          <w:szCs w:val="22"/>
        </w:rPr>
      </w:pPr>
      <w:r>
        <w:rPr>
          <w:rFonts w:ascii="Open Sans" w:hAnsi="Open Sans" w:cs="Open Sans"/>
          <w:b/>
          <w:color w:val="000000" w:themeColor="text1"/>
          <w:sz w:val="22"/>
          <w:szCs w:val="22"/>
        </w:rPr>
        <w:t>Schedule for 2025</w:t>
      </w:r>
      <w:r w:rsidRPr="002637F6">
        <w:rPr>
          <w:rFonts w:ascii="Open Sans" w:hAnsi="Open Sans" w:cs="Open Sans"/>
          <w:b/>
          <w:color w:val="000000" w:themeColor="text1"/>
          <w:sz w:val="22"/>
          <w:szCs w:val="22"/>
        </w:rPr>
        <w:t>-26</w:t>
      </w:r>
      <w:r>
        <w:rPr>
          <w:rFonts w:ascii="Open Sans" w:hAnsi="Open Sans" w:cs="Open Sans"/>
          <w:color w:val="000000" w:themeColor="text1"/>
          <w:sz w:val="22"/>
          <w:szCs w:val="22"/>
        </w:rPr>
        <w:t>: TBD</w:t>
      </w:r>
    </w:p>
    <w:p w14:paraId="532F28D5" w14:textId="77777777" w:rsidR="00AE7273" w:rsidRPr="005C090C" w:rsidRDefault="00AE7273" w:rsidP="00AE7273">
      <w:pPr>
        <w:rPr>
          <w:rFonts w:ascii="Open Sans" w:hAnsi="Open Sans" w:cs="Open Sans"/>
          <w:color w:val="000000" w:themeColor="text1"/>
          <w:sz w:val="22"/>
          <w:szCs w:val="22"/>
        </w:rPr>
      </w:pPr>
      <w:r w:rsidRPr="005C090C">
        <w:rPr>
          <w:rFonts w:ascii="Open Sans" w:hAnsi="Open Sans" w:cs="Open Sans"/>
          <w:b/>
          <w:color w:val="000000" w:themeColor="text1"/>
          <w:sz w:val="22"/>
          <w:szCs w:val="22"/>
        </w:rPr>
        <w:tab/>
        <w:t>Attributes</w:t>
      </w:r>
      <w:r w:rsidRPr="005C090C">
        <w:rPr>
          <w:rFonts w:ascii="Open Sans" w:hAnsi="Open Sans" w:cs="Open Sans"/>
          <w:color w:val="000000" w:themeColor="text1"/>
          <w:sz w:val="22"/>
          <w:szCs w:val="22"/>
        </w:rPr>
        <w:t>: Literature review, discussion-based</w:t>
      </w:r>
    </w:p>
    <w:p w14:paraId="533E668B" w14:textId="77777777" w:rsidR="00AE7273" w:rsidRPr="005C090C" w:rsidRDefault="00AE7273" w:rsidP="00AE7273">
      <w:pPr>
        <w:rPr>
          <w:rFonts w:ascii="Open Sans" w:hAnsi="Open Sans" w:cs="Open Sans"/>
          <w:color w:val="000000" w:themeColor="text1"/>
          <w:sz w:val="22"/>
          <w:szCs w:val="22"/>
        </w:rPr>
      </w:pPr>
      <w:r w:rsidRPr="005C090C">
        <w:rPr>
          <w:rFonts w:ascii="Open Sans" w:hAnsi="Open Sans" w:cs="Open Sans"/>
          <w:b/>
          <w:color w:val="000000" w:themeColor="text1"/>
          <w:sz w:val="22"/>
          <w:szCs w:val="22"/>
        </w:rPr>
        <w:tab/>
        <w:t>Sub Area (if applicable)</w:t>
      </w:r>
      <w:r w:rsidRPr="005C090C">
        <w:rPr>
          <w:rFonts w:ascii="Open Sans" w:hAnsi="Open Sans" w:cs="Open Sans"/>
          <w:color w:val="000000" w:themeColor="text1"/>
          <w:sz w:val="22"/>
          <w:szCs w:val="22"/>
        </w:rPr>
        <w:t>:</w:t>
      </w:r>
    </w:p>
    <w:p w14:paraId="1BF0C34E" w14:textId="14C3D0E6" w:rsidR="00AE7273" w:rsidRDefault="00AE7273" w:rsidP="001B042B">
      <w:pPr>
        <w:ind w:left="720"/>
        <w:rPr>
          <w:rFonts w:ascii="Open Sans" w:hAnsi="Open Sans" w:cs="Open Sans"/>
          <w:color w:val="000000" w:themeColor="text1"/>
          <w:sz w:val="22"/>
          <w:szCs w:val="22"/>
        </w:rPr>
      </w:pPr>
      <w:r w:rsidRPr="005C090C">
        <w:rPr>
          <w:rFonts w:ascii="Open Sans" w:hAnsi="Open Sans" w:cs="Open Sans"/>
          <w:b/>
          <w:color w:val="000000" w:themeColor="text1"/>
          <w:sz w:val="22"/>
          <w:szCs w:val="22"/>
        </w:rPr>
        <w:t>Synopsis</w:t>
      </w:r>
      <w:r w:rsidRPr="005C090C">
        <w:rPr>
          <w:rFonts w:ascii="Open Sans" w:hAnsi="Open Sans" w:cs="Open Sans"/>
          <w:color w:val="000000" w:themeColor="text1"/>
          <w:sz w:val="22"/>
          <w:szCs w:val="22"/>
        </w:rPr>
        <w:t xml:space="preserve">: </w:t>
      </w:r>
      <w:r w:rsidR="0087540F" w:rsidRPr="005C090C">
        <w:rPr>
          <w:rFonts w:ascii="Open Sans" w:hAnsi="Open Sans" w:cs="Open Sans"/>
          <w:color w:val="000000" w:themeColor="text1"/>
          <w:sz w:val="22"/>
          <w:szCs w:val="22"/>
        </w:rPr>
        <w:t>Discussion of research strategies, methodologies, and literature related to neuroinflammation, microglial cell activation, and the cannabinoid signaling pathway. Emphasis on solving practical problem, data analysis, and presentation</w:t>
      </w:r>
      <w:r w:rsidRPr="005C090C">
        <w:rPr>
          <w:rFonts w:ascii="Open Sans" w:hAnsi="Open Sans" w:cs="Open Sans"/>
          <w:color w:val="000000" w:themeColor="text1"/>
          <w:sz w:val="22"/>
          <w:szCs w:val="22"/>
        </w:rPr>
        <w:t>.</w:t>
      </w:r>
    </w:p>
    <w:p w14:paraId="449250ED" w14:textId="375BAC85" w:rsidR="002637F6" w:rsidRPr="002637F6" w:rsidRDefault="002637F6" w:rsidP="002637F6">
      <w:pPr>
        <w:ind w:left="720"/>
        <w:rPr>
          <w:rFonts w:ascii="Open Sans" w:hAnsi="Open Sans" w:cs="Open Sans"/>
          <w:color w:val="000000" w:themeColor="text1"/>
          <w:sz w:val="22"/>
          <w:szCs w:val="22"/>
          <w:u w:val="single"/>
        </w:rPr>
      </w:pPr>
      <w:r>
        <w:rPr>
          <w:rFonts w:ascii="Open Sans" w:hAnsi="Open Sans" w:cs="Open Sans"/>
          <w:b/>
          <w:color w:val="000000" w:themeColor="text1"/>
          <w:sz w:val="22"/>
          <w:szCs w:val="22"/>
        </w:rPr>
        <w:t>Instructions</w:t>
      </w:r>
      <w:r w:rsidRPr="002637F6">
        <w:rPr>
          <w:rFonts w:ascii="Open Sans" w:hAnsi="Open Sans" w:cs="Open Sans"/>
          <w:color w:val="000000" w:themeColor="text1"/>
          <w:sz w:val="22"/>
          <w:szCs w:val="22"/>
        </w:rPr>
        <w:t>: Must email instructor for approval.</w:t>
      </w:r>
    </w:p>
    <w:p w14:paraId="2F79928C" w14:textId="77777777" w:rsidR="0087540F" w:rsidRPr="005C090C" w:rsidRDefault="0087540F" w:rsidP="001B042B">
      <w:pPr>
        <w:ind w:left="720"/>
        <w:rPr>
          <w:rFonts w:ascii="Open Sans" w:hAnsi="Open Sans" w:cs="Open Sans"/>
          <w:color w:val="000000" w:themeColor="text1"/>
          <w:sz w:val="22"/>
          <w:szCs w:val="22"/>
          <w:u w:val="single"/>
        </w:rPr>
      </w:pPr>
    </w:p>
    <w:p w14:paraId="67C43314" w14:textId="6E17E8F8" w:rsidR="0087540F" w:rsidRPr="005C090C" w:rsidRDefault="0087540F" w:rsidP="0087540F">
      <w:pPr>
        <w:rPr>
          <w:rFonts w:ascii="Open Sans" w:hAnsi="Open Sans" w:cs="Open Sans"/>
          <w:color w:val="000000" w:themeColor="text1"/>
          <w:sz w:val="22"/>
          <w:szCs w:val="22"/>
          <w:u w:val="single"/>
        </w:rPr>
      </w:pPr>
      <w:r w:rsidRPr="005C090C">
        <w:rPr>
          <w:rFonts w:ascii="Open Sans" w:hAnsi="Open Sans" w:cs="Open Sans"/>
          <w:color w:val="000000" w:themeColor="text1"/>
          <w:sz w:val="22"/>
          <w:szCs w:val="22"/>
          <w:u w:val="single"/>
        </w:rPr>
        <w:t xml:space="preserve">Elective Course </w:t>
      </w:r>
      <w:r w:rsidR="00114570">
        <w:rPr>
          <w:rFonts w:ascii="Open Sans" w:hAnsi="Open Sans" w:cs="Open Sans"/>
          <w:color w:val="000000" w:themeColor="text1"/>
          <w:sz w:val="22"/>
          <w:szCs w:val="22"/>
          <w:u w:val="single"/>
        </w:rPr>
        <w:t>Nine</w:t>
      </w:r>
      <w:r w:rsidRPr="005C090C">
        <w:rPr>
          <w:rFonts w:ascii="Open Sans" w:hAnsi="Open Sans" w:cs="Open Sans"/>
          <w:color w:val="000000" w:themeColor="text1"/>
          <w:sz w:val="22"/>
          <w:szCs w:val="22"/>
          <w:u w:val="single"/>
        </w:rPr>
        <w:t>:</w:t>
      </w:r>
    </w:p>
    <w:p w14:paraId="6CE879BA" w14:textId="08E6FE95" w:rsidR="0087540F" w:rsidRPr="005C090C" w:rsidRDefault="0087540F" w:rsidP="0087540F">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Course Number</w:t>
      </w:r>
      <w:r w:rsidRPr="005C090C">
        <w:rPr>
          <w:rFonts w:ascii="Open Sans" w:hAnsi="Open Sans" w:cs="Open Sans"/>
          <w:color w:val="000000" w:themeColor="text1"/>
          <w:sz w:val="22"/>
          <w:szCs w:val="22"/>
        </w:rPr>
        <w:t>: PHCOL 583</w:t>
      </w:r>
    </w:p>
    <w:p w14:paraId="2D92D141" w14:textId="3F7671A3" w:rsidR="0087540F" w:rsidRPr="005C090C" w:rsidRDefault="0087540F" w:rsidP="0087540F">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Course Title</w:t>
      </w:r>
      <w:r w:rsidRPr="005C090C">
        <w:rPr>
          <w:rFonts w:ascii="Open Sans" w:hAnsi="Open Sans" w:cs="Open Sans"/>
          <w:color w:val="000000" w:themeColor="text1"/>
          <w:sz w:val="22"/>
          <w:szCs w:val="22"/>
        </w:rPr>
        <w:t xml:space="preserve">: </w:t>
      </w:r>
      <w:r w:rsidR="00340728" w:rsidRPr="005C090C">
        <w:rPr>
          <w:rFonts w:ascii="Open Sans" w:hAnsi="Open Sans" w:cs="Open Sans"/>
          <w:color w:val="000000" w:themeColor="text1"/>
          <w:sz w:val="22"/>
          <w:szCs w:val="22"/>
        </w:rPr>
        <w:t>Kinase Signaling in Neurodevelopment and Disease</w:t>
      </w:r>
      <w:r w:rsidRPr="005C090C">
        <w:rPr>
          <w:rFonts w:ascii="Open Sans" w:hAnsi="Open Sans" w:cs="Open Sans"/>
          <w:color w:val="000000" w:themeColor="text1"/>
          <w:sz w:val="22"/>
          <w:szCs w:val="22"/>
        </w:rPr>
        <w:tab/>
      </w:r>
    </w:p>
    <w:p w14:paraId="747267AD" w14:textId="1253C135" w:rsidR="0087540F" w:rsidRPr="005C090C" w:rsidRDefault="0087540F" w:rsidP="0087540F">
      <w:pPr>
        <w:ind w:firstLine="720"/>
        <w:rPr>
          <w:rFonts w:ascii="Open Sans" w:hAnsi="Open Sans" w:cs="Open Sans"/>
          <w:color w:val="000000" w:themeColor="text1"/>
          <w:sz w:val="22"/>
          <w:szCs w:val="22"/>
        </w:rPr>
      </w:pPr>
      <w:r w:rsidRPr="005C090C">
        <w:rPr>
          <w:rFonts w:ascii="Open Sans" w:hAnsi="Open Sans" w:cs="Open Sans"/>
          <w:b/>
          <w:color w:val="000000" w:themeColor="text1"/>
          <w:sz w:val="22"/>
          <w:szCs w:val="22"/>
        </w:rPr>
        <w:t>Instructor (s)</w:t>
      </w:r>
      <w:r w:rsidRPr="005C090C">
        <w:rPr>
          <w:rFonts w:ascii="Open Sans" w:hAnsi="Open Sans" w:cs="Open Sans"/>
          <w:color w:val="000000" w:themeColor="text1"/>
          <w:sz w:val="22"/>
          <w:szCs w:val="22"/>
        </w:rPr>
        <w:t xml:space="preserve">: </w:t>
      </w:r>
      <w:r w:rsidR="002637F6">
        <w:rPr>
          <w:rFonts w:ascii="Open Sans" w:hAnsi="Open Sans" w:cs="Open Sans"/>
          <w:color w:val="000000" w:themeColor="text1"/>
          <w:sz w:val="22"/>
          <w:szCs w:val="22"/>
        </w:rPr>
        <w:t xml:space="preserve">Smita </w:t>
      </w:r>
      <w:r w:rsidR="00340728" w:rsidRPr="005C090C">
        <w:rPr>
          <w:rFonts w:ascii="Open Sans" w:hAnsi="Open Sans" w:cs="Open Sans"/>
          <w:color w:val="000000" w:themeColor="text1"/>
          <w:sz w:val="22"/>
          <w:szCs w:val="22"/>
        </w:rPr>
        <w:t>Yadav</w:t>
      </w:r>
    </w:p>
    <w:p w14:paraId="64005979" w14:textId="77777777" w:rsidR="0087540F" w:rsidRPr="005C090C" w:rsidRDefault="0087540F" w:rsidP="0087540F">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Location</w:t>
      </w:r>
      <w:r w:rsidRPr="005C090C">
        <w:rPr>
          <w:rFonts w:ascii="Open Sans" w:hAnsi="Open Sans" w:cs="Open Sans"/>
          <w:color w:val="000000" w:themeColor="text1"/>
          <w:sz w:val="22"/>
          <w:szCs w:val="22"/>
        </w:rPr>
        <w:t>: UW</w:t>
      </w:r>
    </w:p>
    <w:p w14:paraId="7C755A15" w14:textId="127B6F86" w:rsidR="0087540F" w:rsidRPr="005C090C" w:rsidRDefault="0087540F" w:rsidP="0087540F">
      <w:pPr>
        <w:rPr>
          <w:rFonts w:ascii="Open Sans" w:hAnsi="Open Sans" w:cs="Open Sans"/>
          <w:color w:val="000000" w:themeColor="text1"/>
          <w:sz w:val="22"/>
          <w:szCs w:val="22"/>
        </w:rPr>
      </w:pPr>
      <w:r w:rsidRPr="005C090C">
        <w:rPr>
          <w:rFonts w:ascii="Open Sans" w:hAnsi="Open Sans" w:cs="Open Sans"/>
          <w:color w:val="000000" w:themeColor="text1"/>
          <w:sz w:val="22"/>
          <w:szCs w:val="22"/>
        </w:rPr>
        <w:tab/>
      </w:r>
      <w:r w:rsidRPr="005C090C">
        <w:rPr>
          <w:rFonts w:ascii="Open Sans" w:hAnsi="Open Sans" w:cs="Open Sans"/>
          <w:b/>
          <w:color w:val="000000" w:themeColor="text1"/>
          <w:sz w:val="22"/>
          <w:szCs w:val="22"/>
        </w:rPr>
        <w:t>Credits</w:t>
      </w:r>
      <w:r w:rsidRPr="005C090C">
        <w:rPr>
          <w:rFonts w:ascii="Open Sans" w:hAnsi="Open Sans" w:cs="Open Sans"/>
          <w:color w:val="000000" w:themeColor="text1"/>
          <w:sz w:val="22"/>
          <w:szCs w:val="22"/>
        </w:rPr>
        <w:t xml:space="preserve">: </w:t>
      </w:r>
      <w:r w:rsidR="002637F6">
        <w:rPr>
          <w:rFonts w:ascii="Open Sans" w:hAnsi="Open Sans" w:cs="Open Sans"/>
          <w:color w:val="000000" w:themeColor="text1"/>
          <w:sz w:val="22"/>
          <w:szCs w:val="22"/>
        </w:rPr>
        <w:t>1.0</w:t>
      </w:r>
    </w:p>
    <w:p w14:paraId="6DA373B9" w14:textId="3799E4F3" w:rsidR="002637F6" w:rsidRDefault="0087540F" w:rsidP="0087540F">
      <w:pPr>
        <w:ind w:left="720"/>
        <w:rPr>
          <w:rFonts w:ascii="Open Sans" w:hAnsi="Open Sans" w:cs="Open Sans"/>
          <w:color w:val="000000" w:themeColor="text1"/>
          <w:sz w:val="22"/>
          <w:szCs w:val="22"/>
        </w:rPr>
      </w:pPr>
      <w:r w:rsidRPr="005C090C">
        <w:rPr>
          <w:rFonts w:ascii="Open Sans" w:hAnsi="Open Sans" w:cs="Open Sans"/>
          <w:b/>
          <w:color w:val="000000" w:themeColor="text1"/>
          <w:sz w:val="22"/>
          <w:szCs w:val="22"/>
        </w:rPr>
        <w:t>Quarter, Weeks, and Frequency course is offered</w:t>
      </w:r>
      <w:r w:rsidRPr="005C090C">
        <w:rPr>
          <w:rFonts w:ascii="Open Sans" w:hAnsi="Open Sans" w:cs="Open Sans"/>
          <w:color w:val="000000" w:themeColor="text1"/>
          <w:sz w:val="22"/>
          <w:szCs w:val="22"/>
        </w:rPr>
        <w:t xml:space="preserve">: </w:t>
      </w:r>
      <w:r w:rsidR="00F44FFC">
        <w:rPr>
          <w:rFonts w:ascii="Open Sans" w:hAnsi="Open Sans" w:cs="Open Sans"/>
          <w:color w:val="000000" w:themeColor="text1"/>
          <w:sz w:val="22"/>
          <w:szCs w:val="22"/>
        </w:rPr>
        <w:t>Autumn, Winter</w:t>
      </w:r>
      <w:r w:rsidRPr="005C090C">
        <w:rPr>
          <w:rFonts w:ascii="Open Sans" w:hAnsi="Open Sans" w:cs="Open Sans"/>
          <w:color w:val="000000" w:themeColor="text1"/>
          <w:sz w:val="22"/>
          <w:szCs w:val="22"/>
        </w:rPr>
        <w:t xml:space="preserve">, weeks 1-10. </w:t>
      </w:r>
      <w:r w:rsidR="002637F6" w:rsidRPr="002637F6">
        <w:rPr>
          <w:rFonts w:ascii="Open Sans" w:hAnsi="Open Sans" w:cs="Open Sans"/>
          <w:i/>
          <w:iCs/>
          <w:color w:val="000000" w:themeColor="text1"/>
          <w:sz w:val="22"/>
          <w:szCs w:val="22"/>
        </w:rPr>
        <w:t>Will be offered in Winter 2026.</w:t>
      </w:r>
    </w:p>
    <w:p w14:paraId="3D0DE3BF" w14:textId="274F5864" w:rsidR="0087540F" w:rsidRPr="005C090C" w:rsidRDefault="002637F6" w:rsidP="0087540F">
      <w:pPr>
        <w:ind w:left="720"/>
        <w:rPr>
          <w:rFonts w:ascii="Open Sans" w:hAnsi="Open Sans" w:cs="Open Sans"/>
          <w:color w:val="000000" w:themeColor="text1"/>
          <w:sz w:val="22"/>
          <w:szCs w:val="22"/>
        </w:rPr>
      </w:pPr>
      <w:r>
        <w:rPr>
          <w:rFonts w:ascii="Open Sans" w:hAnsi="Open Sans" w:cs="Open Sans"/>
          <w:b/>
          <w:color w:val="000000" w:themeColor="text1"/>
          <w:sz w:val="22"/>
          <w:szCs w:val="22"/>
        </w:rPr>
        <w:t>Schedule for 2025</w:t>
      </w:r>
      <w:r w:rsidRPr="002637F6">
        <w:rPr>
          <w:rFonts w:ascii="Open Sans" w:hAnsi="Open Sans" w:cs="Open Sans"/>
          <w:b/>
          <w:bCs/>
          <w:color w:val="000000" w:themeColor="text1"/>
          <w:sz w:val="22"/>
          <w:szCs w:val="22"/>
        </w:rPr>
        <w:t>-26</w:t>
      </w:r>
      <w:r>
        <w:rPr>
          <w:rFonts w:ascii="Open Sans" w:hAnsi="Open Sans" w:cs="Open Sans"/>
          <w:color w:val="000000" w:themeColor="text1"/>
          <w:sz w:val="22"/>
          <w:szCs w:val="22"/>
        </w:rPr>
        <w:t>: TBD</w:t>
      </w:r>
      <w:r w:rsidR="0087540F" w:rsidRPr="005C090C">
        <w:rPr>
          <w:rFonts w:ascii="Open Sans" w:hAnsi="Open Sans" w:cs="Open Sans"/>
          <w:color w:val="000000" w:themeColor="text1"/>
          <w:sz w:val="22"/>
          <w:szCs w:val="22"/>
        </w:rPr>
        <w:t xml:space="preserve"> </w:t>
      </w:r>
    </w:p>
    <w:p w14:paraId="58E6E3A3" w14:textId="77777777" w:rsidR="0087540F" w:rsidRPr="005C090C" w:rsidRDefault="0087540F" w:rsidP="0087540F">
      <w:pPr>
        <w:rPr>
          <w:rFonts w:ascii="Open Sans" w:hAnsi="Open Sans" w:cs="Open Sans"/>
          <w:color w:val="000000" w:themeColor="text1"/>
          <w:sz w:val="22"/>
          <w:szCs w:val="22"/>
        </w:rPr>
      </w:pPr>
      <w:r w:rsidRPr="005C090C">
        <w:rPr>
          <w:rFonts w:ascii="Open Sans" w:hAnsi="Open Sans" w:cs="Open Sans"/>
          <w:b/>
          <w:color w:val="000000" w:themeColor="text1"/>
          <w:sz w:val="22"/>
          <w:szCs w:val="22"/>
        </w:rPr>
        <w:tab/>
        <w:t>Attributes</w:t>
      </w:r>
      <w:r w:rsidRPr="005C090C">
        <w:rPr>
          <w:rFonts w:ascii="Open Sans" w:hAnsi="Open Sans" w:cs="Open Sans"/>
          <w:color w:val="000000" w:themeColor="text1"/>
          <w:sz w:val="22"/>
          <w:szCs w:val="22"/>
        </w:rPr>
        <w:t>: Literature review, discussion-based</w:t>
      </w:r>
    </w:p>
    <w:p w14:paraId="2CB7C878" w14:textId="77777777" w:rsidR="0087540F" w:rsidRPr="005C090C" w:rsidRDefault="0087540F" w:rsidP="0087540F">
      <w:pPr>
        <w:rPr>
          <w:rFonts w:ascii="Open Sans" w:hAnsi="Open Sans" w:cs="Open Sans"/>
          <w:color w:val="000000" w:themeColor="text1"/>
          <w:sz w:val="22"/>
          <w:szCs w:val="22"/>
        </w:rPr>
      </w:pPr>
      <w:r w:rsidRPr="005C090C">
        <w:rPr>
          <w:rFonts w:ascii="Open Sans" w:hAnsi="Open Sans" w:cs="Open Sans"/>
          <w:b/>
          <w:color w:val="000000" w:themeColor="text1"/>
          <w:sz w:val="22"/>
          <w:szCs w:val="22"/>
        </w:rPr>
        <w:tab/>
        <w:t>Sub Area (if applicable)</w:t>
      </w:r>
      <w:r w:rsidRPr="005C090C">
        <w:rPr>
          <w:rFonts w:ascii="Open Sans" w:hAnsi="Open Sans" w:cs="Open Sans"/>
          <w:color w:val="000000" w:themeColor="text1"/>
          <w:sz w:val="22"/>
          <w:szCs w:val="22"/>
        </w:rPr>
        <w:t>:</w:t>
      </w:r>
    </w:p>
    <w:p w14:paraId="21927EC9" w14:textId="7FCCAAC6" w:rsidR="0087540F" w:rsidRDefault="0087540F" w:rsidP="0087540F">
      <w:pPr>
        <w:ind w:left="720"/>
        <w:rPr>
          <w:rFonts w:ascii="Open Sans" w:hAnsi="Open Sans" w:cs="Open Sans"/>
          <w:color w:val="000000" w:themeColor="text1"/>
          <w:sz w:val="22"/>
          <w:szCs w:val="22"/>
        </w:rPr>
      </w:pPr>
      <w:r w:rsidRPr="005C090C">
        <w:rPr>
          <w:rFonts w:ascii="Open Sans" w:hAnsi="Open Sans" w:cs="Open Sans"/>
          <w:b/>
          <w:color w:val="000000" w:themeColor="text1"/>
          <w:sz w:val="22"/>
          <w:szCs w:val="22"/>
        </w:rPr>
        <w:t>Synopsis</w:t>
      </w:r>
      <w:r w:rsidRPr="005C090C">
        <w:rPr>
          <w:rFonts w:ascii="Open Sans" w:hAnsi="Open Sans" w:cs="Open Sans"/>
          <w:color w:val="000000" w:themeColor="text1"/>
          <w:sz w:val="22"/>
          <w:szCs w:val="22"/>
        </w:rPr>
        <w:t xml:space="preserve">: </w:t>
      </w:r>
      <w:r w:rsidR="002637F6" w:rsidRPr="002637F6">
        <w:rPr>
          <w:rFonts w:ascii="Open Sans" w:hAnsi="Open Sans" w:cs="Open Sans"/>
          <w:color w:val="000000" w:themeColor="text1"/>
          <w:sz w:val="22"/>
          <w:szCs w:val="22"/>
        </w:rPr>
        <w:t xml:space="preserve">Explores fundamental concepts in kinase mediated signaling pathways and their regulation of neuronal structure and function during development and disease. Current genetic and proteomic approaches to investigate kinase pathways will be examined. Principles of experimental design, data interpretation and analysis </w:t>
      </w:r>
      <w:r w:rsidR="002637F6" w:rsidRPr="002637F6">
        <w:rPr>
          <w:rFonts w:ascii="Open Sans" w:hAnsi="Open Sans" w:cs="Open Sans"/>
          <w:color w:val="000000" w:themeColor="text1"/>
          <w:sz w:val="22"/>
          <w:szCs w:val="22"/>
        </w:rPr>
        <w:lastRenderedPageBreak/>
        <w:t>will be discussed as graduate students present key findings of their individual research projects.</w:t>
      </w:r>
    </w:p>
    <w:p w14:paraId="01738E8D" w14:textId="45DFBDD0" w:rsidR="00D06762" w:rsidRPr="0085366E" w:rsidRDefault="002637F6" w:rsidP="0085366E">
      <w:pPr>
        <w:ind w:left="720"/>
        <w:rPr>
          <w:rFonts w:ascii="Open Sans" w:hAnsi="Open Sans" w:cs="Open Sans"/>
          <w:color w:val="000000" w:themeColor="text1"/>
          <w:sz w:val="22"/>
          <w:szCs w:val="22"/>
          <w:u w:val="single"/>
        </w:rPr>
      </w:pPr>
      <w:r>
        <w:rPr>
          <w:rFonts w:ascii="Open Sans" w:hAnsi="Open Sans" w:cs="Open Sans"/>
          <w:b/>
          <w:color w:val="000000" w:themeColor="text1"/>
          <w:sz w:val="22"/>
          <w:szCs w:val="22"/>
        </w:rPr>
        <w:t>Instructions</w:t>
      </w:r>
      <w:r w:rsidRPr="002637F6">
        <w:rPr>
          <w:rFonts w:ascii="Open Sans" w:hAnsi="Open Sans" w:cs="Open Sans"/>
          <w:color w:val="000000" w:themeColor="text1"/>
          <w:sz w:val="22"/>
          <w:szCs w:val="22"/>
        </w:rPr>
        <w:t>: Must email instructor for approval.</w:t>
      </w:r>
    </w:p>
    <w:p w14:paraId="2F46C4A3" w14:textId="77777777" w:rsidR="00354614" w:rsidRPr="005C090C" w:rsidRDefault="00354614">
      <w:pPr>
        <w:rPr>
          <w:rFonts w:ascii="Open Sans" w:hAnsi="Open Sans" w:cs="Open Sans"/>
          <w:sz w:val="22"/>
          <w:szCs w:val="22"/>
          <w:u w:val="single"/>
        </w:rPr>
      </w:pPr>
    </w:p>
    <w:p w14:paraId="539AA737" w14:textId="05AE6763" w:rsidR="00E04740" w:rsidRPr="005C090C" w:rsidRDefault="00E04740" w:rsidP="009220D1">
      <w:pPr>
        <w:rPr>
          <w:rFonts w:ascii="Open Sans" w:hAnsi="Open Sans" w:cs="Open Sans"/>
          <w:b/>
          <w:bCs/>
          <w:color w:val="000000" w:themeColor="text1"/>
          <w:sz w:val="36"/>
          <w:szCs w:val="36"/>
        </w:rPr>
      </w:pPr>
      <w:r w:rsidRPr="005C090C">
        <w:rPr>
          <w:rFonts w:ascii="Open Sans" w:hAnsi="Open Sans" w:cs="Open Sans"/>
          <w:b/>
          <w:bCs/>
          <w:color w:val="4B2E83"/>
          <w:sz w:val="32"/>
          <w:szCs w:val="32"/>
          <w:u w:val="single"/>
        </w:rPr>
        <w:t>II. Neuroscience Path Two</w:t>
      </w:r>
      <w:r w:rsidR="000B3ED3" w:rsidRPr="00114570">
        <w:rPr>
          <w:rFonts w:ascii="Open Sans" w:hAnsi="Open Sans" w:cs="Open Sans"/>
          <w:i/>
          <w:iCs/>
          <w:sz w:val="22"/>
          <w:szCs w:val="22"/>
        </w:rPr>
        <w:t xml:space="preserve"> (</w:t>
      </w:r>
      <w:r w:rsidR="009220D1" w:rsidRPr="00114570">
        <w:rPr>
          <w:rFonts w:ascii="Open Sans" w:hAnsi="Open Sans" w:cs="Open Sans"/>
          <w:i/>
          <w:iCs/>
          <w:sz w:val="22"/>
          <w:szCs w:val="22"/>
        </w:rPr>
        <w:t xml:space="preserve">disease-focused </w:t>
      </w:r>
      <w:r w:rsidR="000D73C2" w:rsidRPr="00114570">
        <w:rPr>
          <w:rFonts w:ascii="Open Sans" w:hAnsi="Open Sans" w:cs="Open Sans"/>
          <w:i/>
          <w:iCs/>
          <w:sz w:val="22"/>
          <w:szCs w:val="22"/>
        </w:rPr>
        <w:t>courses</w:t>
      </w:r>
      <w:r w:rsidR="009220D1" w:rsidRPr="00114570">
        <w:rPr>
          <w:rFonts w:ascii="Open Sans" w:hAnsi="Open Sans" w:cs="Open Sans"/>
          <w:i/>
          <w:iCs/>
          <w:sz w:val="22"/>
          <w:szCs w:val="22"/>
        </w:rPr>
        <w:t>)</w:t>
      </w:r>
    </w:p>
    <w:p w14:paraId="1AB9118A" w14:textId="0EC0F74B" w:rsidR="00566D6B" w:rsidRPr="005C090C" w:rsidRDefault="00566D6B" w:rsidP="00114570">
      <w:pPr>
        <w:tabs>
          <w:tab w:val="left" w:pos="720"/>
          <w:tab w:val="left" w:pos="1440"/>
        </w:tabs>
        <w:rPr>
          <w:rFonts w:ascii="Open Sans" w:hAnsi="Open Sans" w:cs="Open Sans"/>
          <w:b/>
          <w:bCs/>
          <w:color w:val="000000" w:themeColor="text1"/>
          <w:sz w:val="28"/>
          <w:szCs w:val="28"/>
        </w:rPr>
      </w:pPr>
      <w:r w:rsidRPr="005C090C">
        <w:rPr>
          <w:rFonts w:ascii="Open Sans" w:hAnsi="Open Sans" w:cs="Open Sans"/>
          <w:b/>
          <w:bCs/>
          <w:color w:val="000000" w:themeColor="text1"/>
          <w:sz w:val="28"/>
          <w:szCs w:val="28"/>
        </w:rPr>
        <w:t>II-A. FOUNDATIONAL COURSES</w:t>
      </w:r>
    </w:p>
    <w:p w14:paraId="26F7E396" w14:textId="232EBB99" w:rsidR="00F52613" w:rsidRPr="00114570" w:rsidRDefault="00F52613" w:rsidP="00F52613">
      <w:pPr>
        <w:rPr>
          <w:rFonts w:ascii="Open Sans" w:hAnsi="Open Sans" w:cs="Open Sans"/>
          <w:sz w:val="22"/>
          <w:szCs w:val="22"/>
        </w:rPr>
      </w:pPr>
      <w:r w:rsidRPr="00114570">
        <w:rPr>
          <w:rFonts w:ascii="Open Sans" w:hAnsi="Open Sans" w:cs="Open Sans"/>
          <w:sz w:val="22"/>
          <w:szCs w:val="22"/>
          <w:u w:val="single"/>
        </w:rPr>
        <w:t>Foundational Course One:</w:t>
      </w:r>
      <w:r w:rsidRPr="00114570">
        <w:rPr>
          <w:rFonts w:ascii="Open Sans" w:hAnsi="Open Sans" w:cs="Open Sans"/>
          <w:sz w:val="22"/>
          <w:szCs w:val="22"/>
        </w:rPr>
        <w:t xml:space="preserve"> </w:t>
      </w:r>
    </w:p>
    <w:p w14:paraId="0EE2B3A8" w14:textId="021DDBBA" w:rsidR="00F52613" w:rsidRPr="00114570" w:rsidRDefault="00F52613" w:rsidP="00F52613">
      <w:pPr>
        <w:ind w:firstLine="720"/>
        <w:rPr>
          <w:rFonts w:ascii="Open Sans" w:eastAsia="Open Sans" w:hAnsi="Open Sans" w:cs="Open Sans"/>
          <w:sz w:val="22"/>
          <w:szCs w:val="22"/>
          <w:u w:val="single"/>
        </w:rPr>
      </w:pPr>
      <w:r w:rsidRPr="00114570">
        <w:rPr>
          <w:rFonts w:ascii="Open Sans" w:eastAsia="Open Sans" w:hAnsi="Open Sans" w:cs="Open Sans"/>
          <w:b/>
          <w:bCs/>
          <w:sz w:val="22"/>
          <w:szCs w:val="22"/>
        </w:rPr>
        <w:t xml:space="preserve">Course Number: </w:t>
      </w:r>
      <w:r w:rsidRPr="00114570">
        <w:rPr>
          <w:rFonts w:ascii="Open Sans" w:eastAsia="Open Sans" w:hAnsi="Open Sans" w:cs="Open Sans"/>
          <w:sz w:val="22"/>
          <w:szCs w:val="22"/>
        </w:rPr>
        <w:t>NEURO 559</w:t>
      </w:r>
    </w:p>
    <w:p w14:paraId="2A12F66B" w14:textId="77777777" w:rsidR="00F52613" w:rsidRPr="00114570" w:rsidRDefault="00F52613" w:rsidP="00F52613">
      <w:pPr>
        <w:ind w:firstLine="720"/>
        <w:rPr>
          <w:rFonts w:ascii="Open Sans" w:eastAsia="Open Sans" w:hAnsi="Open Sans" w:cs="Open Sans"/>
          <w:sz w:val="22"/>
          <w:szCs w:val="22"/>
        </w:rPr>
      </w:pPr>
      <w:r w:rsidRPr="00114570">
        <w:rPr>
          <w:rFonts w:ascii="Open Sans" w:eastAsia="Open Sans" w:hAnsi="Open Sans" w:cs="Open Sans"/>
          <w:b/>
          <w:bCs/>
          <w:sz w:val="22"/>
          <w:szCs w:val="22"/>
        </w:rPr>
        <w:t xml:space="preserve">Course Title: </w:t>
      </w:r>
      <w:r w:rsidRPr="00114570">
        <w:rPr>
          <w:rFonts w:ascii="Open Sans" w:eastAsia="Open Sans" w:hAnsi="Open Sans" w:cs="Open Sans"/>
          <w:sz w:val="22"/>
          <w:szCs w:val="22"/>
        </w:rPr>
        <w:t>Neurobiology of Disease</w:t>
      </w:r>
    </w:p>
    <w:p w14:paraId="34843E2A" w14:textId="66F6BE55" w:rsidR="00F52613" w:rsidRPr="00114570" w:rsidRDefault="00F52613" w:rsidP="00F52613">
      <w:pPr>
        <w:ind w:firstLine="720"/>
        <w:rPr>
          <w:rFonts w:ascii="Open Sans" w:eastAsia="Open Sans" w:hAnsi="Open Sans" w:cs="Open Sans"/>
          <w:b/>
          <w:bCs/>
          <w:sz w:val="22"/>
          <w:szCs w:val="22"/>
        </w:rPr>
      </w:pPr>
      <w:r w:rsidRPr="00114570">
        <w:rPr>
          <w:rFonts w:ascii="Open Sans" w:eastAsia="Open Sans" w:hAnsi="Open Sans" w:cs="Open Sans"/>
          <w:b/>
          <w:bCs/>
          <w:sz w:val="22"/>
          <w:szCs w:val="22"/>
        </w:rPr>
        <w:t>Instructor(s):</w:t>
      </w:r>
      <w:r w:rsidR="00114570">
        <w:rPr>
          <w:rFonts w:ascii="Open Sans" w:eastAsia="Open Sans" w:hAnsi="Open Sans" w:cs="Open Sans"/>
          <w:b/>
          <w:bCs/>
          <w:sz w:val="22"/>
          <w:szCs w:val="22"/>
        </w:rPr>
        <w:t xml:space="preserve"> </w:t>
      </w:r>
      <w:r w:rsidR="00114570" w:rsidRPr="00114570">
        <w:rPr>
          <w:rFonts w:ascii="Open Sans" w:eastAsia="Open Sans" w:hAnsi="Open Sans" w:cs="Open Sans"/>
          <w:sz w:val="22"/>
          <w:szCs w:val="22"/>
        </w:rPr>
        <w:t>N/A</w:t>
      </w:r>
    </w:p>
    <w:p w14:paraId="50519C2F" w14:textId="324BB65C" w:rsidR="00F52613" w:rsidRPr="00114570" w:rsidRDefault="00F52613" w:rsidP="00F52613">
      <w:pPr>
        <w:ind w:firstLine="720"/>
        <w:rPr>
          <w:rFonts w:ascii="Open Sans" w:eastAsia="Open Sans" w:hAnsi="Open Sans" w:cs="Open Sans"/>
          <w:b/>
          <w:bCs/>
          <w:sz w:val="22"/>
          <w:szCs w:val="22"/>
        </w:rPr>
      </w:pPr>
      <w:r w:rsidRPr="00114570">
        <w:rPr>
          <w:rFonts w:ascii="Open Sans" w:eastAsia="Open Sans" w:hAnsi="Open Sans" w:cs="Open Sans"/>
          <w:b/>
          <w:bCs/>
          <w:sz w:val="22"/>
          <w:szCs w:val="22"/>
        </w:rPr>
        <w:t xml:space="preserve">Location: </w:t>
      </w:r>
      <w:r w:rsidR="00114570">
        <w:rPr>
          <w:rFonts w:ascii="Open Sans" w:eastAsia="Open Sans" w:hAnsi="Open Sans" w:cs="Open Sans"/>
          <w:sz w:val="22"/>
          <w:szCs w:val="22"/>
        </w:rPr>
        <w:t>N/A</w:t>
      </w:r>
    </w:p>
    <w:p w14:paraId="65E1A97D" w14:textId="6A5D12A0" w:rsidR="00F52613" w:rsidRPr="00114570" w:rsidRDefault="00F52613" w:rsidP="00F52613">
      <w:pPr>
        <w:ind w:firstLine="720"/>
        <w:rPr>
          <w:rFonts w:ascii="Open Sans" w:eastAsia="Open Sans" w:hAnsi="Open Sans" w:cs="Open Sans"/>
          <w:b/>
          <w:bCs/>
          <w:sz w:val="22"/>
          <w:szCs w:val="22"/>
        </w:rPr>
      </w:pPr>
      <w:r w:rsidRPr="00114570">
        <w:rPr>
          <w:rFonts w:ascii="Open Sans" w:eastAsia="Open Sans" w:hAnsi="Open Sans" w:cs="Open Sans"/>
          <w:b/>
          <w:bCs/>
          <w:sz w:val="22"/>
          <w:szCs w:val="22"/>
        </w:rPr>
        <w:t xml:space="preserve">Credits: </w:t>
      </w:r>
      <w:r w:rsidRPr="00114570">
        <w:rPr>
          <w:rFonts w:ascii="Open Sans" w:eastAsia="Open Sans" w:hAnsi="Open Sans" w:cs="Open Sans"/>
          <w:sz w:val="22"/>
          <w:szCs w:val="22"/>
        </w:rPr>
        <w:t>3</w:t>
      </w:r>
      <w:r w:rsidR="00114570">
        <w:rPr>
          <w:rFonts w:ascii="Open Sans" w:eastAsia="Open Sans" w:hAnsi="Open Sans" w:cs="Open Sans"/>
          <w:sz w:val="22"/>
          <w:szCs w:val="22"/>
        </w:rPr>
        <w:t>.0</w:t>
      </w:r>
    </w:p>
    <w:p w14:paraId="1D300843" w14:textId="73B52980" w:rsidR="00F52613" w:rsidRDefault="00F52613" w:rsidP="00F52613">
      <w:pPr>
        <w:ind w:firstLine="720"/>
        <w:rPr>
          <w:rFonts w:ascii="Open Sans" w:eastAsia="Open Sans" w:hAnsi="Open Sans" w:cs="Open Sans"/>
          <w:b/>
          <w:bCs/>
          <w:i/>
          <w:iCs/>
          <w:sz w:val="22"/>
          <w:szCs w:val="22"/>
        </w:rPr>
      </w:pPr>
      <w:r w:rsidRPr="00114570">
        <w:rPr>
          <w:rFonts w:ascii="Open Sans" w:eastAsia="Open Sans" w:hAnsi="Open Sans" w:cs="Open Sans"/>
          <w:b/>
          <w:bCs/>
          <w:sz w:val="22"/>
          <w:szCs w:val="22"/>
        </w:rPr>
        <w:t xml:space="preserve">Quarter, Weeks, and Frequency: </w:t>
      </w:r>
      <w:r w:rsidR="00114570" w:rsidRPr="00114570">
        <w:rPr>
          <w:rFonts w:ascii="Open Sans" w:eastAsia="Open Sans" w:hAnsi="Open Sans" w:cs="Open Sans"/>
          <w:b/>
          <w:bCs/>
          <w:i/>
          <w:iCs/>
          <w:sz w:val="22"/>
          <w:szCs w:val="22"/>
        </w:rPr>
        <w:t>Not currently offered.</w:t>
      </w:r>
    </w:p>
    <w:p w14:paraId="046588C3" w14:textId="32101F22" w:rsidR="00114570" w:rsidRPr="00114570" w:rsidRDefault="00114570" w:rsidP="00F52613">
      <w:pPr>
        <w:ind w:firstLine="720"/>
        <w:rPr>
          <w:rFonts w:ascii="Open Sans" w:eastAsia="Open Sans" w:hAnsi="Open Sans" w:cs="Open Sans"/>
          <w:sz w:val="22"/>
          <w:szCs w:val="22"/>
        </w:rPr>
      </w:pPr>
      <w:r w:rsidRPr="00114570">
        <w:rPr>
          <w:rFonts w:ascii="Open Sans" w:eastAsia="Open Sans" w:hAnsi="Open Sans" w:cs="Open Sans"/>
          <w:b/>
          <w:bCs/>
          <w:sz w:val="22"/>
          <w:szCs w:val="22"/>
        </w:rPr>
        <w:t>Schedule for 2025-26</w:t>
      </w:r>
      <w:r w:rsidRPr="00114570">
        <w:rPr>
          <w:rFonts w:ascii="Open Sans" w:eastAsia="Open Sans" w:hAnsi="Open Sans" w:cs="Open Sans"/>
          <w:sz w:val="22"/>
          <w:szCs w:val="22"/>
        </w:rPr>
        <w:t>: N/A</w:t>
      </w:r>
    </w:p>
    <w:p w14:paraId="56B9C2BD" w14:textId="77777777" w:rsidR="00F52613" w:rsidRPr="00114570" w:rsidRDefault="00F52613" w:rsidP="00F52613">
      <w:pPr>
        <w:ind w:firstLine="720"/>
        <w:rPr>
          <w:rFonts w:ascii="Open Sans" w:eastAsia="Open Sans" w:hAnsi="Open Sans" w:cs="Open Sans"/>
          <w:b/>
          <w:bCs/>
          <w:sz w:val="22"/>
          <w:szCs w:val="22"/>
        </w:rPr>
      </w:pPr>
      <w:r w:rsidRPr="00114570">
        <w:rPr>
          <w:rFonts w:ascii="Open Sans" w:eastAsia="Open Sans" w:hAnsi="Open Sans" w:cs="Open Sans"/>
          <w:b/>
          <w:bCs/>
          <w:sz w:val="22"/>
          <w:szCs w:val="22"/>
        </w:rPr>
        <w:t>Attributes:</w:t>
      </w:r>
    </w:p>
    <w:p w14:paraId="2F70A2AE" w14:textId="77777777" w:rsidR="00F52613" w:rsidRPr="00114570" w:rsidRDefault="00F52613" w:rsidP="00F52613">
      <w:pPr>
        <w:ind w:firstLine="720"/>
        <w:rPr>
          <w:rFonts w:ascii="Open Sans" w:eastAsia="Open Sans" w:hAnsi="Open Sans" w:cs="Open Sans"/>
          <w:b/>
          <w:bCs/>
          <w:sz w:val="22"/>
          <w:szCs w:val="22"/>
        </w:rPr>
      </w:pPr>
      <w:r w:rsidRPr="00114570">
        <w:rPr>
          <w:rFonts w:ascii="Open Sans" w:eastAsia="Open Sans" w:hAnsi="Open Sans" w:cs="Open Sans"/>
          <w:b/>
          <w:bCs/>
          <w:sz w:val="22"/>
          <w:szCs w:val="22"/>
        </w:rPr>
        <w:t>Sub Area (if applicable):</w:t>
      </w:r>
    </w:p>
    <w:p w14:paraId="0F1DB4C5" w14:textId="455251ED" w:rsidR="00F52613" w:rsidRPr="00114570" w:rsidRDefault="00F52613" w:rsidP="00F52613">
      <w:pPr>
        <w:ind w:left="720"/>
        <w:rPr>
          <w:rFonts w:ascii="Open Sans" w:eastAsia="Open Sans" w:hAnsi="Open Sans" w:cs="Open Sans"/>
          <w:b/>
          <w:bCs/>
          <w:sz w:val="22"/>
          <w:szCs w:val="22"/>
        </w:rPr>
      </w:pPr>
      <w:r w:rsidRPr="00114570">
        <w:rPr>
          <w:rFonts w:ascii="Open Sans" w:eastAsia="Open Sans" w:hAnsi="Open Sans" w:cs="Open Sans"/>
          <w:b/>
          <w:bCs/>
          <w:sz w:val="22"/>
          <w:szCs w:val="22"/>
        </w:rPr>
        <w:t xml:space="preserve">Synopsis: </w:t>
      </w:r>
      <w:r w:rsidRPr="00114570">
        <w:rPr>
          <w:rFonts w:ascii="Open Sans" w:eastAsia="Open Sans" w:hAnsi="Open Sans" w:cs="Open Sans"/>
          <w:sz w:val="22"/>
          <w:szCs w:val="22"/>
        </w:rPr>
        <w:t>Introduces medically important neurological and psychiatric diseases and experimental approaches to understanding the basis for diseases and their treatments. Covers stroke, epilepsy, autoimmune diseases of the CNS, neurodegenerative diseases, autism, psychosis, anxiety disorders, and mood disorders.</w:t>
      </w:r>
    </w:p>
    <w:p w14:paraId="132564D0" w14:textId="5C7DD05F" w:rsidR="00566D6B" w:rsidRPr="005C090C" w:rsidRDefault="00566D6B" w:rsidP="002E76F3">
      <w:pPr>
        <w:rPr>
          <w:rFonts w:ascii="Open Sans" w:hAnsi="Open Sans" w:cs="Open Sans"/>
          <w:color w:val="EE0000"/>
          <w:sz w:val="22"/>
          <w:szCs w:val="22"/>
        </w:rPr>
      </w:pPr>
    </w:p>
    <w:p w14:paraId="1C993417" w14:textId="2F8737AA" w:rsidR="00566D6B" w:rsidRPr="005C090C" w:rsidRDefault="00566D6B" w:rsidP="00566D6B">
      <w:pPr>
        <w:tabs>
          <w:tab w:val="left" w:pos="720"/>
          <w:tab w:val="left" w:pos="1440"/>
        </w:tabs>
        <w:ind w:left="1800" w:hanging="1800"/>
        <w:rPr>
          <w:rFonts w:ascii="Open Sans" w:hAnsi="Open Sans" w:cs="Open Sans"/>
          <w:b/>
          <w:bCs/>
          <w:sz w:val="28"/>
          <w:szCs w:val="28"/>
        </w:rPr>
      </w:pPr>
      <w:r w:rsidRPr="005C090C">
        <w:rPr>
          <w:rFonts w:ascii="Open Sans" w:hAnsi="Open Sans" w:cs="Open Sans"/>
          <w:b/>
          <w:bCs/>
          <w:sz w:val="28"/>
          <w:szCs w:val="28"/>
        </w:rPr>
        <w:t>II-B. ELECTIVE COURSES</w:t>
      </w:r>
    </w:p>
    <w:p w14:paraId="014BDFBF" w14:textId="71479E86" w:rsidR="00D15C2E" w:rsidRPr="00D15C2E" w:rsidRDefault="00D15C2E" w:rsidP="00D15C2E">
      <w:pPr>
        <w:rPr>
          <w:rFonts w:ascii="Open Sans" w:hAnsi="Open Sans" w:cs="Open Sans"/>
          <w:sz w:val="22"/>
          <w:szCs w:val="22"/>
          <w:u w:val="single"/>
        </w:rPr>
      </w:pPr>
      <w:r w:rsidRPr="00D15C2E">
        <w:rPr>
          <w:rFonts w:ascii="Open Sans" w:hAnsi="Open Sans" w:cs="Open Sans"/>
          <w:sz w:val="22"/>
          <w:szCs w:val="22"/>
          <w:u w:val="single"/>
        </w:rPr>
        <w:t>Elective Course One:</w:t>
      </w:r>
    </w:p>
    <w:p w14:paraId="56D342FB" w14:textId="77777777" w:rsidR="00D15C2E" w:rsidRPr="00D15C2E" w:rsidRDefault="00D15C2E" w:rsidP="00D15C2E">
      <w:pPr>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Course Number</w:t>
      </w:r>
      <w:r w:rsidRPr="00D15C2E">
        <w:rPr>
          <w:rFonts w:ascii="Open Sans" w:hAnsi="Open Sans" w:cs="Open Sans"/>
          <w:sz w:val="22"/>
          <w:szCs w:val="22"/>
        </w:rPr>
        <w:t>: CONJ 556</w:t>
      </w:r>
    </w:p>
    <w:p w14:paraId="01BD718D" w14:textId="77777777" w:rsidR="00D15C2E" w:rsidRPr="00D15C2E" w:rsidRDefault="00D15C2E" w:rsidP="00D15C2E">
      <w:pPr>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Course Title</w:t>
      </w:r>
      <w:r w:rsidRPr="00D15C2E">
        <w:rPr>
          <w:rFonts w:ascii="Open Sans" w:hAnsi="Open Sans" w:cs="Open Sans"/>
          <w:sz w:val="22"/>
          <w:szCs w:val="22"/>
        </w:rPr>
        <w:t>: Drug Addiction: Mechanisms, Prevention, and Treatment</w:t>
      </w:r>
    </w:p>
    <w:p w14:paraId="5BB9EF69" w14:textId="5BC3BFFD" w:rsidR="00D15C2E" w:rsidRPr="00D15C2E" w:rsidRDefault="00D15C2E" w:rsidP="00D15C2E">
      <w:pPr>
        <w:rPr>
          <w:rFonts w:ascii="Open Sans" w:hAnsi="Open Sans" w:cs="Open Sans"/>
          <w:sz w:val="22"/>
          <w:szCs w:val="22"/>
        </w:rPr>
      </w:pPr>
      <w:r w:rsidRPr="00D15C2E">
        <w:rPr>
          <w:rFonts w:ascii="Open Sans" w:hAnsi="Open Sans" w:cs="Open Sans"/>
          <w:b/>
          <w:sz w:val="22"/>
          <w:szCs w:val="22"/>
        </w:rPr>
        <w:tab/>
        <w:t>Instructor (s)</w:t>
      </w:r>
      <w:r w:rsidRPr="00D15C2E">
        <w:rPr>
          <w:rFonts w:ascii="Open Sans" w:hAnsi="Open Sans" w:cs="Open Sans"/>
          <w:sz w:val="22"/>
          <w:szCs w:val="22"/>
        </w:rPr>
        <w:t>: Susan Ferguson</w:t>
      </w:r>
    </w:p>
    <w:p w14:paraId="07226A0A" w14:textId="77777777" w:rsidR="00D15C2E" w:rsidRPr="00D15C2E" w:rsidRDefault="00D15C2E" w:rsidP="00D15C2E">
      <w:pPr>
        <w:rPr>
          <w:rFonts w:ascii="Open Sans" w:hAnsi="Open Sans" w:cs="Open Sans"/>
          <w:sz w:val="22"/>
          <w:szCs w:val="22"/>
        </w:rPr>
      </w:pPr>
      <w:r w:rsidRPr="00D15C2E">
        <w:rPr>
          <w:rFonts w:ascii="Open Sans" w:hAnsi="Open Sans" w:cs="Open Sans"/>
          <w:b/>
          <w:sz w:val="22"/>
          <w:szCs w:val="22"/>
        </w:rPr>
        <w:tab/>
        <w:t>Location</w:t>
      </w:r>
      <w:r w:rsidRPr="00D15C2E">
        <w:rPr>
          <w:rFonts w:ascii="Open Sans" w:hAnsi="Open Sans" w:cs="Open Sans"/>
          <w:sz w:val="22"/>
          <w:szCs w:val="22"/>
        </w:rPr>
        <w:t>: UW</w:t>
      </w:r>
    </w:p>
    <w:p w14:paraId="4E4AB269" w14:textId="190970DD" w:rsidR="00D15C2E" w:rsidRPr="00D15C2E" w:rsidRDefault="00D15C2E" w:rsidP="00D15C2E">
      <w:pPr>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Credits</w:t>
      </w:r>
      <w:r w:rsidRPr="00D15C2E">
        <w:rPr>
          <w:rFonts w:ascii="Open Sans" w:hAnsi="Open Sans" w:cs="Open Sans"/>
          <w:sz w:val="22"/>
          <w:szCs w:val="22"/>
        </w:rPr>
        <w:t>: 2.0</w:t>
      </w:r>
    </w:p>
    <w:p w14:paraId="22AB4980" w14:textId="4C27DB0F" w:rsidR="00D15C2E" w:rsidRDefault="00D15C2E" w:rsidP="00D15C2E">
      <w:pPr>
        <w:ind w:left="720" w:hanging="720"/>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Quarter, Weeks, and Frequency course is offered</w:t>
      </w:r>
      <w:r w:rsidRPr="00D15C2E">
        <w:rPr>
          <w:rFonts w:ascii="Open Sans" w:hAnsi="Open Sans" w:cs="Open Sans"/>
          <w:sz w:val="22"/>
          <w:szCs w:val="22"/>
        </w:rPr>
        <w:t xml:space="preserve">: Winter, weeks 1-10, even years. </w:t>
      </w:r>
      <w:r w:rsidRPr="00D15C2E">
        <w:rPr>
          <w:rFonts w:ascii="Open Sans" w:hAnsi="Open Sans" w:cs="Open Sans"/>
          <w:i/>
          <w:iCs/>
          <w:sz w:val="22"/>
          <w:szCs w:val="22"/>
        </w:rPr>
        <w:t>Will be offered in Winter 2026.</w:t>
      </w:r>
    </w:p>
    <w:p w14:paraId="488384BB" w14:textId="66F843A9" w:rsidR="00D15C2E" w:rsidRPr="00D15C2E" w:rsidRDefault="00D15C2E" w:rsidP="00D15C2E">
      <w:pPr>
        <w:ind w:left="720" w:hanging="720"/>
        <w:rPr>
          <w:rFonts w:ascii="Open Sans" w:hAnsi="Open Sans" w:cs="Open Sans"/>
          <w:sz w:val="22"/>
          <w:szCs w:val="22"/>
        </w:rPr>
      </w:pPr>
      <w:r>
        <w:rPr>
          <w:rFonts w:ascii="Open Sans" w:hAnsi="Open Sans" w:cs="Open Sans"/>
          <w:b/>
          <w:sz w:val="22"/>
          <w:szCs w:val="22"/>
        </w:rPr>
        <w:tab/>
        <w:t>Schedule for 2025</w:t>
      </w:r>
      <w:r w:rsidRPr="00D15C2E">
        <w:rPr>
          <w:rFonts w:ascii="Open Sans" w:hAnsi="Open Sans" w:cs="Open Sans"/>
          <w:b/>
          <w:bCs/>
          <w:sz w:val="22"/>
          <w:szCs w:val="22"/>
        </w:rPr>
        <w:t>-26</w:t>
      </w:r>
      <w:r>
        <w:rPr>
          <w:rFonts w:ascii="Open Sans" w:hAnsi="Open Sans" w:cs="Open Sans"/>
          <w:sz w:val="22"/>
          <w:szCs w:val="22"/>
        </w:rPr>
        <w:t>: Thurs. 3:30-5:20 p.m.</w:t>
      </w:r>
    </w:p>
    <w:p w14:paraId="202F87CC" w14:textId="77777777" w:rsidR="00D15C2E" w:rsidRPr="00D15C2E" w:rsidRDefault="00D15C2E" w:rsidP="00D15C2E">
      <w:pPr>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Attributes</w:t>
      </w:r>
      <w:r w:rsidRPr="00D15C2E">
        <w:rPr>
          <w:rFonts w:ascii="Open Sans" w:hAnsi="Open Sans" w:cs="Open Sans"/>
          <w:sz w:val="22"/>
          <w:szCs w:val="22"/>
        </w:rPr>
        <w:t>: Literature and discussion based</w:t>
      </w:r>
    </w:p>
    <w:p w14:paraId="5A795DD9" w14:textId="77777777" w:rsidR="00D15C2E" w:rsidRPr="00D15C2E" w:rsidRDefault="00D15C2E" w:rsidP="00D15C2E">
      <w:pPr>
        <w:rPr>
          <w:rFonts w:ascii="Open Sans" w:hAnsi="Open Sans" w:cs="Open Sans"/>
          <w:b/>
          <w:sz w:val="22"/>
          <w:szCs w:val="22"/>
        </w:rPr>
      </w:pPr>
      <w:r w:rsidRPr="00D15C2E">
        <w:rPr>
          <w:rFonts w:ascii="Open Sans" w:hAnsi="Open Sans" w:cs="Open Sans"/>
          <w:sz w:val="22"/>
          <w:szCs w:val="22"/>
        </w:rPr>
        <w:tab/>
      </w:r>
      <w:r w:rsidRPr="00D15C2E">
        <w:rPr>
          <w:rFonts w:ascii="Open Sans" w:hAnsi="Open Sans" w:cs="Open Sans"/>
          <w:b/>
          <w:sz w:val="22"/>
          <w:szCs w:val="22"/>
        </w:rPr>
        <w:t>Sub Area (if applicable):</w:t>
      </w:r>
    </w:p>
    <w:p w14:paraId="7D122545" w14:textId="77777777" w:rsidR="00D15C2E" w:rsidRPr="00D15C2E" w:rsidRDefault="00D15C2E" w:rsidP="00D15C2E">
      <w:pPr>
        <w:ind w:left="720"/>
        <w:rPr>
          <w:rFonts w:ascii="Open Sans" w:hAnsi="Open Sans" w:cs="Open Sans"/>
          <w:sz w:val="22"/>
          <w:szCs w:val="22"/>
        </w:rPr>
      </w:pPr>
      <w:r w:rsidRPr="00D15C2E">
        <w:rPr>
          <w:rFonts w:ascii="Open Sans" w:hAnsi="Open Sans" w:cs="Open Sans"/>
          <w:b/>
          <w:sz w:val="22"/>
          <w:szCs w:val="22"/>
        </w:rPr>
        <w:t>Synopsis</w:t>
      </w:r>
      <w:r w:rsidRPr="00D15C2E">
        <w:rPr>
          <w:rFonts w:ascii="Open Sans" w:hAnsi="Open Sans" w:cs="Open Sans"/>
          <w:sz w:val="22"/>
          <w:szCs w:val="22"/>
        </w:rPr>
        <w:t>: Key advances, insights, methods, and challenges for our understanding of drug addiction from psychological, pharmacological, psychiatric, community prevention, legal, and neurodevelopmental perspectives. Enhances familiarity with the multidisciplinary approaches required to understand addiction as a disease.</w:t>
      </w:r>
    </w:p>
    <w:p w14:paraId="33027B95" w14:textId="77777777" w:rsidR="00D15C2E" w:rsidRPr="005C090C" w:rsidRDefault="00D15C2E" w:rsidP="00F52613">
      <w:pPr>
        <w:rPr>
          <w:rFonts w:ascii="Open Sans" w:eastAsia="Open Sans" w:hAnsi="Open Sans" w:cs="Open Sans"/>
          <w:sz w:val="22"/>
          <w:szCs w:val="22"/>
          <w:u w:val="single"/>
        </w:rPr>
      </w:pPr>
    </w:p>
    <w:p w14:paraId="08AF4FC6" w14:textId="0046CC28" w:rsidR="00F52613" w:rsidRPr="005C090C" w:rsidRDefault="00F52613" w:rsidP="00F52613">
      <w:pPr>
        <w:rPr>
          <w:rFonts w:ascii="Open Sans" w:eastAsia="Open Sans" w:hAnsi="Open Sans" w:cs="Open Sans"/>
          <w:sz w:val="22"/>
          <w:szCs w:val="22"/>
          <w:u w:val="single"/>
        </w:rPr>
      </w:pPr>
      <w:r w:rsidRPr="005C090C">
        <w:rPr>
          <w:rFonts w:ascii="Open Sans" w:eastAsia="Open Sans" w:hAnsi="Open Sans" w:cs="Open Sans"/>
          <w:sz w:val="22"/>
          <w:szCs w:val="22"/>
          <w:u w:val="single"/>
        </w:rPr>
        <w:t>Elective Cours</w:t>
      </w:r>
      <w:r w:rsidR="00D15C2E">
        <w:rPr>
          <w:rFonts w:ascii="Open Sans" w:eastAsia="Open Sans" w:hAnsi="Open Sans" w:cs="Open Sans"/>
          <w:sz w:val="22"/>
          <w:szCs w:val="22"/>
          <w:u w:val="single"/>
        </w:rPr>
        <w:t>e Two</w:t>
      </w:r>
      <w:r w:rsidRPr="005C090C">
        <w:rPr>
          <w:rFonts w:ascii="Open Sans" w:eastAsia="Open Sans" w:hAnsi="Open Sans" w:cs="Open Sans"/>
          <w:sz w:val="22"/>
          <w:szCs w:val="22"/>
          <w:u w:val="single"/>
        </w:rPr>
        <w:t xml:space="preserve">: </w:t>
      </w:r>
    </w:p>
    <w:p w14:paraId="48942297" w14:textId="77777777" w:rsidR="00F52613" w:rsidRPr="005C090C" w:rsidRDefault="00F52613" w:rsidP="00F52613">
      <w:pPr>
        <w:ind w:firstLine="720"/>
        <w:rPr>
          <w:rFonts w:ascii="Open Sans" w:eastAsia="Open Sans" w:hAnsi="Open Sans" w:cs="Open Sans"/>
          <w:sz w:val="22"/>
          <w:szCs w:val="22"/>
          <w:u w:val="single"/>
        </w:rPr>
      </w:pPr>
      <w:r w:rsidRPr="005C090C">
        <w:rPr>
          <w:rFonts w:ascii="Open Sans" w:eastAsia="Open Sans" w:hAnsi="Open Sans" w:cs="Open Sans"/>
          <w:b/>
          <w:bCs/>
          <w:sz w:val="22"/>
          <w:szCs w:val="22"/>
        </w:rPr>
        <w:t xml:space="preserve">Course Number: </w:t>
      </w:r>
      <w:r w:rsidRPr="005C090C">
        <w:rPr>
          <w:rFonts w:ascii="Open Sans" w:eastAsia="Open Sans" w:hAnsi="Open Sans" w:cs="Open Sans"/>
          <w:sz w:val="22"/>
          <w:szCs w:val="22"/>
        </w:rPr>
        <w:t>PATH 513</w:t>
      </w:r>
    </w:p>
    <w:p w14:paraId="75FFD584" w14:textId="77777777" w:rsidR="00F52613" w:rsidRPr="005C090C" w:rsidRDefault="00F52613" w:rsidP="00F52613">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 xml:space="preserve">Course Title: </w:t>
      </w:r>
      <w:r w:rsidRPr="005C090C">
        <w:rPr>
          <w:rFonts w:ascii="Open Sans" w:eastAsia="Open Sans" w:hAnsi="Open Sans" w:cs="Open Sans"/>
          <w:sz w:val="22"/>
          <w:szCs w:val="22"/>
        </w:rPr>
        <w:t>Mechanisms of Neurodegeneration</w:t>
      </w:r>
    </w:p>
    <w:p w14:paraId="72AF20E9" w14:textId="5A09A160" w:rsidR="00F52613" w:rsidRPr="005C090C" w:rsidRDefault="00F52613" w:rsidP="00F52613">
      <w:pPr>
        <w:ind w:firstLine="720"/>
        <w:rPr>
          <w:rFonts w:ascii="Open Sans" w:eastAsia="Open Sans" w:hAnsi="Open Sans" w:cs="Open Sans"/>
          <w:b/>
          <w:bCs/>
          <w:sz w:val="22"/>
          <w:szCs w:val="22"/>
        </w:rPr>
      </w:pPr>
      <w:r w:rsidRPr="005C090C">
        <w:rPr>
          <w:rFonts w:ascii="Open Sans" w:eastAsia="Open Sans" w:hAnsi="Open Sans" w:cs="Open Sans"/>
          <w:b/>
          <w:bCs/>
          <w:sz w:val="22"/>
          <w:szCs w:val="22"/>
        </w:rPr>
        <w:lastRenderedPageBreak/>
        <w:t>Instructor(s):</w:t>
      </w:r>
      <w:r w:rsidR="00114570">
        <w:rPr>
          <w:rFonts w:ascii="Open Sans" w:eastAsia="Open Sans" w:hAnsi="Open Sans" w:cs="Open Sans"/>
          <w:b/>
          <w:bCs/>
          <w:sz w:val="22"/>
          <w:szCs w:val="22"/>
        </w:rPr>
        <w:t xml:space="preserve"> </w:t>
      </w:r>
      <w:r w:rsidR="00114570" w:rsidRPr="00114570">
        <w:rPr>
          <w:rFonts w:ascii="Open Sans" w:eastAsia="Open Sans" w:hAnsi="Open Sans" w:cs="Open Sans"/>
          <w:sz w:val="22"/>
          <w:szCs w:val="22"/>
        </w:rPr>
        <w:t>Martin Darvas, Caitlin Latimer</w:t>
      </w:r>
    </w:p>
    <w:p w14:paraId="438E8381" w14:textId="77777777" w:rsidR="00F52613" w:rsidRPr="005C090C" w:rsidRDefault="00F52613" w:rsidP="00F52613">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Location:</w:t>
      </w:r>
      <w:r w:rsidRPr="005C090C">
        <w:rPr>
          <w:rFonts w:ascii="Open Sans" w:eastAsia="Open Sans" w:hAnsi="Open Sans" w:cs="Open Sans"/>
          <w:sz w:val="22"/>
          <w:szCs w:val="22"/>
        </w:rPr>
        <w:t xml:space="preserve"> Harborview</w:t>
      </w:r>
    </w:p>
    <w:p w14:paraId="4D57C541" w14:textId="77777777" w:rsidR="00F52613" w:rsidRPr="005C090C" w:rsidRDefault="00F52613" w:rsidP="00F52613">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 xml:space="preserve">Credits: </w:t>
      </w:r>
      <w:r w:rsidRPr="005C090C">
        <w:rPr>
          <w:rFonts w:ascii="Open Sans" w:eastAsia="Open Sans" w:hAnsi="Open Sans" w:cs="Open Sans"/>
          <w:sz w:val="22"/>
          <w:szCs w:val="22"/>
        </w:rPr>
        <w:t>1.5</w:t>
      </w:r>
    </w:p>
    <w:p w14:paraId="3B371CD7" w14:textId="702958D4" w:rsidR="00F52613" w:rsidRDefault="00F52613" w:rsidP="00114570">
      <w:pPr>
        <w:ind w:left="720"/>
        <w:rPr>
          <w:rFonts w:ascii="Open Sans" w:eastAsia="Open Sans" w:hAnsi="Open Sans" w:cs="Open Sans"/>
          <w:i/>
          <w:iCs/>
          <w:sz w:val="22"/>
          <w:szCs w:val="22"/>
        </w:rPr>
      </w:pPr>
      <w:r w:rsidRPr="005C090C">
        <w:rPr>
          <w:rFonts w:ascii="Open Sans" w:eastAsia="Open Sans" w:hAnsi="Open Sans" w:cs="Open Sans"/>
          <w:b/>
          <w:bCs/>
          <w:sz w:val="22"/>
          <w:szCs w:val="22"/>
        </w:rPr>
        <w:t xml:space="preserve">Quarter, Weeks, and Frequency: </w:t>
      </w:r>
      <w:r w:rsidRPr="005C090C">
        <w:rPr>
          <w:rFonts w:ascii="Open Sans" w:eastAsia="Open Sans" w:hAnsi="Open Sans" w:cs="Open Sans"/>
          <w:sz w:val="22"/>
          <w:szCs w:val="22"/>
        </w:rPr>
        <w:t xml:space="preserve">Autumn, </w:t>
      </w:r>
      <w:r w:rsidR="00114570">
        <w:rPr>
          <w:rFonts w:ascii="Open Sans" w:eastAsia="Open Sans" w:hAnsi="Open Sans" w:cs="Open Sans"/>
          <w:sz w:val="22"/>
          <w:szCs w:val="22"/>
        </w:rPr>
        <w:t>w</w:t>
      </w:r>
      <w:r w:rsidRPr="005C090C">
        <w:rPr>
          <w:rFonts w:ascii="Open Sans" w:eastAsia="Open Sans" w:hAnsi="Open Sans" w:cs="Open Sans"/>
          <w:sz w:val="22"/>
          <w:szCs w:val="22"/>
        </w:rPr>
        <w:t xml:space="preserve">eeks 5-10. </w:t>
      </w:r>
      <w:r w:rsidR="00114570" w:rsidRPr="00114570">
        <w:rPr>
          <w:rFonts w:ascii="Open Sans" w:eastAsia="Open Sans" w:hAnsi="Open Sans" w:cs="Open Sans"/>
          <w:i/>
          <w:iCs/>
          <w:sz w:val="22"/>
          <w:szCs w:val="22"/>
        </w:rPr>
        <w:t>Will be offered in Autumn 2025.</w:t>
      </w:r>
    </w:p>
    <w:p w14:paraId="1D8E880B" w14:textId="175FC294" w:rsidR="00114570" w:rsidRPr="005C090C" w:rsidRDefault="00114570" w:rsidP="00114570">
      <w:pPr>
        <w:ind w:left="720"/>
        <w:rPr>
          <w:rFonts w:ascii="Open Sans" w:eastAsia="Open Sans" w:hAnsi="Open Sans" w:cs="Open Sans"/>
          <w:b/>
          <w:bCs/>
          <w:sz w:val="22"/>
          <w:szCs w:val="22"/>
        </w:rPr>
      </w:pPr>
      <w:r>
        <w:rPr>
          <w:rFonts w:ascii="Open Sans" w:eastAsia="Open Sans" w:hAnsi="Open Sans" w:cs="Open Sans"/>
          <w:b/>
          <w:bCs/>
          <w:sz w:val="22"/>
          <w:szCs w:val="22"/>
        </w:rPr>
        <w:t xml:space="preserve">Schedule for 2025-26: </w:t>
      </w:r>
      <w:r w:rsidRPr="00114570">
        <w:rPr>
          <w:rFonts w:ascii="Open Sans" w:eastAsia="Open Sans" w:hAnsi="Open Sans" w:cs="Open Sans"/>
          <w:sz w:val="22"/>
          <w:szCs w:val="22"/>
        </w:rPr>
        <w:t>Tues, Thurs. 9:00-10:20 a.m.</w:t>
      </w:r>
    </w:p>
    <w:p w14:paraId="4C5A2FDC" w14:textId="77777777" w:rsidR="00F52613" w:rsidRPr="005C090C" w:rsidRDefault="00F52613" w:rsidP="00F52613">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Attributes:</w:t>
      </w:r>
    </w:p>
    <w:p w14:paraId="3AEAD6E6" w14:textId="77777777" w:rsidR="00F52613" w:rsidRPr="005C090C" w:rsidRDefault="00F52613" w:rsidP="00F52613">
      <w:pPr>
        <w:ind w:firstLine="720"/>
        <w:rPr>
          <w:rFonts w:ascii="Open Sans" w:eastAsia="Open Sans" w:hAnsi="Open Sans" w:cs="Open Sans"/>
          <w:b/>
          <w:bCs/>
          <w:sz w:val="22"/>
          <w:szCs w:val="22"/>
        </w:rPr>
      </w:pPr>
      <w:r w:rsidRPr="005C090C">
        <w:rPr>
          <w:rFonts w:ascii="Open Sans" w:eastAsia="Open Sans" w:hAnsi="Open Sans" w:cs="Open Sans"/>
          <w:b/>
          <w:bCs/>
          <w:sz w:val="22"/>
          <w:szCs w:val="22"/>
        </w:rPr>
        <w:t>Sub Area (if applicable):</w:t>
      </w:r>
    </w:p>
    <w:p w14:paraId="5E43166F" w14:textId="77777777" w:rsidR="00F52613" w:rsidRPr="005C090C" w:rsidRDefault="00F52613" w:rsidP="00F52613">
      <w:pPr>
        <w:ind w:left="720"/>
        <w:rPr>
          <w:rFonts w:ascii="Open Sans" w:eastAsia="Open Sans" w:hAnsi="Open Sans" w:cs="Open Sans"/>
          <w:color w:val="EE0000"/>
          <w:sz w:val="22"/>
          <w:szCs w:val="22"/>
        </w:rPr>
      </w:pPr>
      <w:r w:rsidRPr="005C090C">
        <w:rPr>
          <w:rFonts w:ascii="Open Sans" w:eastAsia="Open Sans" w:hAnsi="Open Sans" w:cs="Open Sans"/>
          <w:b/>
          <w:bCs/>
          <w:sz w:val="22"/>
          <w:szCs w:val="22"/>
        </w:rPr>
        <w:t xml:space="preserve">Synopsis: </w:t>
      </w:r>
      <w:r w:rsidRPr="005C090C">
        <w:rPr>
          <w:rFonts w:ascii="Open Sans" w:eastAsia="Open Sans" w:hAnsi="Open Sans" w:cs="Open Sans"/>
          <w:sz w:val="22"/>
          <w:szCs w:val="22"/>
        </w:rPr>
        <w:t>Introduction to the cellular and molecular mechanisms that underlie neurodegenerative diseases, including introduction to the normal development and anatomy of the central nervous system, a review of epidemiologic, genetic, and clinical research tools used in the investigation of these diseases, and a systematic review of the major neurodegenerative diseases.</w:t>
      </w:r>
    </w:p>
    <w:p w14:paraId="5DF746A0" w14:textId="77777777" w:rsidR="00E04740" w:rsidRPr="005C090C" w:rsidRDefault="00E04740">
      <w:pPr>
        <w:rPr>
          <w:rFonts w:ascii="Open Sans" w:hAnsi="Open Sans" w:cs="Open Sans"/>
          <w:color w:val="EE0000"/>
          <w:sz w:val="22"/>
          <w:szCs w:val="22"/>
          <w:u w:val="single"/>
        </w:rPr>
      </w:pPr>
    </w:p>
    <w:p w14:paraId="66D31868" w14:textId="34CA85AF" w:rsidR="000A5740" w:rsidRPr="004C3D12" w:rsidRDefault="000A5740" w:rsidP="000A5740">
      <w:pPr>
        <w:rPr>
          <w:rFonts w:ascii="Open Sans" w:hAnsi="Open Sans" w:cs="Open Sans"/>
          <w:sz w:val="22"/>
          <w:szCs w:val="22"/>
          <w:u w:val="single"/>
        </w:rPr>
      </w:pPr>
      <w:r w:rsidRPr="004C3D12">
        <w:rPr>
          <w:rFonts w:ascii="Open Sans" w:hAnsi="Open Sans" w:cs="Open Sans"/>
          <w:sz w:val="22"/>
          <w:szCs w:val="22"/>
          <w:u w:val="single"/>
        </w:rPr>
        <w:t xml:space="preserve">Elective Course </w:t>
      </w:r>
      <w:r w:rsidR="004D24EE" w:rsidRPr="004C3D12">
        <w:rPr>
          <w:rFonts w:ascii="Open Sans" w:hAnsi="Open Sans" w:cs="Open Sans"/>
          <w:sz w:val="22"/>
          <w:szCs w:val="22"/>
          <w:u w:val="single"/>
        </w:rPr>
        <w:t>T</w:t>
      </w:r>
      <w:r w:rsidR="00D15C2E">
        <w:rPr>
          <w:rFonts w:ascii="Open Sans" w:hAnsi="Open Sans" w:cs="Open Sans"/>
          <w:sz w:val="22"/>
          <w:szCs w:val="22"/>
          <w:u w:val="single"/>
        </w:rPr>
        <w:t>hree</w:t>
      </w:r>
      <w:r w:rsidRPr="004C3D12">
        <w:rPr>
          <w:rFonts w:ascii="Open Sans" w:hAnsi="Open Sans" w:cs="Open Sans"/>
          <w:sz w:val="22"/>
          <w:szCs w:val="22"/>
          <w:u w:val="single"/>
        </w:rPr>
        <w:t>:</w:t>
      </w:r>
    </w:p>
    <w:p w14:paraId="15BE721E" w14:textId="77777777" w:rsidR="000A5740" w:rsidRPr="004C3D12" w:rsidRDefault="000A5740" w:rsidP="000A5740">
      <w:pPr>
        <w:ind w:firstLine="720"/>
        <w:rPr>
          <w:rFonts w:ascii="Open Sans" w:hAnsi="Open Sans" w:cs="Open Sans"/>
          <w:sz w:val="22"/>
          <w:szCs w:val="22"/>
        </w:rPr>
      </w:pPr>
      <w:r w:rsidRPr="004C3D12">
        <w:rPr>
          <w:rFonts w:ascii="Open Sans" w:hAnsi="Open Sans" w:cs="Open Sans"/>
          <w:b/>
          <w:bCs/>
          <w:sz w:val="22"/>
          <w:szCs w:val="22"/>
        </w:rPr>
        <w:t>Course Number</w:t>
      </w:r>
      <w:r w:rsidRPr="004C3D12">
        <w:rPr>
          <w:rFonts w:ascii="Open Sans" w:hAnsi="Open Sans" w:cs="Open Sans"/>
          <w:sz w:val="22"/>
          <w:szCs w:val="22"/>
        </w:rPr>
        <w:t>: PHCOL 505</w:t>
      </w:r>
    </w:p>
    <w:p w14:paraId="462CAE48" w14:textId="330EA8B2" w:rsidR="000A5740" w:rsidRPr="004C3D12" w:rsidRDefault="000A5740" w:rsidP="000A5740">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Course Title</w:t>
      </w:r>
      <w:r w:rsidRPr="004C3D12">
        <w:rPr>
          <w:rFonts w:ascii="Open Sans" w:hAnsi="Open Sans" w:cs="Open Sans"/>
          <w:sz w:val="22"/>
          <w:szCs w:val="22"/>
        </w:rPr>
        <w:t>: Endocrine Pharmacology</w:t>
      </w:r>
    </w:p>
    <w:p w14:paraId="3B26E1A3" w14:textId="542F7C29" w:rsidR="000A5740" w:rsidRPr="004C3D12" w:rsidRDefault="000A5740" w:rsidP="000A5740">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Instructor (s)</w:t>
      </w:r>
      <w:r w:rsidRPr="004C3D12">
        <w:rPr>
          <w:rFonts w:ascii="Open Sans" w:hAnsi="Open Sans" w:cs="Open Sans"/>
          <w:sz w:val="22"/>
          <w:szCs w:val="22"/>
        </w:rPr>
        <w:t>:</w:t>
      </w:r>
      <w:r w:rsidR="000120ED">
        <w:rPr>
          <w:rFonts w:ascii="Open Sans" w:hAnsi="Open Sans" w:cs="Open Sans"/>
          <w:sz w:val="22"/>
          <w:szCs w:val="22"/>
        </w:rPr>
        <w:t xml:space="preserve"> Stanley McKnight, Yasemin Sancak</w:t>
      </w:r>
    </w:p>
    <w:p w14:paraId="5DAB101E" w14:textId="2E806BED" w:rsidR="000A5740" w:rsidRPr="004C3D12" w:rsidRDefault="000A5740" w:rsidP="000A5740">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Location</w:t>
      </w:r>
      <w:r w:rsidRPr="004C3D12">
        <w:rPr>
          <w:rFonts w:ascii="Open Sans" w:hAnsi="Open Sans" w:cs="Open Sans"/>
          <w:sz w:val="22"/>
          <w:szCs w:val="22"/>
        </w:rPr>
        <w:t xml:space="preserve">: </w:t>
      </w:r>
      <w:r w:rsidR="000120ED">
        <w:rPr>
          <w:rFonts w:ascii="Open Sans" w:hAnsi="Open Sans" w:cs="Open Sans"/>
          <w:sz w:val="22"/>
          <w:szCs w:val="22"/>
        </w:rPr>
        <w:t>TBD</w:t>
      </w:r>
    </w:p>
    <w:p w14:paraId="069629F1" w14:textId="76ABB7A4" w:rsidR="000A5740" w:rsidRPr="004C3D12" w:rsidRDefault="000A5740" w:rsidP="000A5740">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Credits</w:t>
      </w:r>
      <w:r w:rsidRPr="004C3D12">
        <w:rPr>
          <w:rFonts w:ascii="Open Sans" w:hAnsi="Open Sans" w:cs="Open Sans"/>
          <w:sz w:val="22"/>
          <w:szCs w:val="22"/>
        </w:rPr>
        <w:t xml:space="preserve">: </w:t>
      </w:r>
      <w:r w:rsidR="004C3D12" w:rsidRPr="004C3D12">
        <w:rPr>
          <w:rFonts w:ascii="Open Sans" w:hAnsi="Open Sans" w:cs="Open Sans"/>
          <w:sz w:val="22"/>
          <w:szCs w:val="22"/>
        </w:rPr>
        <w:t>2.0</w:t>
      </w:r>
    </w:p>
    <w:p w14:paraId="49D3AA43" w14:textId="45A6EB6A" w:rsidR="000A5740" w:rsidRPr="004C3D12" w:rsidRDefault="000A5740" w:rsidP="004C3D12">
      <w:pPr>
        <w:ind w:left="720"/>
        <w:rPr>
          <w:rFonts w:ascii="Open Sans" w:hAnsi="Open Sans" w:cs="Open Sans"/>
          <w:i/>
          <w:iCs/>
          <w:sz w:val="22"/>
          <w:szCs w:val="22"/>
        </w:rPr>
      </w:pPr>
      <w:r w:rsidRPr="004C3D12">
        <w:rPr>
          <w:rFonts w:ascii="Open Sans" w:hAnsi="Open Sans" w:cs="Open Sans"/>
          <w:b/>
          <w:bCs/>
          <w:sz w:val="22"/>
          <w:szCs w:val="22"/>
        </w:rPr>
        <w:t>Quarter, Weeks, and Frequency course is offered</w:t>
      </w:r>
      <w:r w:rsidRPr="004C3D12">
        <w:rPr>
          <w:rFonts w:ascii="Open Sans" w:hAnsi="Open Sans" w:cs="Open Sans"/>
          <w:sz w:val="22"/>
          <w:szCs w:val="22"/>
        </w:rPr>
        <w:t>: Spring, weeks 1-5</w:t>
      </w:r>
      <w:r w:rsidR="000120ED">
        <w:rPr>
          <w:rFonts w:ascii="Open Sans" w:hAnsi="Open Sans" w:cs="Open Sans"/>
          <w:sz w:val="22"/>
          <w:szCs w:val="22"/>
        </w:rPr>
        <w:t>, every year</w:t>
      </w:r>
      <w:r w:rsidRPr="004C3D12">
        <w:rPr>
          <w:rFonts w:ascii="Open Sans" w:hAnsi="Open Sans" w:cs="Open Sans"/>
          <w:sz w:val="22"/>
          <w:szCs w:val="22"/>
        </w:rPr>
        <w:t xml:space="preserve">. </w:t>
      </w:r>
      <w:r w:rsidR="000120ED" w:rsidRPr="000120ED">
        <w:rPr>
          <w:rFonts w:ascii="Open Sans" w:hAnsi="Open Sans" w:cs="Open Sans"/>
          <w:i/>
          <w:iCs/>
          <w:sz w:val="22"/>
          <w:szCs w:val="22"/>
        </w:rPr>
        <w:t>Will be offered in Spring 2026.</w:t>
      </w:r>
    </w:p>
    <w:p w14:paraId="30A87D17" w14:textId="5396DE41" w:rsidR="004C3D12" w:rsidRPr="004C3D12" w:rsidRDefault="004C3D12" w:rsidP="000A5740">
      <w:pPr>
        <w:rPr>
          <w:rFonts w:ascii="Open Sans" w:hAnsi="Open Sans" w:cs="Open Sans"/>
          <w:sz w:val="22"/>
          <w:szCs w:val="22"/>
        </w:rPr>
      </w:pPr>
      <w:r w:rsidRPr="004C3D12">
        <w:rPr>
          <w:rFonts w:ascii="Open Sans" w:hAnsi="Open Sans" w:cs="Open Sans"/>
          <w:sz w:val="22"/>
          <w:szCs w:val="22"/>
        </w:rPr>
        <w:tab/>
      </w:r>
      <w:r w:rsidRPr="004C3D12">
        <w:rPr>
          <w:rFonts w:ascii="Open Sans" w:hAnsi="Open Sans" w:cs="Open Sans"/>
          <w:b/>
          <w:bCs/>
          <w:sz w:val="22"/>
          <w:szCs w:val="22"/>
        </w:rPr>
        <w:t>Schedule for 2025-26</w:t>
      </w:r>
      <w:r w:rsidRPr="004C3D12">
        <w:rPr>
          <w:rFonts w:ascii="Open Sans" w:hAnsi="Open Sans" w:cs="Open Sans"/>
          <w:sz w:val="22"/>
          <w:szCs w:val="22"/>
        </w:rPr>
        <w:t xml:space="preserve">: </w:t>
      </w:r>
      <w:r w:rsidR="000120ED">
        <w:rPr>
          <w:rFonts w:ascii="Open Sans" w:hAnsi="Open Sans" w:cs="Open Sans"/>
          <w:sz w:val="22"/>
          <w:szCs w:val="22"/>
        </w:rPr>
        <w:t>TBD</w:t>
      </w:r>
    </w:p>
    <w:p w14:paraId="5837B085" w14:textId="2FED0612" w:rsidR="000A5740" w:rsidRPr="004C3D12" w:rsidRDefault="000A5740" w:rsidP="000A5740">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Attributes</w:t>
      </w:r>
      <w:r w:rsidRPr="004C3D12">
        <w:rPr>
          <w:rFonts w:ascii="Open Sans" w:hAnsi="Open Sans" w:cs="Open Sans"/>
          <w:sz w:val="22"/>
          <w:szCs w:val="22"/>
        </w:rPr>
        <w:t xml:space="preserve">: Graded, Lecture </w:t>
      </w:r>
    </w:p>
    <w:p w14:paraId="6B7BB289" w14:textId="0FC5BCEA" w:rsidR="000A5740" w:rsidRPr="004C3D12" w:rsidRDefault="000A5740" w:rsidP="000A5740">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Sub Area (if applicable)</w:t>
      </w:r>
      <w:r w:rsidRPr="004C3D12">
        <w:rPr>
          <w:rFonts w:ascii="Open Sans" w:hAnsi="Open Sans" w:cs="Open Sans"/>
          <w:sz w:val="22"/>
          <w:szCs w:val="22"/>
        </w:rPr>
        <w:t xml:space="preserve">: </w:t>
      </w:r>
    </w:p>
    <w:p w14:paraId="037D11E8" w14:textId="25694C42" w:rsidR="000A5740" w:rsidRPr="004C3D12" w:rsidRDefault="000A5740" w:rsidP="004C3D12">
      <w:pPr>
        <w:ind w:left="720"/>
        <w:rPr>
          <w:rFonts w:ascii="Open Sans" w:hAnsi="Open Sans" w:cs="Open Sans"/>
          <w:sz w:val="22"/>
          <w:szCs w:val="22"/>
        </w:rPr>
      </w:pPr>
      <w:r w:rsidRPr="004C3D12">
        <w:rPr>
          <w:rFonts w:ascii="Open Sans" w:hAnsi="Open Sans" w:cs="Open Sans"/>
          <w:b/>
          <w:bCs/>
          <w:sz w:val="22"/>
          <w:szCs w:val="22"/>
        </w:rPr>
        <w:t>Synopsis</w:t>
      </w:r>
      <w:r w:rsidRPr="004C3D12">
        <w:rPr>
          <w:rFonts w:ascii="Open Sans" w:hAnsi="Open Sans" w:cs="Open Sans"/>
          <w:sz w:val="22"/>
          <w:szCs w:val="22"/>
        </w:rPr>
        <w:t xml:space="preserve">: </w:t>
      </w:r>
      <w:r w:rsidR="004C3D12" w:rsidRPr="004C3D12">
        <w:rPr>
          <w:rFonts w:ascii="Open Sans" w:hAnsi="Open Sans" w:cs="Open Sans"/>
          <w:sz w:val="22"/>
          <w:szCs w:val="22"/>
        </w:rPr>
        <w:t>Consideration of the pharmacology of endocrine systems including the hypothalamic/pituitary regulatory peptides, glycoprotein hormones/growth factors, peptide and steroid hormones. Lecture, group discussion, and analysis of recent research.</w:t>
      </w:r>
    </w:p>
    <w:p w14:paraId="4916750B" w14:textId="6E235741" w:rsidR="000A5740" w:rsidRPr="00D15C2E" w:rsidRDefault="000A5740" w:rsidP="00D15C2E">
      <w:pPr>
        <w:ind w:left="720"/>
        <w:rPr>
          <w:rFonts w:ascii="Open Sans" w:hAnsi="Open Sans" w:cs="Open Sans"/>
          <w:sz w:val="22"/>
          <w:szCs w:val="22"/>
        </w:rPr>
      </w:pPr>
      <w:r w:rsidRPr="004C3D12">
        <w:rPr>
          <w:rFonts w:ascii="Open Sans" w:hAnsi="Open Sans" w:cs="Open Sans"/>
          <w:b/>
          <w:bCs/>
          <w:sz w:val="22"/>
          <w:szCs w:val="22"/>
        </w:rPr>
        <w:t>Prerequisite:</w:t>
      </w:r>
      <w:r w:rsidRPr="004C3D12">
        <w:rPr>
          <w:rFonts w:ascii="Open Sans" w:hAnsi="Open Sans" w:cs="Open Sans"/>
          <w:sz w:val="22"/>
          <w:szCs w:val="22"/>
        </w:rPr>
        <w:t xml:space="preserve"> Organic chemistry, biochemistry, and introductory anatomy and physiology.</w:t>
      </w:r>
    </w:p>
    <w:p w14:paraId="333B65AB" w14:textId="4F8A06B6" w:rsidR="00E240E1" w:rsidRPr="005C090C" w:rsidRDefault="00E240E1" w:rsidP="00E240E1">
      <w:pPr>
        <w:rPr>
          <w:rFonts w:ascii="Open Sans" w:hAnsi="Open Sans" w:cs="Open Sans"/>
          <w:color w:val="EE0000"/>
          <w:sz w:val="22"/>
          <w:szCs w:val="22"/>
        </w:rPr>
      </w:pPr>
    </w:p>
    <w:p w14:paraId="08B83095" w14:textId="0D2BF255" w:rsidR="00E240E1" w:rsidRPr="00D15C2E" w:rsidRDefault="00E240E1" w:rsidP="00E240E1">
      <w:pPr>
        <w:rPr>
          <w:rFonts w:ascii="Open Sans" w:hAnsi="Open Sans" w:cs="Open Sans"/>
          <w:sz w:val="22"/>
          <w:szCs w:val="22"/>
          <w:u w:val="single"/>
        </w:rPr>
      </w:pPr>
      <w:r w:rsidRPr="00D15C2E">
        <w:rPr>
          <w:rFonts w:ascii="Open Sans" w:hAnsi="Open Sans" w:cs="Open Sans"/>
          <w:sz w:val="22"/>
          <w:szCs w:val="22"/>
          <w:u w:val="single"/>
        </w:rPr>
        <w:t xml:space="preserve">Elective Course </w:t>
      </w:r>
      <w:r w:rsidR="00AC11FF" w:rsidRPr="00D15C2E">
        <w:rPr>
          <w:rFonts w:ascii="Open Sans" w:hAnsi="Open Sans" w:cs="Open Sans"/>
          <w:sz w:val="22"/>
          <w:szCs w:val="22"/>
          <w:u w:val="single"/>
        </w:rPr>
        <w:t>Four</w:t>
      </w:r>
      <w:r w:rsidRPr="00D15C2E">
        <w:rPr>
          <w:rFonts w:ascii="Open Sans" w:hAnsi="Open Sans" w:cs="Open Sans"/>
          <w:sz w:val="22"/>
          <w:szCs w:val="22"/>
          <w:u w:val="single"/>
        </w:rPr>
        <w:t>:</w:t>
      </w:r>
    </w:p>
    <w:p w14:paraId="1D2C8758" w14:textId="77777777" w:rsidR="00E240E1" w:rsidRPr="00D15C2E" w:rsidRDefault="00E240E1" w:rsidP="00E240E1">
      <w:pPr>
        <w:rPr>
          <w:rFonts w:ascii="Open Sans" w:hAnsi="Open Sans" w:cs="Open Sans"/>
          <w:sz w:val="22"/>
          <w:szCs w:val="22"/>
        </w:rPr>
      </w:pPr>
      <w:r w:rsidRPr="00D15C2E">
        <w:rPr>
          <w:rFonts w:ascii="Open Sans" w:hAnsi="Open Sans" w:cs="Open Sans"/>
          <w:b/>
          <w:sz w:val="22"/>
          <w:szCs w:val="22"/>
        </w:rPr>
        <w:tab/>
        <w:t>Course Number</w:t>
      </w:r>
      <w:r w:rsidRPr="00D15C2E">
        <w:rPr>
          <w:rFonts w:ascii="Open Sans" w:hAnsi="Open Sans" w:cs="Open Sans"/>
          <w:sz w:val="22"/>
          <w:szCs w:val="22"/>
        </w:rPr>
        <w:t>: PHCOL 534</w:t>
      </w:r>
    </w:p>
    <w:p w14:paraId="5050EBD2" w14:textId="77777777" w:rsidR="00E240E1" w:rsidRPr="00D15C2E" w:rsidRDefault="00E240E1" w:rsidP="00E240E1">
      <w:pPr>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Course Title</w:t>
      </w:r>
      <w:r w:rsidRPr="00D15C2E">
        <w:rPr>
          <w:rFonts w:ascii="Open Sans" w:hAnsi="Open Sans" w:cs="Open Sans"/>
          <w:sz w:val="22"/>
          <w:szCs w:val="22"/>
        </w:rPr>
        <w:t>: Molecular Basis of Addictive Drug Action</w:t>
      </w:r>
    </w:p>
    <w:p w14:paraId="4B73C19D" w14:textId="22C09C27" w:rsidR="00E240E1" w:rsidRPr="00D15C2E" w:rsidRDefault="00E240E1" w:rsidP="00E240E1">
      <w:pPr>
        <w:rPr>
          <w:rFonts w:ascii="Open Sans" w:hAnsi="Open Sans" w:cs="Open Sans"/>
          <w:sz w:val="22"/>
          <w:szCs w:val="22"/>
        </w:rPr>
      </w:pPr>
      <w:r w:rsidRPr="00D15C2E">
        <w:rPr>
          <w:rFonts w:ascii="Open Sans" w:hAnsi="Open Sans" w:cs="Open Sans"/>
          <w:b/>
          <w:sz w:val="22"/>
          <w:szCs w:val="22"/>
        </w:rPr>
        <w:tab/>
        <w:t>Instructor (s)</w:t>
      </w:r>
      <w:r w:rsidRPr="00D15C2E">
        <w:rPr>
          <w:rFonts w:ascii="Open Sans" w:hAnsi="Open Sans" w:cs="Open Sans"/>
          <w:sz w:val="22"/>
          <w:szCs w:val="22"/>
        </w:rPr>
        <w:t xml:space="preserve">: </w:t>
      </w:r>
      <w:r w:rsidR="00D15C2E">
        <w:rPr>
          <w:rFonts w:ascii="Open Sans" w:hAnsi="Open Sans" w:cs="Open Sans"/>
          <w:sz w:val="22"/>
          <w:szCs w:val="22"/>
        </w:rPr>
        <w:t>N/A</w:t>
      </w:r>
    </w:p>
    <w:p w14:paraId="32D77436" w14:textId="36964BA1" w:rsidR="00E240E1" w:rsidRPr="00D15C2E" w:rsidRDefault="00E240E1" w:rsidP="00E240E1">
      <w:pPr>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Location:</w:t>
      </w:r>
      <w:r w:rsidR="00D15C2E">
        <w:rPr>
          <w:rFonts w:ascii="Open Sans" w:hAnsi="Open Sans" w:cs="Open Sans"/>
          <w:sz w:val="22"/>
          <w:szCs w:val="22"/>
        </w:rPr>
        <w:t xml:space="preserve"> N/A</w:t>
      </w:r>
    </w:p>
    <w:p w14:paraId="0E91FCBC" w14:textId="2C7E0BCA" w:rsidR="00E240E1" w:rsidRPr="00D15C2E" w:rsidRDefault="00E240E1" w:rsidP="00E240E1">
      <w:pPr>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Credits</w:t>
      </w:r>
      <w:r w:rsidRPr="00D15C2E">
        <w:rPr>
          <w:rFonts w:ascii="Open Sans" w:hAnsi="Open Sans" w:cs="Open Sans"/>
          <w:sz w:val="22"/>
          <w:szCs w:val="22"/>
        </w:rPr>
        <w:t>: 2</w:t>
      </w:r>
      <w:r w:rsidR="00D15C2E">
        <w:rPr>
          <w:rFonts w:ascii="Open Sans" w:hAnsi="Open Sans" w:cs="Open Sans"/>
          <w:sz w:val="22"/>
          <w:szCs w:val="22"/>
        </w:rPr>
        <w:t>.0</w:t>
      </w:r>
    </w:p>
    <w:p w14:paraId="119965DB" w14:textId="5295602E" w:rsidR="00E240E1" w:rsidRDefault="00E240E1" w:rsidP="00E240E1">
      <w:pPr>
        <w:ind w:left="720"/>
        <w:rPr>
          <w:rFonts w:ascii="Open Sans" w:hAnsi="Open Sans" w:cs="Open Sans"/>
          <w:i/>
          <w:iCs/>
          <w:sz w:val="22"/>
          <w:szCs w:val="22"/>
        </w:rPr>
      </w:pPr>
      <w:r w:rsidRPr="00D15C2E">
        <w:rPr>
          <w:rFonts w:ascii="Open Sans" w:hAnsi="Open Sans" w:cs="Open Sans"/>
          <w:b/>
          <w:sz w:val="22"/>
          <w:szCs w:val="22"/>
        </w:rPr>
        <w:t>Quarter, Weeks, and Frequency course is offered</w:t>
      </w:r>
      <w:r w:rsidRPr="00D15C2E">
        <w:rPr>
          <w:rFonts w:ascii="Open Sans" w:hAnsi="Open Sans" w:cs="Open Sans"/>
          <w:sz w:val="22"/>
          <w:szCs w:val="22"/>
        </w:rPr>
        <w:t>: Autumn, 1-10, even years</w:t>
      </w:r>
      <w:r w:rsidR="00D15C2E">
        <w:rPr>
          <w:rFonts w:ascii="Open Sans" w:hAnsi="Open Sans" w:cs="Open Sans"/>
          <w:sz w:val="22"/>
          <w:szCs w:val="22"/>
        </w:rPr>
        <w:t xml:space="preserve">. </w:t>
      </w:r>
      <w:r w:rsidR="00D15C2E" w:rsidRPr="00D15C2E">
        <w:rPr>
          <w:rFonts w:ascii="Open Sans" w:hAnsi="Open Sans" w:cs="Open Sans"/>
          <w:i/>
          <w:iCs/>
          <w:sz w:val="22"/>
          <w:szCs w:val="22"/>
        </w:rPr>
        <w:t>Likely to be offered in Autumn 2026.</w:t>
      </w:r>
    </w:p>
    <w:p w14:paraId="211FDC93" w14:textId="023065A9" w:rsidR="00D15C2E" w:rsidRPr="00D15C2E" w:rsidRDefault="00D15C2E" w:rsidP="00E240E1">
      <w:pPr>
        <w:ind w:left="720"/>
        <w:rPr>
          <w:rFonts w:ascii="Open Sans" w:hAnsi="Open Sans" w:cs="Open Sans"/>
          <w:sz w:val="22"/>
          <w:szCs w:val="22"/>
        </w:rPr>
      </w:pPr>
      <w:r>
        <w:rPr>
          <w:rFonts w:ascii="Open Sans" w:hAnsi="Open Sans" w:cs="Open Sans"/>
          <w:b/>
          <w:sz w:val="22"/>
          <w:szCs w:val="22"/>
        </w:rPr>
        <w:t>Schedule for 2025-</w:t>
      </w:r>
      <w:r w:rsidRPr="00D15C2E">
        <w:rPr>
          <w:rFonts w:ascii="Open Sans" w:hAnsi="Open Sans" w:cs="Open Sans"/>
          <w:b/>
          <w:bCs/>
          <w:sz w:val="22"/>
          <w:szCs w:val="22"/>
        </w:rPr>
        <w:t>26</w:t>
      </w:r>
      <w:r>
        <w:rPr>
          <w:rFonts w:ascii="Open Sans" w:hAnsi="Open Sans" w:cs="Open Sans"/>
          <w:sz w:val="22"/>
          <w:szCs w:val="22"/>
        </w:rPr>
        <w:t>: N/A</w:t>
      </w:r>
    </w:p>
    <w:p w14:paraId="44E546D1" w14:textId="77777777" w:rsidR="00E240E1" w:rsidRPr="00D15C2E" w:rsidRDefault="00E240E1" w:rsidP="00E240E1">
      <w:pPr>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Attributes</w:t>
      </w:r>
      <w:r w:rsidRPr="00D15C2E">
        <w:rPr>
          <w:rFonts w:ascii="Open Sans" w:hAnsi="Open Sans" w:cs="Open Sans"/>
          <w:sz w:val="22"/>
          <w:szCs w:val="22"/>
        </w:rPr>
        <w:t>: Literature, discussion-based</w:t>
      </w:r>
    </w:p>
    <w:p w14:paraId="2ADAABF9" w14:textId="77777777" w:rsidR="00E240E1" w:rsidRPr="00D15C2E" w:rsidRDefault="00E240E1" w:rsidP="00E240E1">
      <w:pPr>
        <w:rPr>
          <w:rFonts w:ascii="Open Sans" w:hAnsi="Open Sans" w:cs="Open Sans"/>
          <w:sz w:val="22"/>
          <w:szCs w:val="22"/>
        </w:rPr>
      </w:pPr>
      <w:r w:rsidRPr="00D15C2E">
        <w:rPr>
          <w:rFonts w:ascii="Open Sans" w:hAnsi="Open Sans" w:cs="Open Sans"/>
          <w:sz w:val="22"/>
          <w:szCs w:val="22"/>
        </w:rPr>
        <w:tab/>
      </w:r>
      <w:r w:rsidRPr="00D15C2E">
        <w:rPr>
          <w:rFonts w:ascii="Open Sans" w:hAnsi="Open Sans" w:cs="Open Sans"/>
          <w:b/>
          <w:sz w:val="22"/>
          <w:szCs w:val="22"/>
        </w:rPr>
        <w:t>Sub Area (if applicable)</w:t>
      </w:r>
      <w:r w:rsidRPr="00D15C2E">
        <w:rPr>
          <w:rFonts w:ascii="Open Sans" w:hAnsi="Open Sans" w:cs="Open Sans"/>
          <w:sz w:val="22"/>
          <w:szCs w:val="22"/>
        </w:rPr>
        <w:t>:</w:t>
      </w:r>
    </w:p>
    <w:p w14:paraId="22044673" w14:textId="77777777" w:rsidR="00E240E1" w:rsidRPr="00D15C2E" w:rsidRDefault="00E240E1" w:rsidP="00E240E1">
      <w:pPr>
        <w:ind w:left="720"/>
        <w:rPr>
          <w:rFonts w:ascii="Open Sans" w:hAnsi="Open Sans" w:cs="Open Sans"/>
          <w:sz w:val="22"/>
          <w:szCs w:val="22"/>
        </w:rPr>
      </w:pPr>
      <w:r w:rsidRPr="00D15C2E">
        <w:rPr>
          <w:rFonts w:ascii="Open Sans" w:hAnsi="Open Sans" w:cs="Open Sans"/>
          <w:b/>
          <w:sz w:val="22"/>
          <w:szCs w:val="22"/>
        </w:rPr>
        <w:lastRenderedPageBreak/>
        <w:t>Synopsis</w:t>
      </w:r>
      <w:r w:rsidRPr="00D15C2E">
        <w:rPr>
          <w:rFonts w:ascii="Open Sans" w:hAnsi="Open Sans" w:cs="Open Sans"/>
          <w:sz w:val="22"/>
          <w:szCs w:val="22"/>
        </w:rPr>
        <w:t>: Advanced consideration and discussion of current research literature addressing the basis of opioid, psychostimulant, and cannabinoid effects on signal transduction events, electrical activity of neurons, and drug-motivated behaviors in animal models of human substance use disorder.</w:t>
      </w:r>
    </w:p>
    <w:p w14:paraId="190F7F33" w14:textId="6FBDD94E" w:rsidR="00E240E1" w:rsidRPr="00D15C2E" w:rsidRDefault="00E240E1" w:rsidP="00E240E1">
      <w:pPr>
        <w:ind w:left="720"/>
        <w:rPr>
          <w:rFonts w:ascii="Open Sans" w:hAnsi="Open Sans" w:cs="Open Sans"/>
          <w:sz w:val="22"/>
          <w:szCs w:val="22"/>
        </w:rPr>
      </w:pPr>
      <w:r w:rsidRPr="00D15C2E">
        <w:rPr>
          <w:rFonts w:ascii="Open Sans" w:hAnsi="Open Sans" w:cs="Open Sans"/>
          <w:b/>
          <w:sz w:val="22"/>
          <w:szCs w:val="22"/>
        </w:rPr>
        <w:t>Prerequisite</w:t>
      </w:r>
      <w:r w:rsidRPr="00D15C2E">
        <w:rPr>
          <w:rFonts w:ascii="Open Sans" w:hAnsi="Open Sans" w:cs="Open Sans"/>
          <w:sz w:val="22"/>
          <w:szCs w:val="22"/>
        </w:rPr>
        <w:t>: PHCOL 512 or permission of instructor.</w:t>
      </w:r>
    </w:p>
    <w:p w14:paraId="1BCD3D88" w14:textId="77777777" w:rsidR="000A5740" w:rsidRPr="005C090C" w:rsidRDefault="000A5740">
      <w:pPr>
        <w:rPr>
          <w:rFonts w:ascii="Open Sans" w:hAnsi="Open Sans" w:cs="Open Sans"/>
          <w:sz w:val="22"/>
          <w:szCs w:val="22"/>
          <w:u w:val="single"/>
        </w:rPr>
      </w:pPr>
    </w:p>
    <w:p w14:paraId="64078BDF" w14:textId="519C714F" w:rsidR="000A5740" w:rsidRPr="005C090C" w:rsidRDefault="002D77CB" w:rsidP="000A5740">
      <w:pPr>
        <w:rPr>
          <w:rFonts w:ascii="Open Sans" w:hAnsi="Open Sans" w:cs="Open Sans"/>
          <w:b/>
          <w:bCs/>
          <w:color w:val="4B2E83"/>
          <w:sz w:val="32"/>
          <w:szCs w:val="32"/>
          <w:u w:val="single"/>
        </w:rPr>
      </w:pPr>
      <w:r w:rsidRPr="005C090C">
        <w:rPr>
          <w:rFonts w:ascii="Open Sans" w:hAnsi="Open Sans" w:cs="Open Sans"/>
          <w:b/>
          <w:bCs/>
          <w:color w:val="4B2E83"/>
          <w:sz w:val="32"/>
          <w:szCs w:val="32"/>
          <w:u w:val="single"/>
        </w:rPr>
        <w:t>II</w:t>
      </w:r>
      <w:r w:rsidR="000A5740" w:rsidRPr="005C090C">
        <w:rPr>
          <w:rFonts w:ascii="Open Sans" w:hAnsi="Open Sans" w:cs="Open Sans"/>
          <w:b/>
          <w:bCs/>
          <w:color w:val="4B2E83"/>
          <w:sz w:val="32"/>
          <w:szCs w:val="32"/>
          <w:u w:val="single"/>
        </w:rPr>
        <w:t>I. Neuroscience Path T</w:t>
      </w:r>
      <w:r w:rsidRPr="005C090C">
        <w:rPr>
          <w:rFonts w:ascii="Open Sans" w:hAnsi="Open Sans" w:cs="Open Sans"/>
          <w:b/>
          <w:bCs/>
          <w:color w:val="4B2E83"/>
          <w:sz w:val="32"/>
          <w:szCs w:val="32"/>
          <w:u w:val="single"/>
        </w:rPr>
        <w:t>hree</w:t>
      </w:r>
      <w:r w:rsidR="009220D1" w:rsidRPr="00D15C2E">
        <w:rPr>
          <w:rFonts w:ascii="Open Sans" w:hAnsi="Open Sans" w:cs="Open Sans"/>
          <w:i/>
          <w:iCs/>
          <w:sz w:val="22"/>
          <w:szCs w:val="22"/>
        </w:rPr>
        <w:t xml:space="preserve"> (specialized courses)</w:t>
      </w:r>
    </w:p>
    <w:p w14:paraId="31F3681B" w14:textId="5140ECE4" w:rsidR="002D77CB" w:rsidRPr="005C090C" w:rsidRDefault="002D77CB" w:rsidP="00D15C2E">
      <w:pPr>
        <w:tabs>
          <w:tab w:val="left" w:pos="720"/>
          <w:tab w:val="left" w:pos="1440"/>
        </w:tabs>
        <w:rPr>
          <w:rFonts w:ascii="Open Sans" w:hAnsi="Open Sans" w:cs="Open Sans"/>
          <w:b/>
          <w:bCs/>
          <w:sz w:val="28"/>
          <w:szCs w:val="28"/>
        </w:rPr>
      </w:pPr>
      <w:r w:rsidRPr="005C090C">
        <w:rPr>
          <w:rFonts w:ascii="Open Sans" w:hAnsi="Open Sans" w:cs="Open Sans"/>
          <w:b/>
          <w:bCs/>
          <w:sz w:val="28"/>
          <w:szCs w:val="28"/>
        </w:rPr>
        <w:t>III-A. FOUNDATIONAL COURSES</w:t>
      </w:r>
    </w:p>
    <w:p w14:paraId="3174D647" w14:textId="56CE6505" w:rsidR="002D77CB" w:rsidRPr="00D15C2E" w:rsidRDefault="002D77CB" w:rsidP="002D77CB">
      <w:pPr>
        <w:tabs>
          <w:tab w:val="left" w:pos="720"/>
          <w:tab w:val="left" w:pos="1440"/>
        </w:tabs>
        <w:ind w:left="1800" w:hanging="1800"/>
        <w:rPr>
          <w:rFonts w:ascii="Open Sans" w:hAnsi="Open Sans" w:cs="Open Sans"/>
          <w:sz w:val="22"/>
          <w:szCs w:val="22"/>
          <w:u w:val="single"/>
        </w:rPr>
      </w:pPr>
      <w:r w:rsidRPr="00D15C2E">
        <w:rPr>
          <w:rFonts w:ascii="Open Sans" w:hAnsi="Open Sans" w:cs="Open Sans"/>
          <w:sz w:val="22"/>
          <w:szCs w:val="22"/>
          <w:u w:val="single"/>
        </w:rPr>
        <w:t xml:space="preserve">Foundational Course </w:t>
      </w:r>
      <w:r w:rsidR="00AC11FF" w:rsidRPr="00D15C2E">
        <w:rPr>
          <w:rFonts w:ascii="Open Sans" w:hAnsi="Open Sans" w:cs="Open Sans"/>
          <w:sz w:val="22"/>
          <w:szCs w:val="22"/>
          <w:u w:val="single"/>
        </w:rPr>
        <w:t>One</w:t>
      </w:r>
      <w:r w:rsidRPr="00D15C2E">
        <w:rPr>
          <w:rFonts w:ascii="Open Sans" w:hAnsi="Open Sans" w:cs="Open Sans"/>
          <w:sz w:val="22"/>
          <w:szCs w:val="22"/>
          <w:u w:val="single"/>
        </w:rPr>
        <w:t>:</w:t>
      </w:r>
    </w:p>
    <w:p w14:paraId="6A4D418D" w14:textId="4ACAE05C" w:rsidR="002D77CB" w:rsidRPr="00D15C2E" w:rsidRDefault="002D77CB" w:rsidP="00D15C2E">
      <w:pPr>
        <w:ind w:firstLine="720"/>
        <w:rPr>
          <w:rFonts w:ascii="Open Sans" w:hAnsi="Open Sans" w:cs="Open Sans"/>
          <w:sz w:val="22"/>
          <w:szCs w:val="22"/>
        </w:rPr>
      </w:pPr>
      <w:r w:rsidRPr="00D15C2E">
        <w:rPr>
          <w:rFonts w:ascii="Open Sans" w:hAnsi="Open Sans" w:cs="Open Sans"/>
          <w:b/>
          <w:bCs/>
          <w:sz w:val="22"/>
          <w:szCs w:val="22"/>
        </w:rPr>
        <w:t>Course Number:</w:t>
      </w:r>
      <w:r w:rsidRPr="00D15C2E">
        <w:rPr>
          <w:rFonts w:ascii="Open Sans" w:hAnsi="Open Sans" w:cs="Open Sans"/>
          <w:sz w:val="22"/>
          <w:szCs w:val="22"/>
        </w:rPr>
        <w:t xml:space="preserve"> PBIO 545 (</w:t>
      </w:r>
      <w:r w:rsidR="00D15C2E">
        <w:rPr>
          <w:rFonts w:ascii="Open Sans" w:hAnsi="Open Sans" w:cs="Open Sans"/>
          <w:sz w:val="22"/>
          <w:szCs w:val="22"/>
        </w:rPr>
        <w:t>offered jointly with NEURO 545)</w:t>
      </w:r>
      <w:r w:rsidRPr="00D15C2E">
        <w:rPr>
          <w:rFonts w:ascii="Open Sans" w:hAnsi="Open Sans" w:cs="Open Sans"/>
          <w:sz w:val="22"/>
          <w:szCs w:val="22"/>
        </w:rPr>
        <w:t xml:space="preserve"> </w:t>
      </w:r>
    </w:p>
    <w:p w14:paraId="30D89D4F" w14:textId="42CCB5F4" w:rsidR="002D77CB" w:rsidRPr="00D15C2E" w:rsidRDefault="002D77CB" w:rsidP="00D15C2E">
      <w:pPr>
        <w:rPr>
          <w:rFonts w:ascii="Open Sans" w:hAnsi="Open Sans" w:cs="Open Sans"/>
          <w:sz w:val="22"/>
          <w:szCs w:val="22"/>
        </w:rPr>
      </w:pPr>
      <w:r w:rsidRPr="00D15C2E">
        <w:rPr>
          <w:rFonts w:ascii="Open Sans" w:hAnsi="Open Sans" w:cs="Open Sans"/>
          <w:sz w:val="22"/>
          <w:szCs w:val="22"/>
        </w:rPr>
        <w:t>             </w:t>
      </w:r>
      <w:r w:rsidRPr="00D15C2E">
        <w:rPr>
          <w:rFonts w:ascii="Open Sans" w:hAnsi="Open Sans" w:cs="Open Sans"/>
          <w:b/>
          <w:bCs/>
          <w:sz w:val="22"/>
          <w:szCs w:val="22"/>
        </w:rPr>
        <w:t>Course Title</w:t>
      </w:r>
      <w:r w:rsidRPr="00D15C2E">
        <w:rPr>
          <w:rFonts w:ascii="Open Sans" w:hAnsi="Open Sans" w:cs="Open Sans"/>
          <w:sz w:val="22"/>
          <w:szCs w:val="22"/>
        </w:rPr>
        <w:t>: Quantitative Methods in Neuroscience</w:t>
      </w:r>
    </w:p>
    <w:p w14:paraId="0117A670" w14:textId="435AD21A" w:rsidR="002D77CB" w:rsidRPr="00D15C2E" w:rsidRDefault="002D77CB" w:rsidP="00D15C2E">
      <w:pPr>
        <w:rPr>
          <w:rFonts w:ascii="Open Sans" w:hAnsi="Open Sans" w:cs="Open Sans"/>
          <w:sz w:val="22"/>
          <w:szCs w:val="22"/>
          <w:lang w:val="nl-BE"/>
        </w:rPr>
      </w:pPr>
      <w:r w:rsidRPr="00D15C2E">
        <w:rPr>
          <w:rFonts w:ascii="Open Sans" w:hAnsi="Open Sans" w:cs="Open Sans"/>
          <w:sz w:val="22"/>
          <w:szCs w:val="22"/>
        </w:rPr>
        <w:t>             </w:t>
      </w:r>
      <w:r w:rsidRPr="00D15C2E">
        <w:rPr>
          <w:rFonts w:ascii="Open Sans" w:hAnsi="Open Sans" w:cs="Open Sans"/>
          <w:b/>
          <w:bCs/>
          <w:sz w:val="22"/>
          <w:szCs w:val="22"/>
          <w:lang w:val="nl-BE"/>
        </w:rPr>
        <w:t>Instructor (s)</w:t>
      </w:r>
      <w:r w:rsidRPr="00D15C2E">
        <w:rPr>
          <w:rFonts w:ascii="Open Sans" w:hAnsi="Open Sans" w:cs="Open Sans"/>
          <w:sz w:val="22"/>
          <w:szCs w:val="22"/>
          <w:lang w:val="nl-BE"/>
        </w:rPr>
        <w:t>: F</w:t>
      </w:r>
      <w:r w:rsidR="00D15C2E">
        <w:rPr>
          <w:rFonts w:ascii="Open Sans" w:hAnsi="Open Sans" w:cs="Open Sans"/>
          <w:sz w:val="22"/>
          <w:szCs w:val="22"/>
          <w:lang w:val="nl-BE"/>
        </w:rPr>
        <w:t>red Rieke, Anitha Pasupathy, Wyeth Bair</w:t>
      </w:r>
    </w:p>
    <w:p w14:paraId="0358B5C9" w14:textId="7015EBC5" w:rsidR="002D77CB" w:rsidRPr="00D15C2E" w:rsidRDefault="002D77CB" w:rsidP="00D15C2E">
      <w:pPr>
        <w:rPr>
          <w:rFonts w:ascii="Open Sans" w:hAnsi="Open Sans" w:cs="Open Sans"/>
          <w:sz w:val="22"/>
          <w:szCs w:val="22"/>
          <w:lang w:val="nl-BE"/>
        </w:rPr>
      </w:pPr>
      <w:r w:rsidRPr="00D15C2E">
        <w:rPr>
          <w:rFonts w:ascii="Open Sans" w:hAnsi="Open Sans" w:cs="Open Sans"/>
          <w:sz w:val="22"/>
          <w:szCs w:val="22"/>
          <w:lang w:val="nl-BE"/>
        </w:rPr>
        <w:t>             </w:t>
      </w:r>
      <w:r w:rsidRPr="00D15C2E">
        <w:rPr>
          <w:rFonts w:ascii="Open Sans" w:hAnsi="Open Sans" w:cs="Open Sans"/>
          <w:b/>
          <w:bCs/>
          <w:sz w:val="22"/>
          <w:szCs w:val="22"/>
          <w:lang w:val="nl-BE"/>
        </w:rPr>
        <w:t>Location</w:t>
      </w:r>
      <w:r w:rsidRPr="00D15C2E">
        <w:rPr>
          <w:rFonts w:ascii="Open Sans" w:hAnsi="Open Sans" w:cs="Open Sans"/>
          <w:sz w:val="22"/>
          <w:szCs w:val="22"/>
          <w:lang w:val="nl-BE"/>
        </w:rPr>
        <w:t xml:space="preserve">: UW </w:t>
      </w:r>
    </w:p>
    <w:p w14:paraId="7D42A21B" w14:textId="1402C9F3" w:rsidR="002D77CB" w:rsidRPr="00D15C2E" w:rsidRDefault="002D77CB" w:rsidP="00D15C2E">
      <w:pPr>
        <w:rPr>
          <w:rFonts w:ascii="Open Sans" w:hAnsi="Open Sans" w:cs="Open Sans"/>
          <w:sz w:val="22"/>
          <w:szCs w:val="22"/>
        </w:rPr>
      </w:pPr>
      <w:r w:rsidRPr="00D15C2E">
        <w:rPr>
          <w:rFonts w:ascii="Open Sans" w:hAnsi="Open Sans" w:cs="Open Sans"/>
          <w:sz w:val="22"/>
          <w:szCs w:val="22"/>
          <w:lang w:val="nl-BE"/>
        </w:rPr>
        <w:t>             </w:t>
      </w:r>
      <w:r w:rsidRPr="00D15C2E">
        <w:rPr>
          <w:rFonts w:ascii="Open Sans" w:hAnsi="Open Sans" w:cs="Open Sans"/>
          <w:b/>
          <w:bCs/>
          <w:sz w:val="22"/>
          <w:szCs w:val="22"/>
        </w:rPr>
        <w:t>Credits</w:t>
      </w:r>
      <w:r w:rsidRPr="00D15C2E">
        <w:rPr>
          <w:rFonts w:ascii="Open Sans" w:hAnsi="Open Sans" w:cs="Open Sans"/>
          <w:sz w:val="22"/>
          <w:szCs w:val="22"/>
        </w:rPr>
        <w:t xml:space="preserve">: 3.0 </w:t>
      </w:r>
    </w:p>
    <w:p w14:paraId="0051D317" w14:textId="424131A0" w:rsidR="002D77CB" w:rsidRDefault="002D77CB" w:rsidP="00D15C2E">
      <w:pPr>
        <w:ind w:left="720"/>
        <w:rPr>
          <w:rFonts w:ascii="Open Sans" w:hAnsi="Open Sans" w:cs="Open Sans"/>
          <w:i/>
          <w:iCs/>
          <w:sz w:val="22"/>
          <w:szCs w:val="22"/>
        </w:rPr>
      </w:pPr>
      <w:r w:rsidRPr="00D15C2E">
        <w:rPr>
          <w:rFonts w:ascii="Open Sans" w:hAnsi="Open Sans" w:cs="Open Sans"/>
          <w:b/>
          <w:bCs/>
          <w:sz w:val="22"/>
          <w:szCs w:val="22"/>
        </w:rPr>
        <w:t>Quarter, Weeks, and Frequency course is offered</w:t>
      </w:r>
      <w:r w:rsidRPr="00D15C2E">
        <w:rPr>
          <w:rFonts w:ascii="Open Sans" w:hAnsi="Open Sans" w:cs="Open Sans"/>
          <w:sz w:val="22"/>
          <w:szCs w:val="22"/>
        </w:rPr>
        <w:t>: Winter, weeks 1-10</w:t>
      </w:r>
      <w:r w:rsidR="002542BA" w:rsidRPr="00D15C2E">
        <w:rPr>
          <w:rFonts w:ascii="Open Sans" w:hAnsi="Open Sans" w:cs="Open Sans"/>
          <w:sz w:val="22"/>
          <w:szCs w:val="22"/>
        </w:rPr>
        <w:t xml:space="preserve">. </w:t>
      </w:r>
      <w:r w:rsidR="00D15C2E">
        <w:rPr>
          <w:rFonts w:ascii="Open Sans" w:hAnsi="Open Sans" w:cs="Open Sans"/>
          <w:i/>
          <w:iCs/>
          <w:sz w:val="22"/>
          <w:szCs w:val="22"/>
        </w:rPr>
        <w:t>Will be offered in Winter 2026.</w:t>
      </w:r>
    </w:p>
    <w:p w14:paraId="24BC8FD8" w14:textId="6106258A" w:rsidR="00D15C2E" w:rsidRPr="00D15C2E" w:rsidRDefault="00D15C2E" w:rsidP="00D15C2E">
      <w:pPr>
        <w:ind w:left="720"/>
        <w:rPr>
          <w:rFonts w:ascii="Open Sans" w:hAnsi="Open Sans" w:cs="Open Sans"/>
          <w:i/>
          <w:iCs/>
          <w:sz w:val="22"/>
          <w:szCs w:val="22"/>
        </w:rPr>
      </w:pPr>
      <w:r>
        <w:rPr>
          <w:rFonts w:ascii="Open Sans" w:hAnsi="Open Sans" w:cs="Open Sans"/>
          <w:b/>
          <w:bCs/>
          <w:sz w:val="22"/>
          <w:szCs w:val="22"/>
        </w:rPr>
        <w:t>Schedule for 2025</w:t>
      </w:r>
      <w:r w:rsidRPr="00D15C2E">
        <w:rPr>
          <w:rFonts w:ascii="Open Sans" w:hAnsi="Open Sans" w:cs="Open Sans"/>
          <w:b/>
          <w:bCs/>
          <w:sz w:val="22"/>
          <w:szCs w:val="22"/>
        </w:rPr>
        <w:t>-26</w:t>
      </w:r>
      <w:r w:rsidRPr="00D15C2E">
        <w:rPr>
          <w:rFonts w:ascii="Open Sans" w:hAnsi="Open Sans" w:cs="Open Sans"/>
          <w:sz w:val="22"/>
          <w:szCs w:val="22"/>
        </w:rPr>
        <w:t>: Mon, Thurs. 12:30-1:50 p.m. (Mon), 11:30 a.m. – 12:50 p.m. (Thurs)</w:t>
      </w:r>
    </w:p>
    <w:p w14:paraId="5E1BD585" w14:textId="00856791" w:rsidR="002D77CB" w:rsidRPr="00D15C2E" w:rsidRDefault="002D77CB" w:rsidP="00D15C2E">
      <w:pPr>
        <w:rPr>
          <w:rFonts w:ascii="Open Sans" w:hAnsi="Open Sans" w:cs="Open Sans"/>
          <w:sz w:val="22"/>
          <w:szCs w:val="22"/>
        </w:rPr>
      </w:pPr>
      <w:r w:rsidRPr="00D15C2E">
        <w:rPr>
          <w:rFonts w:ascii="Open Sans" w:hAnsi="Open Sans" w:cs="Open Sans"/>
          <w:sz w:val="22"/>
          <w:szCs w:val="22"/>
        </w:rPr>
        <w:t>             </w:t>
      </w:r>
      <w:r w:rsidRPr="00D15C2E">
        <w:rPr>
          <w:rFonts w:ascii="Open Sans" w:hAnsi="Open Sans" w:cs="Open Sans"/>
          <w:b/>
          <w:bCs/>
          <w:sz w:val="22"/>
          <w:szCs w:val="22"/>
        </w:rPr>
        <w:t>Attributes</w:t>
      </w:r>
      <w:r w:rsidRPr="00D15C2E">
        <w:rPr>
          <w:rFonts w:ascii="Open Sans" w:hAnsi="Open Sans" w:cs="Open Sans"/>
          <w:sz w:val="22"/>
          <w:szCs w:val="22"/>
        </w:rPr>
        <w:t>: Literature review, computer exercises</w:t>
      </w:r>
    </w:p>
    <w:p w14:paraId="6CDB4A0C" w14:textId="18E2DCC0" w:rsidR="002D77CB" w:rsidRPr="00D15C2E" w:rsidRDefault="002D77CB" w:rsidP="00D15C2E">
      <w:pPr>
        <w:rPr>
          <w:rFonts w:ascii="Open Sans" w:hAnsi="Open Sans" w:cs="Open Sans"/>
          <w:sz w:val="22"/>
          <w:szCs w:val="22"/>
        </w:rPr>
      </w:pPr>
      <w:r w:rsidRPr="00D15C2E">
        <w:rPr>
          <w:rFonts w:ascii="Open Sans" w:hAnsi="Open Sans" w:cs="Open Sans"/>
          <w:sz w:val="22"/>
          <w:szCs w:val="22"/>
        </w:rPr>
        <w:t>             </w:t>
      </w:r>
      <w:r w:rsidRPr="00D15C2E">
        <w:rPr>
          <w:rFonts w:ascii="Open Sans" w:hAnsi="Open Sans" w:cs="Open Sans"/>
          <w:b/>
          <w:bCs/>
          <w:sz w:val="22"/>
          <w:szCs w:val="22"/>
        </w:rPr>
        <w:t>Sub Area (if applicable)</w:t>
      </w:r>
      <w:r w:rsidRPr="00D15C2E">
        <w:rPr>
          <w:rFonts w:ascii="Open Sans" w:hAnsi="Open Sans" w:cs="Open Sans"/>
          <w:sz w:val="22"/>
          <w:szCs w:val="22"/>
        </w:rPr>
        <w:t xml:space="preserve">: Biophysics, Neuroscience </w:t>
      </w:r>
    </w:p>
    <w:p w14:paraId="79F9ABA5" w14:textId="33B4AAD1" w:rsidR="00E04740" w:rsidRPr="005C090C" w:rsidRDefault="002D77CB" w:rsidP="00D15C2E">
      <w:pPr>
        <w:ind w:left="720"/>
        <w:rPr>
          <w:rFonts w:ascii="Open Sans" w:hAnsi="Open Sans" w:cs="Open Sans"/>
          <w:color w:val="EE0000"/>
          <w:sz w:val="22"/>
          <w:szCs w:val="22"/>
          <w:u w:val="single"/>
        </w:rPr>
      </w:pPr>
      <w:r w:rsidRPr="00D15C2E">
        <w:rPr>
          <w:rFonts w:ascii="Open Sans" w:hAnsi="Open Sans" w:cs="Open Sans"/>
          <w:b/>
          <w:bCs/>
          <w:sz w:val="22"/>
          <w:szCs w:val="22"/>
        </w:rPr>
        <w:t>Synopsis</w:t>
      </w:r>
      <w:r w:rsidRPr="00D15C2E">
        <w:rPr>
          <w:rFonts w:ascii="Open Sans" w:hAnsi="Open Sans" w:cs="Open Sans"/>
          <w:sz w:val="22"/>
          <w:szCs w:val="22"/>
        </w:rPr>
        <w:t>: Discusses quantitative methods applicable to the study of the nervous system. Revolves around computer exercises/discussion of journal papers. May include linear systems theory, Fourier analysis, ordinary differential equations, stochastic processes, signal detection, and information theory.</w:t>
      </w:r>
      <w:r w:rsidRPr="005C090C">
        <w:rPr>
          <w:rFonts w:ascii="Open Sans" w:hAnsi="Open Sans" w:cs="Open Sans"/>
          <w:color w:val="EE0000"/>
        </w:rPr>
        <w:br/>
      </w:r>
    </w:p>
    <w:p w14:paraId="7D4CC372" w14:textId="43DB0BB4" w:rsidR="00BA752D" w:rsidRDefault="00BA752D" w:rsidP="00BA752D">
      <w:pPr>
        <w:tabs>
          <w:tab w:val="left" w:pos="720"/>
          <w:tab w:val="left" w:pos="1440"/>
        </w:tabs>
        <w:ind w:left="1800" w:hanging="1800"/>
        <w:rPr>
          <w:rFonts w:ascii="Open Sans" w:hAnsi="Open Sans" w:cs="Open Sans"/>
          <w:b/>
          <w:bCs/>
          <w:sz w:val="28"/>
          <w:szCs w:val="28"/>
        </w:rPr>
      </w:pPr>
      <w:r w:rsidRPr="005C090C">
        <w:rPr>
          <w:rFonts w:ascii="Open Sans" w:hAnsi="Open Sans" w:cs="Open Sans"/>
          <w:b/>
          <w:bCs/>
          <w:sz w:val="28"/>
          <w:szCs w:val="28"/>
        </w:rPr>
        <w:t>III.B. ELECTIVE COURSES</w:t>
      </w:r>
    </w:p>
    <w:p w14:paraId="00000037" w14:textId="6B42BA80" w:rsidR="00A542C8" w:rsidRPr="005C090C" w:rsidRDefault="008526BB">
      <w:pPr>
        <w:rPr>
          <w:rFonts w:ascii="Open Sans" w:hAnsi="Open Sans" w:cs="Open Sans"/>
          <w:sz w:val="22"/>
          <w:szCs w:val="22"/>
          <w:u w:val="single"/>
        </w:rPr>
      </w:pPr>
      <w:r w:rsidRPr="005C090C">
        <w:rPr>
          <w:rFonts w:ascii="Open Sans" w:hAnsi="Open Sans" w:cs="Open Sans"/>
          <w:sz w:val="22"/>
          <w:szCs w:val="22"/>
          <w:u w:val="single"/>
        </w:rPr>
        <w:t>Elective Course One:</w:t>
      </w:r>
    </w:p>
    <w:p w14:paraId="00000038" w14:textId="77777777" w:rsidR="00A542C8" w:rsidRPr="005C090C" w:rsidRDefault="008526BB">
      <w:pPr>
        <w:rPr>
          <w:rFonts w:ascii="Open Sans" w:hAnsi="Open Sans" w:cs="Open Sans"/>
          <w:sz w:val="22"/>
          <w:szCs w:val="22"/>
        </w:rPr>
      </w:pPr>
      <w:r w:rsidRPr="005C090C">
        <w:rPr>
          <w:rFonts w:ascii="Open Sans" w:hAnsi="Open Sans" w:cs="Open Sans"/>
          <w:b/>
          <w:sz w:val="22"/>
          <w:szCs w:val="22"/>
        </w:rPr>
        <w:tab/>
        <w:t>Course Number</w:t>
      </w:r>
      <w:r w:rsidRPr="005C090C">
        <w:rPr>
          <w:rFonts w:ascii="Open Sans" w:hAnsi="Open Sans" w:cs="Open Sans"/>
          <w:sz w:val="22"/>
          <w:szCs w:val="22"/>
        </w:rPr>
        <w:t>: CONJ 531</w:t>
      </w:r>
    </w:p>
    <w:p w14:paraId="00000039" w14:textId="77777777" w:rsidR="00A542C8" w:rsidRPr="005C090C" w:rsidRDefault="008526BB">
      <w:pPr>
        <w:rPr>
          <w:rFonts w:ascii="Open Sans" w:hAnsi="Open Sans" w:cs="Open Sans"/>
          <w:sz w:val="22"/>
          <w:szCs w:val="22"/>
        </w:rPr>
      </w:pPr>
      <w:r w:rsidRPr="005C090C">
        <w:rPr>
          <w:rFonts w:ascii="Open Sans" w:hAnsi="Open Sans" w:cs="Open Sans"/>
          <w:b/>
          <w:sz w:val="22"/>
          <w:szCs w:val="22"/>
        </w:rPr>
        <w:tab/>
        <w:t>Course Title</w:t>
      </w:r>
      <w:r w:rsidRPr="005C090C">
        <w:rPr>
          <w:rFonts w:ascii="Open Sans" w:hAnsi="Open Sans" w:cs="Open Sans"/>
          <w:sz w:val="22"/>
          <w:szCs w:val="22"/>
        </w:rPr>
        <w:t>: Signaling Mechanisms in Excitable Cells</w:t>
      </w:r>
    </w:p>
    <w:p w14:paraId="0000003A" w14:textId="11E0DA73" w:rsidR="00A542C8" w:rsidRPr="005C090C" w:rsidRDefault="008526BB">
      <w:pPr>
        <w:rPr>
          <w:rFonts w:ascii="Open Sans" w:hAnsi="Open Sans" w:cs="Open Sans"/>
          <w:sz w:val="22"/>
          <w:szCs w:val="22"/>
        </w:rPr>
      </w:pPr>
      <w:r w:rsidRPr="005C090C">
        <w:rPr>
          <w:rFonts w:ascii="Open Sans" w:hAnsi="Open Sans" w:cs="Open Sans"/>
          <w:b/>
          <w:sz w:val="22"/>
          <w:szCs w:val="22"/>
        </w:rPr>
        <w:tab/>
        <w:t>Instructor (s)</w:t>
      </w:r>
      <w:r w:rsidRPr="005C090C">
        <w:rPr>
          <w:rFonts w:ascii="Open Sans" w:hAnsi="Open Sans" w:cs="Open Sans"/>
          <w:sz w:val="22"/>
          <w:szCs w:val="22"/>
        </w:rPr>
        <w:t xml:space="preserve">: </w:t>
      </w:r>
      <w:r w:rsidR="00CD418F">
        <w:rPr>
          <w:rFonts w:ascii="Open Sans" w:hAnsi="Open Sans" w:cs="Open Sans"/>
          <w:sz w:val="22"/>
          <w:szCs w:val="22"/>
        </w:rPr>
        <w:t>William Zagotta</w:t>
      </w:r>
    </w:p>
    <w:p w14:paraId="0000003B" w14:textId="77777777" w:rsidR="00A542C8" w:rsidRPr="005C090C" w:rsidRDefault="008526BB">
      <w:pPr>
        <w:rPr>
          <w:rFonts w:ascii="Open Sans" w:hAnsi="Open Sans" w:cs="Open Sans"/>
          <w:sz w:val="22"/>
          <w:szCs w:val="22"/>
        </w:rPr>
      </w:pPr>
      <w:r w:rsidRPr="005C090C">
        <w:rPr>
          <w:rFonts w:ascii="Open Sans" w:hAnsi="Open Sans" w:cs="Open Sans"/>
          <w:b/>
          <w:sz w:val="22"/>
          <w:szCs w:val="22"/>
        </w:rPr>
        <w:tab/>
        <w:t>Location</w:t>
      </w:r>
      <w:r w:rsidRPr="005C090C">
        <w:rPr>
          <w:rFonts w:ascii="Open Sans" w:hAnsi="Open Sans" w:cs="Open Sans"/>
          <w:sz w:val="22"/>
          <w:szCs w:val="22"/>
        </w:rPr>
        <w:t>: UW</w:t>
      </w:r>
    </w:p>
    <w:p w14:paraId="0000003C" w14:textId="77777777" w:rsidR="00A542C8" w:rsidRPr="005C090C" w:rsidRDefault="008526BB">
      <w:pPr>
        <w:rPr>
          <w:rFonts w:ascii="Open Sans" w:hAnsi="Open Sans" w:cs="Open Sans"/>
          <w:sz w:val="22"/>
          <w:szCs w:val="22"/>
        </w:rPr>
      </w:pPr>
      <w:r w:rsidRPr="005C090C">
        <w:rPr>
          <w:rFonts w:ascii="Open Sans" w:hAnsi="Open Sans" w:cs="Open Sans"/>
          <w:b/>
          <w:sz w:val="22"/>
          <w:szCs w:val="22"/>
        </w:rPr>
        <w:tab/>
        <w:t>Credits</w:t>
      </w:r>
      <w:r w:rsidRPr="005C090C">
        <w:rPr>
          <w:rFonts w:ascii="Open Sans" w:hAnsi="Open Sans" w:cs="Open Sans"/>
          <w:sz w:val="22"/>
          <w:szCs w:val="22"/>
        </w:rPr>
        <w:t>: 1.5</w:t>
      </w:r>
    </w:p>
    <w:p w14:paraId="0000003D" w14:textId="63997136" w:rsidR="00A542C8" w:rsidRPr="005C090C" w:rsidRDefault="008526BB" w:rsidP="00CD418F">
      <w:pPr>
        <w:ind w:left="720"/>
        <w:rPr>
          <w:rFonts w:ascii="Open Sans" w:hAnsi="Open Sans" w:cs="Open Sans"/>
          <w:sz w:val="22"/>
          <w:szCs w:val="22"/>
        </w:rPr>
      </w:pPr>
      <w:r w:rsidRPr="005C090C">
        <w:rPr>
          <w:rFonts w:ascii="Open Sans" w:hAnsi="Open Sans" w:cs="Open Sans"/>
          <w:b/>
          <w:sz w:val="22"/>
          <w:szCs w:val="22"/>
        </w:rPr>
        <w:t>Quarter, Weeks, and Frequency course is offered</w:t>
      </w:r>
      <w:r w:rsidRPr="005C090C">
        <w:rPr>
          <w:rFonts w:ascii="Open Sans" w:hAnsi="Open Sans" w:cs="Open Sans"/>
          <w:sz w:val="22"/>
          <w:szCs w:val="22"/>
        </w:rPr>
        <w:t>: Autumn, weeks 1-5</w:t>
      </w:r>
      <w:r w:rsidR="009815C0" w:rsidRPr="005C090C">
        <w:rPr>
          <w:rFonts w:ascii="Open Sans" w:hAnsi="Open Sans" w:cs="Open Sans"/>
          <w:sz w:val="22"/>
          <w:szCs w:val="22"/>
        </w:rPr>
        <w:t xml:space="preserve">. </w:t>
      </w:r>
      <w:r w:rsidR="00CD418F" w:rsidRPr="00CD418F">
        <w:rPr>
          <w:rFonts w:ascii="Open Sans" w:hAnsi="Open Sans" w:cs="Open Sans"/>
          <w:i/>
          <w:iCs/>
          <w:sz w:val="22"/>
          <w:szCs w:val="22"/>
        </w:rPr>
        <w:t>Will be offered in Autumn 2025.</w:t>
      </w:r>
    </w:p>
    <w:p w14:paraId="5C74517D" w14:textId="22A9D2C2" w:rsidR="00CD418F" w:rsidRDefault="008526BB">
      <w:pPr>
        <w:rPr>
          <w:rFonts w:ascii="Open Sans" w:hAnsi="Open Sans" w:cs="Open Sans"/>
          <w:b/>
          <w:sz w:val="22"/>
          <w:szCs w:val="22"/>
        </w:rPr>
      </w:pPr>
      <w:r w:rsidRPr="005C090C">
        <w:rPr>
          <w:rFonts w:ascii="Open Sans" w:hAnsi="Open Sans" w:cs="Open Sans"/>
          <w:b/>
          <w:sz w:val="22"/>
          <w:szCs w:val="22"/>
        </w:rPr>
        <w:tab/>
      </w:r>
      <w:r w:rsidR="00CD418F">
        <w:rPr>
          <w:rFonts w:ascii="Open Sans" w:hAnsi="Open Sans" w:cs="Open Sans"/>
          <w:b/>
          <w:sz w:val="22"/>
          <w:szCs w:val="22"/>
        </w:rPr>
        <w:t xml:space="preserve">Schedule for 2025-26: </w:t>
      </w:r>
      <w:r w:rsidR="00CD418F" w:rsidRPr="00CD418F">
        <w:rPr>
          <w:rFonts w:ascii="Open Sans" w:hAnsi="Open Sans" w:cs="Open Sans"/>
          <w:bCs/>
          <w:sz w:val="22"/>
          <w:szCs w:val="22"/>
        </w:rPr>
        <w:t>Mon, Wed, Fri. 10:30-11:20 a.m.</w:t>
      </w:r>
    </w:p>
    <w:p w14:paraId="0000003E" w14:textId="10991982" w:rsidR="00A542C8" w:rsidRPr="005C090C" w:rsidRDefault="008526BB" w:rsidP="00CD418F">
      <w:pPr>
        <w:ind w:firstLine="720"/>
        <w:rPr>
          <w:rFonts w:ascii="Open Sans" w:hAnsi="Open Sans" w:cs="Open Sans"/>
          <w:sz w:val="22"/>
          <w:szCs w:val="22"/>
        </w:rPr>
      </w:pPr>
      <w:r w:rsidRPr="005C090C">
        <w:rPr>
          <w:rFonts w:ascii="Open Sans" w:hAnsi="Open Sans" w:cs="Open Sans"/>
          <w:b/>
          <w:sz w:val="22"/>
          <w:szCs w:val="22"/>
        </w:rPr>
        <w:t>Attributes</w:t>
      </w:r>
      <w:r w:rsidRPr="005C090C">
        <w:rPr>
          <w:rFonts w:ascii="Open Sans" w:hAnsi="Open Sans" w:cs="Open Sans"/>
          <w:sz w:val="22"/>
          <w:szCs w:val="22"/>
        </w:rPr>
        <w:t>: Lecture-based</w:t>
      </w:r>
    </w:p>
    <w:p w14:paraId="0000003F"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Sub Area (if applicable)</w:t>
      </w:r>
      <w:r w:rsidRPr="005C090C">
        <w:rPr>
          <w:rFonts w:ascii="Open Sans" w:hAnsi="Open Sans" w:cs="Open Sans"/>
          <w:sz w:val="22"/>
          <w:szCs w:val="22"/>
        </w:rPr>
        <w:t>:</w:t>
      </w:r>
    </w:p>
    <w:p w14:paraId="75C14062" w14:textId="77777777" w:rsidR="008742EA" w:rsidRPr="005C090C" w:rsidRDefault="008526BB">
      <w:pPr>
        <w:ind w:left="720"/>
        <w:rPr>
          <w:rFonts w:ascii="Open Sans" w:hAnsi="Open Sans" w:cs="Open Sans"/>
          <w:sz w:val="22"/>
          <w:szCs w:val="22"/>
        </w:rPr>
      </w:pPr>
      <w:r w:rsidRPr="005C090C">
        <w:rPr>
          <w:rFonts w:ascii="Open Sans" w:hAnsi="Open Sans" w:cs="Open Sans"/>
          <w:b/>
          <w:sz w:val="22"/>
          <w:szCs w:val="22"/>
        </w:rPr>
        <w:t>Synopsis</w:t>
      </w:r>
      <w:r w:rsidRPr="005C090C">
        <w:rPr>
          <w:rFonts w:ascii="Open Sans" w:hAnsi="Open Sans" w:cs="Open Sans"/>
          <w:sz w:val="22"/>
          <w:szCs w:val="22"/>
        </w:rPr>
        <w:t xml:space="preserve">: Mechanisms of cellular signaling, particularly in nerve and muscle. Electrical, chemical, and mechanical signaling in the cell that lead to processes such as electrical excitability, action potentials, and muscle contraction. </w:t>
      </w:r>
    </w:p>
    <w:p w14:paraId="00000040" w14:textId="67DF73F3" w:rsidR="00A542C8" w:rsidRPr="005C090C" w:rsidRDefault="008526BB">
      <w:pPr>
        <w:ind w:left="720"/>
        <w:rPr>
          <w:rFonts w:ascii="Open Sans" w:hAnsi="Open Sans" w:cs="Open Sans"/>
          <w:color w:val="EE0000"/>
          <w:sz w:val="22"/>
          <w:szCs w:val="22"/>
        </w:rPr>
      </w:pPr>
      <w:r w:rsidRPr="005C090C">
        <w:rPr>
          <w:rFonts w:ascii="Open Sans" w:hAnsi="Open Sans" w:cs="Open Sans"/>
          <w:b/>
          <w:bCs/>
          <w:sz w:val="22"/>
          <w:szCs w:val="22"/>
        </w:rPr>
        <w:t>Prerequisite</w:t>
      </w:r>
      <w:r w:rsidRPr="005C090C">
        <w:rPr>
          <w:rFonts w:ascii="Open Sans" w:hAnsi="Open Sans" w:cs="Open Sans"/>
          <w:sz w:val="22"/>
          <w:szCs w:val="22"/>
        </w:rPr>
        <w:t xml:space="preserve">: </w:t>
      </w:r>
      <w:r w:rsidR="008742EA" w:rsidRPr="005C090C">
        <w:rPr>
          <w:rFonts w:ascii="Open Sans" w:hAnsi="Open Sans" w:cs="Open Sans"/>
          <w:sz w:val="22"/>
          <w:szCs w:val="22"/>
        </w:rPr>
        <w:t>C</w:t>
      </w:r>
      <w:r w:rsidRPr="005C090C">
        <w:rPr>
          <w:rFonts w:ascii="Open Sans" w:hAnsi="Open Sans" w:cs="Open Sans"/>
          <w:sz w:val="22"/>
          <w:szCs w:val="22"/>
        </w:rPr>
        <w:t>omprehensive undergraduate course in general biochemistry and molecular biology, or permission of instructor.</w:t>
      </w:r>
    </w:p>
    <w:p w14:paraId="00000041" w14:textId="77777777" w:rsidR="00A542C8" w:rsidRPr="005C090C" w:rsidRDefault="00A542C8">
      <w:pPr>
        <w:ind w:left="720"/>
        <w:rPr>
          <w:rFonts w:ascii="Open Sans" w:hAnsi="Open Sans" w:cs="Open Sans"/>
          <w:sz w:val="22"/>
          <w:szCs w:val="22"/>
          <w:u w:val="single"/>
        </w:rPr>
      </w:pPr>
    </w:p>
    <w:p w14:paraId="00000042" w14:textId="77777777" w:rsidR="00A542C8" w:rsidRPr="005C090C" w:rsidRDefault="008526BB">
      <w:pPr>
        <w:rPr>
          <w:rFonts w:ascii="Open Sans" w:hAnsi="Open Sans" w:cs="Open Sans"/>
          <w:sz w:val="22"/>
          <w:szCs w:val="22"/>
          <w:u w:val="single"/>
        </w:rPr>
      </w:pPr>
      <w:r w:rsidRPr="005C090C">
        <w:rPr>
          <w:rFonts w:ascii="Open Sans" w:hAnsi="Open Sans" w:cs="Open Sans"/>
          <w:sz w:val="22"/>
          <w:szCs w:val="22"/>
          <w:u w:val="single"/>
        </w:rPr>
        <w:t>Elective Course Two:</w:t>
      </w:r>
    </w:p>
    <w:p w14:paraId="00000043" w14:textId="723BCEF1" w:rsidR="00A542C8" w:rsidRPr="005C090C" w:rsidRDefault="008526BB">
      <w:pPr>
        <w:ind w:firstLine="720"/>
        <w:rPr>
          <w:rFonts w:ascii="Open Sans" w:hAnsi="Open Sans" w:cs="Open Sans"/>
          <w:sz w:val="22"/>
          <w:szCs w:val="22"/>
        </w:rPr>
      </w:pPr>
      <w:r w:rsidRPr="005C090C">
        <w:rPr>
          <w:rFonts w:ascii="Open Sans" w:hAnsi="Open Sans" w:cs="Open Sans"/>
          <w:b/>
          <w:sz w:val="22"/>
          <w:szCs w:val="22"/>
        </w:rPr>
        <w:t>Course Number</w:t>
      </w:r>
      <w:r w:rsidRPr="005C090C">
        <w:rPr>
          <w:rFonts w:ascii="Open Sans" w:hAnsi="Open Sans" w:cs="Open Sans"/>
          <w:sz w:val="22"/>
          <w:szCs w:val="22"/>
        </w:rPr>
        <w:t>: CONJ 532</w:t>
      </w:r>
      <w:r w:rsidR="00CD418F">
        <w:rPr>
          <w:rFonts w:ascii="Open Sans" w:hAnsi="Open Sans" w:cs="Open Sans"/>
          <w:sz w:val="22"/>
          <w:szCs w:val="22"/>
        </w:rPr>
        <w:t xml:space="preserve"> (offered jointly with PHCOL 502)</w:t>
      </w:r>
    </w:p>
    <w:p w14:paraId="00000044"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Title</w:t>
      </w:r>
      <w:r w:rsidRPr="005C090C">
        <w:rPr>
          <w:rFonts w:ascii="Open Sans" w:hAnsi="Open Sans" w:cs="Open Sans"/>
          <w:sz w:val="22"/>
          <w:szCs w:val="22"/>
        </w:rPr>
        <w:t>: Signal Transduction from the Cell Membrane to the Nucleus</w:t>
      </w:r>
    </w:p>
    <w:p w14:paraId="00000045" w14:textId="7A84F1D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Instructor (s)</w:t>
      </w:r>
      <w:r w:rsidRPr="005C090C">
        <w:rPr>
          <w:rFonts w:ascii="Open Sans" w:hAnsi="Open Sans" w:cs="Open Sans"/>
          <w:sz w:val="22"/>
          <w:szCs w:val="22"/>
        </w:rPr>
        <w:t xml:space="preserve">: </w:t>
      </w:r>
      <w:r w:rsidR="002D06D3">
        <w:rPr>
          <w:rFonts w:ascii="Open Sans" w:hAnsi="Open Sans" w:cs="Open Sans"/>
          <w:sz w:val="22"/>
          <w:szCs w:val="22"/>
        </w:rPr>
        <w:t xml:space="preserve">Shao-En </w:t>
      </w:r>
      <w:r w:rsidRPr="005C090C">
        <w:rPr>
          <w:rFonts w:ascii="Open Sans" w:hAnsi="Open Sans" w:cs="Open Sans"/>
          <w:sz w:val="22"/>
          <w:szCs w:val="22"/>
        </w:rPr>
        <w:t>Ong</w:t>
      </w:r>
    </w:p>
    <w:p w14:paraId="00000046"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Location</w:t>
      </w:r>
      <w:r w:rsidRPr="005C090C">
        <w:rPr>
          <w:rFonts w:ascii="Open Sans" w:hAnsi="Open Sans" w:cs="Open Sans"/>
          <w:sz w:val="22"/>
          <w:szCs w:val="22"/>
        </w:rPr>
        <w:t>: UW</w:t>
      </w:r>
    </w:p>
    <w:p w14:paraId="00000047" w14:textId="5838589D"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Credits</w:t>
      </w:r>
      <w:r w:rsidRPr="005C090C">
        <w:rPr>
          <w:rFonts w:ascii="Open Sans" w:hAnsi="Open Sans" w:cs="Open Sans"/>
          <w:sz w:val="22"/>
          <w:szCs w:val="22"/>
        </w:rPr>
        <w:t>: 2</w:t>
      </w:r>
      <w:r w:rsidR="002D06D3">
        <w:rPr>
          <w:rFonts w:ascii="Open Sans" w:hAnsi="Open Sans" w:cs="Open Sans"/>
          <w:sz w:val="22"/>
          <w:szCs w:val="22"/>
        </w:rPr>
        <w:t>.0</w:t>
      </w:r>
    </w:p>
    <w:p w14:paraId="00000048" w14:textId="063F92F0" w:rsidR="00A542C8" w:rsidRDefault="008526BB" w:rsidP="002D06D3">
      <w:pPr>
        <w:ind w:left="720"/>
        <w:rPr>
          <w:rFonts w:ascii="Open Sans" w:hAnsi="Open Sans" w:cs="Open Sans"/>
          <w:i/>
          <w:iCs/>
          <w:sz w:val="22"/>
          <w:szCs w:val="22"/>
        </w:rPr>
      </w:pPr>
      <w:r w:rsidRPr="005C090C">
        <w:rPr>
          <w:rFonts w:ascii="Open Sans" w:hAnsi="Open Sans" w:cs="Open Sans"/>
          <w:b/>
          <w:sz w:val="22"/>
          <w:szCs w:val="22"/>
        </w:rPr>
        <w:t>Quarter, Weeks, and Frequency course is offered</w:t>
      </w:r>
      <w:r w:rsidRPr="005C090C">
        <w:rPr>
          <w:rFonts w:ascii="Open Sans" w:hAnsi="Open Sans" w:cs="Open Sans"/>
          <w:sz w:val="22"/>
          <w:szCs w:val="22"/>
        </w:rPr>
        <w:t>: Autumn, weeks 6-10</w:t>
      </w:r>
      <w:r w:rsidR="004C1246" w:rsidRPr="005C090C">
        <w:rPr>
          <w:rFonts w:ascii="Open Sans" w:hAnsi="Open Sans" w:cs="Open Sans"/>
          <w:sz w:val="22"/>
          <w:szCs w:val="22"/>
        </w:rPr>
        <w:t xml:space="preserve">. </w:t>
      </w:r>
      <w:r w:rsidR="002D06D3" w:rsidRPr="00F44FFC">
        <w:rPr>
          <w:rFonts w:ascii="Open Sans" w:hAnsi="Open Sans" w:cs="Open Sans"/>
          <w:i/>
          <w:iCs/>
          <w:sz w:val="22"/>
          <w:szCs w:val="22"/>
        </w:rPr>
        <w:t>Will be offered in Autumn 2025.</w:t>
      </w:r>
    </w:p>
    <w:p w14:paraId="2E8A3950" w14:textId="4A5E431E" w:rsidR="00F44FFC" w:rsidRPr="005C090C" w:rsidRDefault="00F44FFC" w:rsidP="002D06D3">
      <w:pPr>
        <w:ind w:left="720"/>
        <w:rPr>
          <w:rFonts w:ascii="Open Sans" w:hAnsi="Open Sans" w:cs="Open Sans"/>
          <w:sz w:val="22"/>
          <w:szCs w:val="22"/>
        </w:rPr>
      </w:pPr>
      <w:r>
        <w:rPr>
          <w:rFonts w:ascii="Open Sans" w:hAnsi="Open Sans" w:cs="Open Sans"/>
          <w:b/>
          <w:sz w:val="22"/>
          <w:szCs w:val="22"/>
        </w:rPr>
        <w:t>Schedule for 2025-</w:t>
      </w:r>
      <w:r w:rsidRPr="00F44FFC">
        <w:rPr>
          <w:rFonts w:ascii="Open Sans" w:hAnsi="Open Sans" w:cs="Open Sans"/>
          <w:b/>
          <w:bCs/>
          <w:sz w:val="22"/>
          <w:szCs w:val="22"/>
        </w:rPr>
        <w:t>26</w:t>
      </w:r>
      <w:r>
        <w:rPr>
          <w:rFonts w:ascii="Open Sans" w:hAnsi="Open Sans" w:cs="Open Sans"/>
          <w:sz w:val="22"/>
          <w:szCs w:val="22"/>
        </w:rPr>
        <w:t>: Mon, Tues, Wed, Fri. 9:30-10:20 a.m.</w:t>
      </w:r>
    </w:p>
    <w:p w14:paraId="00000049"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Attributes</w:t>
      </w:r>
      <w:r w:rsidRPr="005C090C">
        <w:rPr>
          <w:rFonts w:ascii="Open Sans" w:hAnsi="Open Sans" w:cs="Open Sans"/>
          <w:sz w:val="22"/>
          <w:szCs w:val="22"/>
        </w:rPr>
        <w:t>: Lecture-based</w:t>
      </w:r>
    </w:p>
    <w:p w14:paraId="0000004A" w14:textId="77777777" w:rsidR="00A542C8" w:rsidRPr="005C090C" w:rsidRDefault="008526BB">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Sub Area (if applicable)</w:t>
      </w:r>
      <w:r w:rsidRPr="005C090C">
        <w:rPr>
          <w:rFonts w:ascii="Open Sans" w:hAnsi="Open Sans" w:cs="Open Sans"/>
          <w:sz w:val="22"/>
          <w:szCs w:val="22"/>
        </w:rPr>
        <w:t>:</w:t>
      </w:r>
    </w:p>
    <w:p w14:paraId="0000004B" w14:textId="77777777" w:rsidR="00A542C8" w:rsidRPr="005C090C" w:rsidRDefault="008526BB">
      <w:pPr>
        <w:ind w:left="720"/>
        <w:rPr>
          <w:rFonts w:ascii="Open Sans" w:hAnsi="Open Sans" w:cs="Open Sans"/>
          <w:color w:val="EE0000"/>
          <w:sz w:val="22"/>
          <w:szCs w:val="22"/>
        </w:rPr>
      </w:pPr>
      <w:r w:rsidRPr="005C090C">
        <w:rPr>
          <w:rFonts w:ascii="Open Sans" w:hAnsi="Open Sans" w:cs="Open Sans"/>
          <w:b/>
          <w:sz w:val="22"/>
          <w:szCs w:val="22"/>
        </w:rPr>
        <w:t>Synopsis</w:t>
      </w:r>
      <w:r w:rsidRPr="005C090C">
        <w:rPr>
          <w:rFonts w:ascii="Open Sans" w:hAnsi="Open Sans" w:cs="Open Sans"/>
          <w:sz w:val="22"/>
          <w:szCs w:val="22"/>
        </w:rPr>
        <w:t>:</w:t>
      </w:r>
      <w:r w:rsidRPr="005C090C">
        <w:rPr>
          <w:rFonts w:ascii="Open Sans" w:hAnsi="Open Sans" w:cs="Open Sans"/>
          <w:sz w:val="22"/>
          <w:szCs w:val="22"/>
          <w:highlight w:val="white"/>
        </w:rPr>
        <w:t xml:space="preserve"> </w:t>
      </w:r>
      <w:r w:rsidRPr="005C090C">
        <w:rPr>
          <w:rFonts w:ascii="Open Sans" w:hAnsi="Open Sans" w:cs="Open Sans"/>
          <w:sz w:val="22"/>
          <w:szCs w:val="22"/>
        </w:rPr>
        <w:t>Intracellular signaling pathways leading from cell membrane receptors to nucleus. Pathways activated by seven transmembrane receptors and G-proteins, insulin/PI3 kinase, MAPKs, and WNTs and mechanisms of signal termination. Cytokine/Jak/Stat signaling and role of subcellular localization in signal transduction.</w:t>
      </w:r>
    </w:p>
    <w:p w14:paraId="5CEC6971" w14:textId="65F58AB9" w:rsidR="00076F48" w:rsidRPr="005C090C" w:rsidRDefault="006C129E" w:rsidP="0028522C">
      <w:pPr>
        <w:rPr>
          <w:rFonts w:ascii="Open Sans" w:hAnsi="Open Sans" w:cs="Open Sans"/>
          <w:color w:val="538135" w:themeColor="accent6" w:themeShade="BF"/>
          <w:sz w:val="22"/>
          <w:szCs w:val="22"/>
        </w:rPr>
      </w:pPr>
      <w:r w:rsidRPr="005C090C">
        <w:rPr>
          <w:rFonts w:ascii="Open Sans" w:hAnsi="Open Sans" w:cs="Open Sans"/>
          <w:color w:val="538135" w:themeColor="accent6" w:themeShade="BF"/>
          <w:sz w:val="22"/>
          <w:szCs w:val="22"/>
        </w:rPr>
        <w:tab/>
      </w:r>
    </w:p>
    <w:p w14:paraId="0000004D" w14:textId="438EF49F" w:rsidR="00A542C8" w:rsidRPr="0028522C" w:rsidRDefault="008526BB" w:rsidP="00A46C94">
      <w:pPr>
        <w:rPr>
          <w:rFonts w:ascii="Open Sans" w:hAnsi="Open Sans" w:cs="Open Sans"/>
          <w:sz w:val="22"/>
          <w:szCs w:val="22"/>
          <w:u w:val="single"/>
        </w:rPr>
      </w:pPr>
      <w:r w:rsidRPr="0028522C">
        <w:rPr>
          <w:rFonts w:ascii="Open Sans" w:hAnsi="Open Sans" w:cs="Open Sans"/>
          <w:sz w:val="22"/>
          <w:szCs w:val="22"/>
          <w:u w:val="single"/>
        </w:rPr>
        <w:t xml:space="preserve">Elective Course </w:t>
      </w:r>
      <w:r w:rsidR="00F44FFC">
        <w:rPr>
          <w:rFonts w:ascii="Open Sans" w:hAnsi="Open Sans" w:cs="Open Sans"/>
          <w:sz w:val="22"/>
          <w:szCs w:val="22"/>
          <w:u w:val="single"/>
        </w:rPr>
        <w:t>Three</w:t>
      </w:r>
      <w:r w:rsidRPr="0028522C">
        <w:rPr>
          <w:rFonts w:ascii="Open Sans" w:hAnsi="Open Sans" w:cs="Open Sans"/>
          <w:sz w:val="22"/>
          <w:szCs w:val="22"/>
          <w:u w:val="single"/>
        </w:rPr>
        <w:t>:</w:t>
      </w:r>
    </w:p>
    <w:p w14:paraId="587D895E" w14:textId="77777777" w:rsidR="0028522C" w:rsidRPr="00CA3E27" w:rsidRDefault="008526BB" w:rsidP="0028522C">
      <w:pPr>
        <w:tabs>
          <w:tab w:val="left" w:pos="720"/>
          <w:tab w:val="left" w:pos="1440"/>
        </w:tabs>
        <w:ind w:left="1800" w:hanging="1800"/>
        <w:rPr>
          <w:rFonts w:ascii="Open Sans" w:hAnsi="Open Sans" w:cs="Open Sans"/>
          <w:sz w:val="22"/>
          <w:szCs w:val="22"/>
        </w:rPr>
      </w:pPr>
      <w:r w:rsidRPr="0028522C">
        <w:rPr>
          <w:rFonts w:ascii="Open Sans" w:hAnsi="Open Sans" w:cs="Open Sans"/>
          <w:color w:val="EE0000"/>
          <w:sz w:val="22"/>
          <w:szCs w:val="22"/>
        </w:rPr>
        <w:tab/>
      </w:r>
      <w:bookmarkStart w:id="0" w:name="_Hlk212623940"/>
      <w:r w:rsidR="0028522C" w:rsidRPr="00CA3E27">
        <w:rPr>
          <w:rFonts w:ascii="Open Sans" w:hAnsi="Open Sans" w:cs="Open Sans"/>
          <w:b/>
          <w:sz w:val="22"/>
          <w:szCs w:val="22"/>
        </w:rPr>
        <w:t>Course Number</w:t>
      </w:r>
      <w:r w:rsidR="0028522C" w:rsidRPr="00CA3E27">
        <w:rPr>
          <w:rFonts w:ascii="Open Sans" w:hAnsi="Open Sans" w:cs="Open Sans"/>
          <w:sz w:val="22"/>
          <w:szCs w:val="22"/>
        </w:rPr>
        <w:t>: CONJ 544</w:t>
      </w:r>
    </w:p>
    <w:p w14:paraId="630BAFAA" w14:textId="77777777" w:rsidR="0028522C" w:rsidRPr="00CA3E27" w:rsidRDefault="0028522C" w:rsidP="0028522C">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Course Title</w:t>
      </w:r>
      <w:r w:rsidRPr="00CA3E27">
        <w:rPr>
          <w:rFonts w:ascii="Open Sans" w:hAnsi="Open Sans" w:cs="Open Sans"/>
          <w:sz w:val="22"/>
          <w:szCs w:val="22"/>
        </w:rPr>
        <w:t xml:space="preserve">: Protein Structure, Modification and Regulation </w:t>
      </w:r>
    </w:p>
    <w:p w14:paraId="525F08C3" w14:textId="77777777" w:rsidR="0028522C" w:rsidRPr="00CA3E27" w:rsidRDefault="0028522C" w:rsidP="0028522C">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Instructor (s):</w:t>
      </w:r>
      <w:r w:rsidRPr="00CA3E27">
        <w:rPr>
          <w:rFonts w:ascii="Open Sans" w:hAnsi="Open Sans" w:cs="Open Sans"/>
          <w:sz w:val="22"/>
          <w:szCs w:val="22"/>
        </w:rPr>
        <w:t xml:space="preserve"> Barry Stoddard </w:t>
      </w:r>
    </w:p>
    <w:p w14:paraId="22E01249" w14:textId="77777777" w:rsidR="0028522C" w:rsidRPr="00CA3E27" w:rsidRDefault="0028522C" w:rsidP="0028522C">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Location</w:t>
      </w:r>
      <w:r w:rsidRPr="00CA3E27">
        <w:rPr>
          <w:rFonts w:ascii="Open Sans" w:hAnsi="Open Sans" w:cs="Open Sans"/>
          <w:sz w:val="22"/>
          <w:szCs w:val="22"/>
        </w:rPr>
        <w:t>: FH</w:t>
      </w:r>
    </w:p>
    <w:p w14:paraId="092A2E26" w14:textId="77777777" w:rsidR="0028522C" w:rsidRPr="00CA3E27" w:rsidRDefault="0028522C" w:rsidP="0028522C">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Credits</w:t>
      </w:r>
      <w:r w:rsidRPr="00CA3E27">
        <w:rPr>
          <w:rFonts w:ascii="Open Sans" w:hAnsi="Open Sans" w:cs="Open Sans"/>
          <w:sz w:val="22"/>
          <w:szCs w:val="22"/>
        </w:rPr>
        <w:t>: 1.5</w:t>
      </w:r>
    </w:p>
    <w:p w14:paraId="3239210D" w14:textId="77777777" w:rsidR="0028522C" w:rsidRPr="00CA3E27" w:rsidRDefault="0028522C" w:rsidP="0028522C">
      <w:pPr>
        <w:ind w:left="720"/>
        <w:rPr>
          <w:rFonts w:ascii="Open Sans" w:hAnsi="Open Sans" w:cs="Open Sans"/>
          <w:i/>
          <w:sz w:val="22"/>
          <w:szCs w:val="22"/>
        </w:rPr>
      </w:pPr>
      <w:r w:rsidRPr="00CA3E27">
        <w:rPr>
          <w:rFonts w:ascii="Open Sans" w:hAnsi="Open Sans" w:cs="Open Sans"/>
          <w:b/>
          <w:sz w:val="22"/>
          <w:szCs w:val="22"/>
        </w:rPr>
        <w:t>Quarter, Weeks, and Frequency course is offered</w:t>
      </w:r>
      <w:r w:rsidRPr="00CA3E27">
        <w:rPr>
          <w:rFonts w:ascii="Open Sans" w:hAnsi="Open Sans" w:cs="Open Sans"/>
          <w:sz w:val="22"/>
          <w:szCs w:val="22"/>
        </w:rPr>
        <w:t>: Winter, weeks 1-5</w:t>
      </w:r>
      <w:r>
        <w:rPr>
          <w:rFonts w:ascii="Open Sans" w:hAnsi="Open Sans" w:cs="Open Sans"/>
          <w:sz w:val="22"/>
          <w:szCs w:val="22"/>
        </w:rPr>
        <w:t>, every year</w:t>
      </w:r>
      <w:r w:rsidRPr="00CA3E27">
        <w:rPr>
          <w:rFonts w:ascii="Open Sans" w:hAnsi="Open Sans" w:cs="Open Sans"/>
          <w:sz w:val="22"/>
          <w:szCs w:val="22"/>
        </w:rPr>
        <w:t xml:space="preserve">. </w:t>
      </w:r>
      <w:r w:rsidRPr="00CA3E27">
        <w:rPr>
          <w:rFonts w:ascii="Open Sans" w:hAnsi="Open Sans" w:cs="Open Sans"/>
          <w:i/>
          <w:sz w:val="22"/>
          <w:szCs w:val="22"/>
        </w:rPr>
        <w:t xml:space="preserve">Will be offered in Winter 2026. </w:t>
      </w:r>
    </w:p>
    <w:p w14:paraId="54B5C0DE" w14:textId="24584E41" w:rsidR="0028522C" w:rsidRPr="00CA3E27" w:rsidRDefault="0028522C" w:rsidP="0028522C">
      <w:pPr>
        <w:ind w:left="720"/>
        <w:rPr>
          <w:rFonts w:ascii="Open Sans" w:hAnsi="Open Sans" w:cs="Open Sans"/>
          <w:iCs/>
          <w:sz w:val="22"/>
          <w:szCs w:val="22"/>
        </w:rPr>
      </w:pPr>
      <w:r w:rsidRPr="00CA3E27">
        <w:rPr>
          <w:rFonts w:ascii="Open Sans" w:hAnsi="Open Sans" w:cs="Open Sans"/>
          <w:b/>
          <w:sz w:val="22"/>
          <w:szCs w:val="22"/>
        </w:rPr>
        <w:t>Schedule for 2025-</w:t>
      </w:r>
      <w:r w:rsidRPr="00CA3E27">
        <w:rPr>
          <w:rFonts w:ascii="Open Sans" w:hAnsi="Open Sans" w:cs="Open Sans"/>
          <w:b/>
          <w:iCs/>
          <w:sz w:val="22"/>
          <w:szCs w:val="22"/>
        </w:rPr>
        <w:t>26:</w:t>
      </w:r>
      <w:r w:rsidRPr="00CA3E27">
        <w:rPr>
          <w:rFonts w:ascii="Open Sans" w:hAnsi="Open Sans" w:cs="Open Sans"/>
          <w:iCs/>
          <w:sz w:val="22"/>
          <w:szCs w:val="22"/>
        </w:rPr>
        <w:t xml:space="preserve"> Tues, Thurs. </w:t>
      </w:r>
      <w:r>
        <w:rPr>
          <w:rFonts w:ascii="Open Sans" w:hAnsi="Open Sans" w:cs="Open Sans"/>
          <w:iCs/>
          <w:sz w:val="22"/>
          <w:szCs w:val="22"/>
        </w:rPr>
        <w:t>1</w:t>
      </w:r>
      <w:r w:rsidRPr="00CA3E27">
        <w:rPr>
          <w:rFonts w:ascii="Open Sans" w:hAnsi="Open Sans" w:cs="Open Sans"/>
          <w:iCs/>
          <w:sz w:val="22"/>
          <w:szCs w:val="22"/>
        </w:rPr>
        <w:t>:30-</w:t>
      </w:r>
      <w:r>
        <w:rPr>
          <w:rFonts w:ascii="Open Sans" w:hAnsi="Open Sans" w:cs="Open Sans"/>
          <w:iCs/>
          <w:sz w:val="22"/>
          <w:szCs w:val="22"/>
        </w:rPr>
        <w:t>2</w:t>
      </w:r>
      <w:r w:rsidRPr="00CA3E27">
        <w:rPr>
          <w:rFonts w:ascii="Open Sans" w:hAnsi="Open Sans" w:cs="Open Sans"/>
          <w:iCs/>
          <w:sz w:val="22"/>
          <w:szCs w:val="22"/>
        </w:rPr>
        <w:t>:50 p.m.</w:t>
      </w:r>
    </w:p>
    <w:p w14:paraId="5BB4F9FC" w14:textId="77777777" w:rsidR="0028522C" w:rsidRPr="00CA3E27" w:rsidRDefault="0028522C" w:rsidP="0028522C">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Attributes</w:t>
      </w:r>
      <w:r w:rsidRPr="00CA3E27">
        <w:rPr>
          <w:rFonts w:ascii="Open Sans" w:hAnsi="Open Sans" w:cs="Open Sans"/>
          <w:sz w:val="22"/>
          <w:szCs w:val="22"/>
        </w:rPr>
        <w:t xml:space="preserve">: Lecture, literature review, methods </w:t>
      </w:r>
    </w:p>
    <w:p w14:paraId="48E7239F" w14:textId="77777777" w:rsidR="0028522C" w:rsidRPr="00CA3E27" w:rsidRDefault="0028522C" w:rsidP="0028522C">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Sub Area (if applicable)</w:t>
      </w:r>
      <w:r w:rsidRPr="00CA3E27">
        <w:rPr>
          <w:rFonts w:ascii="Open Sans" w:hAnsi="Open Sans" w:cs="Open Sans"/>
          <w:sz w:val="22"/>
          <w:szCs w:val="22"/>
        </w:rPr>
        <w:t>: Structure</w:t>
      </w:r>
    </w:p>
    <w:p w14:paraId="664E53E4" w14:textId="77777777" w:rsidR="0028522C" w:rsidRDefault="0028522C" w:rsidP="0028522C">
      <w:pPr>
        <w:ind w:left="720"/>
        <w:rPr>
          <w:rFonts w:ascii="Open Sans" w:hAnsi="Open Sans" w:cs="Open Sans"/>
          <w:sz w:val="22"/>
          <w:szCs w:val="22"/>
        </w:rPr>
      </w:pPr>
      <w:r w:rsidRPr="00CA3E27">
        <w:rPr>
          <w:rFonts w:ascii="Open Sans" w:hAnsi="Open Sans" w:cs="Open Sans"/>
          <w:b/>
          <w:sz w:val="22"/>
          <w:szCs w:val="22"/>
        </w:rPr>
        <w:t>Synopsis</w:t>
      </w:r>
      <w:r w:rsidRPr="00CA3E27">
        <w:rPr>
          <w:rFonts w:ascii="Open Sans" w:hAnsi="Open Sans" w:cs="Open Sans"/>
          <w:sz w:val="22"/>
          <w:szCs w:val="22"/>
        </w:rPr>
        <w:t xml:space="preserve">: </w:t>
      </w:r>
      <w:r w:rsidRPr="00CA3E27">
        <w:rPr>
          <w:rFonts w:ascii="Open Sans" w:hAnsi="Open Sans" w:cs="Open Sans"/>
          <w:sz w:val="22"/>
          <w:szCs w:val="22"/>
          <w:highlight w:val="white"/>
        </w:rPr>
        <w:t>Overview of general principles of protein structure, including forces that contribute to folding and stabilization, followed by an extended coverage of the means by which protein structure and function are modified and regulated. Examples from recent developments in protein folding, processing, and allosteric regulation.</w:t>
      </w:r>
      <w:r w:rsidRPr="00CA3E27">
        <w:rPr>
          <w:rFonts w:ascii="Open Sans" w:hAnsi="Open Sans" w:cs="Open Sans"/>
          <w:sz w:val="22"/>
          <w:szCs w:val="22"/>
        </w:rPr>
        <w:t xml:space="preserve"> </w:t>
      </w:r>
      <w:r w:rsidRPr="00CA3E27">
        <w:rPr>
          <w:rFonts w:ascii="Open Sans" w:hAnsi="Open Sans" w:cs="Open Sans"/>
          <w:sz w:val="22"/>
          <w:szCs w:val="22"/>
        </w:rPr>
        <w:br/>
      </w:r>
      <w:r w:rsidRPr="00CA3E27">
        <w:rPr>
          <w:rFonts w:ascii="Open Sans" w:hAnsi="Open Sans" w:cs="Open Sans"/>
          <w:b/>
          <w:sz w:val="22"/>
          <w:szCs w:val="22"/>
        </w:rPr>
        <w:t>Prerequisite</w:t>
      </w:r>
      <w:r w:rsidRPr="00CA3E27">
        <w:rPr>
          <w:rFonts w:ascii="Open Sans" w:hAnsi="Open Sans" w:cs="Open Sans"/>
          <w:sz w:val="22"/>
          <w:szCs w:val="22"/>
        </w:rPr>
        <w:t>: Introductory biochemistry and cell biology.</w:t>
      </w:r>
    </w:p>
    <w:p w14:paraId="342D8BED" w14:textId="2D6429A6" w:rsidR="0028522C" w:rsidRPr="00CA3E27" w:rsidRDefault="0028522C" w:rsidP="0028522C">
      <w:pPr>
        <w:ind w:left="720"/>
        <w:rPr>
          <w:rFonts w:ascii="Open Sans" w:hAnsi="Open Sans" w:cs="Open Sans"/>
          <w:sz w:val="22"/>
          <w:szCs w:val="22"/>
        </w:rPr>
      </w:pPr>
      <w:r>
        <w:rPr>
          <w:rFonts w:ascii="Open Sans" w:hAnsi="Open Sans" w:cs="Open Sans"/>
          <w:b/>
          <w:sz w:val="22"/>
          <w:szCs w:val="22"/>
        </w:rPr>
        <w:t>Instructions</w:t>
      </w:r>
      <w:r w:rsidRPr="0028522C">
        <w:rPr>
          <w:rFonts w:ascii="Open Sans" w:hAnsi="Open Sans" w:cs="Open Sans"/>
          <w:sz w:val="22"/>
          <w:szCs w:val="22"/>
        </w:rPr>
        <w:t>:</w:t>
      </w:r>
      <w:r>
        <w:rPr>
          <w:rFonts w:ascii="Open Sans" w:hAnsi="Open Sans" w:cs="Open Sans"/>
          <w:sz w:val="22"/>
          <w:szCs w:val="22"/>
        </w:rPr>
        <w:t xml:space="preserve"> Contact </w:t>
      </w:r>
      <w:hyperlink r:id="rId13" w:history="1">
        <w:r w:rsidRPr="00BD4B7F">
          <w:rPr>
            <w:rStyle w:val="Hyperlink"/>
            <w:rFonts w:ascii="Open Sans" w:hAnsi="Open Sans" w:cs="Open Sans"/>
            <w:sz w:val="22"/>
            <w:szCs w:val="22"/>
          </w:rPr>
          <w:t>graduateeducation@fredhutch.org</w:t>
        </w:r>
      </w:hyperlink>
      <w:r>
        <w:rPr>
          <w:rFonts w:ascii="Open Sans" w:hAnsi="Open Sans" w:cs="Open Sans"/>
          <w:sz w:val="22"/>
          <w:szCs w:val="22"/>
        </w:rPr>
        <w:t xml:space="preserve"> for add code. </w:t>
      </w:r>
    </w:p>
    <w:bookmarkEnd w:id="0"/>
    <w:p w14:paraId="43AA94DD" w14:textId="77777777" w:rsidR="00F44FFC" w:rsidRDefault="00F44FFC" w:rsidP="00F16794">
      <w:pPr>
        <w:rPr>
          <w:rFonts w:ascii="Open Sans" w:hAnsi="Open Sans" w:cs="Open Sans"/>
          <w:color w:val="EE0000"/>
          <w:sz w:val="22"/>
          <w:szCs w:val="22"/>
        </w:rPr>
      </w:pPr>
    </w:p>
    <w:p w14:paraId="021DB7DC" w14:textId="37DA78B0" w:rsidR="00F44FFC" w:rsidRPr="005C090C" w:rsidRDefault="00F44FFC" w:rsidP="00F44FFC">
      <w:pPr>
        <w:rPr>
          <w:rFonts w:ascii="Open Sans" w:hAnsi="Open Sans" w:cs="Open Sans"/>
          <w:sz w:val="22"/>
          <w:szCs w:val="22"/>
          <w:u w:val="single"/>
        </w:rPr>
      </w:pPr>
      <w:r w:rsidRPr="005C090C">
        <w:rPr>
          <w:rFonts w:ascii="Open Sans" w:hAnsi="Open Sans" w:cs="Open Sans"/>
          <w:sz w:val="22"/>
          <w:szCs w:val="22"/>
          <w:u w:val="single"/>
        </w:rPr>
        <w:t xml:space="preserve">Elective Course </w:t>
      </w:r>
      <w:r>
        <w:rPr>
          <w:rFonts w:ascii="Open Sans" w:hAnsi="Open Sans" w:cs="Open Sans"/>
          <w:sz w:val="22"/>
          <w:szCs w:val="22"/>
          <w:u w:val="single"/>
        </w:rPr>
        <w:t>Four</w:t>
      </w:r>
      <w:r w:rsidRPr="005C090C">
        <w:rPr>
          <w:rFonts w:ascii="Open Sans" w:hAnsi="Open Sans" w:cs="Open Sans"/>
          <w:sz w:val="22"/>
          <w:szCs w:val="22"/>
          <w:u w:val="single"/>
        </w:rPr>
        <w:t>:</w:t>
      </w:r>
    </w:p>
    <w:p w14:paraId="49231F0E" w14:textId="77777777" w:rsidR="00F44FFC" w:rsidRPr="005D5CE3" w:rsidRDefault="00F44FFC" w:rsidP="00F44FFC">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Course Number</w:t>
      </w:r>
      <w:r w:rsidRPr="005D5CE3">
        <w:rPr>
          <w:rFonts w:ascii="Open Sans" w:hAnsi="Open Sans" w:cs="Open Sans"/>
          <w:sz w:val="22"/>
          <w:szCs w:val="22"/>
        </w:rPr>
        <w:t>: MCB 536</w:t>
      </w:r>
    </w:p>
    <w:p w14:paraId="636B3567" w14:textId="77777777" w:rsidR="00F44FFC" w:rsidRPr="005D5CE3" w:rsidRDefault="00F44FFC" w:rsidP="00F44FFC">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Course Title</w:t>
      </w:r>
      <w:r w:rsidRPr="005D5CE3">
        <w:rPr>
          <w:rFonts w:ascii="Open Sans" w:hAnsi="Open Sans" w:cs="Open Sans"/>
          <w:sz w:val="22"/>
          <w:szCs w:val="22"/>
        </w:rPr>
        <w:t xml:space="preserve">: Tools for Computational Biology </w:t>
      </w:r>
    </w:p>
    <w:p w14:paraId="22EC8EAE" w14:textId="77777777" w:rsidR="00F44FFC" w:rsidRPr="005D5CE3" w:rsidRDefault="00F44FFC" w:rsidP="00F44FFC">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Instructor (s)</w:t>
      </w:r>
      <w:r w:rsidRPr="005D5CE3">
        <w:rPr>
          <w:rFonts w:ascii="Open Sans" w:hAnsi="Open Sans" w:cs="Open Sans"/>
          <w:sz w:val="22"/>
          <w:szCs w:val="22"/>
        </w:rPr>
        <w:t>: Arvind</w:t>
      </w:r>
      <w:r>
        <w:rPr>
          <w:rFonts w:ascii="Open Sans" w:hAnsi="Open Sans" w:cs="Open Sans"/>
          <w:sz w:val="22"/>
          <w:szCs w:val="22"/>
        </w:rPr>
        <w:t xml:space="preserve"> “Rasi”</w:t>
      </w:r>
      <w:r w:rsidRPr="005D5CE3">
        <w:rPr>
          <w:rFonts w:ascii="Open Sans" w:hAnsi="Open Sans" w:cs="Open Sans"/>
          <w:sz w:val="22"/>
          <w:szCs w:val="22"/>
        </w:rPr>
        <w:t xml:space="preserve"> Subramaniam</w:t>
      </w:r>
    </w:p>
    <w:p w14:paraId="682A7004" w14:textId="77777777" w:rsidR="00F44FFC" w:rsidRPr="005D5CE3" w:rsidRDefault="00F44FFC" w:rsidP="00F44FFC">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Location</w:t>
      </w:r>
      <w:r w:rsidRPr="005D5CE3">
        <w:rPr>
          <w:rFonts w:ascii="Open Sans" w:hAnsi="Open Sans" w:cs="Open Sans"/>
          <w:sz w:val="22"/>
          <w:szCs w:val="22"/>
        </w:rPr>
        <w:t>: FH</w:t>
      </w:r>
    </w:p>
    <w:p w14:paraId="3F183C3E" w14:textId="77777777" w:rsidR="00F44FFC" w:rsidRPr="005D5CE3" w:rsidRDefault="00F44FFC" w:rsidP="00F44FFC">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Credits</w:t>
      </w:r>
      <w:r w:rsidRPr="005D5CE3">
        <w:rPr>
          <w:rFonts w:ascii="Open Sans" w:hAnsi="Open Sans" w:cs="Open Sans"/>
          <w:sz w:val="22"/>
          <w:szCs w:val="22"/>
        </w:rPr>
        <w:t>: 3</w:t>
      </w:r>
      <w:r>
        <w:rPr>
          <w:rFonts w:ascii="Open Sans" w:hAnsi="Open Sans" w:cs="Open Sans"/>
          <w:sz w:val="22"/>
          <w:szCs w:val="22"/>
        </w:rPr>
        <w:t>.0</w:t>
      </w:r>
    </w:p>
    <w:p w14:paraId="1FCBFADB" w14:textId="77777777" w:rsidR="00F44FFC" w:rsidRDefault="00F44FFC" w:rsidP="00F44FFC">
      <w:pPr>
        <w:tabs>
          <w:tab w:val="left" w:pos="720"/>
          <w:tab w:val="left" w:pos="1440"/>
        </w:tabs>
        <w:ind w:left="720" w:hanging="720"/>
        <w:rPr>
          <w:rFonts w:ascii="Open Sans" w:hAnsi="Open Sans" w:cs="Open Sans"/>
          <w:sz w:val="22"/>
          <w:szCs w:val="22"/>
        </w:rPr>
      </w:pPr>
      <w:r w:rsidRPr="005D5CE3">
        <w:rPr>
          <w:rFonts w:ascii="Open Sans" w:hAnsi="Open Sans" w:cs="Open Sans"/>
          <w:sz w:val="22"/>
          <w:szCs w:val="22"/>
        </w:rPr>
        <w:lastRenderedPageBreak/>
        <w:tab/>
      </w:r>
      <w:r w:rsidRPr="005D5CE3">
        <w:rPr>
          <w:rFonts w:ascii="Open Sans" w:hAnsi="Open Sans" w:cs="Open Sans"/>
          <w:b/>
          <w:sz w:val="22"/>
          <w:szCs w:val="22"/>
        </w:rPr>
        <w:t>Quarter, Weeks, and Frequency course is offered:</w:t>
      </w:r>
      <w:r w:rsidRPr="005D5CE3">
        <w:rPr>
          <w:rFonts w:ascii="Open Sans" w:hAnsi="Open Sans" w:cs="Open Sans"/>
          <w:sz w:val="22"/>
          <w:szCs w:val="22"/>
        </w:rPr>
        <w:t xml:space="preserve"> Autumn, weeks 1-10, every year.</w:t>
      </w:r>
      <w:r>
        <w:rPr>
          <w:rFonts w:ascii="Open Sans" w:hAnsi="Open Sans" w:cs="Open Sans"/>
          <w:sz w:val="22"/>
          <w:szCs w:val="22"/>
        </w:rPr>
        <w:t xml:space="preserve"> </w:t>
      </w:r>
      <w:r w:rsidRPr="00F03B5A">
        <w:rPr>
          <w:rFonts w:ascii="Open Sans" w:hAnsi="Open Sans" w:cs="Open Sans"/>
          <w:i/>
          <w:iCs/>
          <w:sz w:val="22"/>
          <w:szCs w:val="22"/>
        </w:rPr>
        <w:t>Will be offered in Autumn 2025.</w:t>
      </w:r>
    </w:p>
    <w:p w14:paraId="6F635F59" w14:textId="77777777" w:rsidR="00F44FFC" w:rsidRPr="005D5CE3" w:rsidRDefault="00F44FFC" w:rsidP="00F44FFC">
      <w:pPr>
        <w:tabs>
          <w:tab w:val="left" w:pos="720"/>
          <w:tab w:val="left" w:pos="1440"/>
        </w:tabs>
        <w:ind w:left="720" w:hanging="720"/>
        <w:rPr>
          <w:rFonts w:ascii="Open Sans" w:hAnsi="Open Sans" w:cs="Open Sans"/>
          <w:sz w:val="22"/>
          <w:szCs w:val="22"/>
        </w:rPr>
      </w:pPr>
      <w:r>
        <w:rPr>
          <w:rFonts w:ascii="Open Sans" w:hAnsi="Open Sans" w:cs="Open Sans"/>
          <w:b/>
          <w:sz w:val="22"/>
          <w:szCs w:val="22"/>
        </w:rPr>
        <w:tab/>
        <w:t>Schedule for 2025</w:t>
      </w:r>
      <w:r w:rsidRPr="00F03B5A">
        <w:rPr>
          <w:rFonts w:ascii="Open Sans" w:hAnsi="Open Sans" w:cs="Open Sans"/>
          <w:b/>
          <w:sz w:val="22"/>
          <w:szCs w:val="22"/>
        </w:rPr>
        <w:t>-26</w:t>
      </w:r>
      <w:r>
        <w:rPr>
          <w:rFonts w:ascii="Open Sans" w:hAnsi="Open Sans" w:cs="Open Sans"/>
          <w:sz w:val="22"/>
          <w:szCs w:val="22"/>
        </w:rPr>
        <w:t>: Tues, Thurs. 3:30-4:50 p.m.</w:t>
      </w:r>
    </w:p>
    <w:p w14:paraId="524DD796" w14:textId="77777777" w:rsidR="00F44FFC" w:rsidRPr="005D5CE3" w:rsidRDefault="00F44FFC" w:rsidP="00F44FFC">
      <w:pPr>
        <w:tabs>
          <w:tab w:val="left" w:pos="720"/>
          <w:tab w:val="left" w:pos="1440"/>
        </w:tabs>
        <w:ind w:left="1800" w:hanging="1800"/>
        <w:rPr>
          <w:rFonts w:ascii="Open Sans" w:hAnsi="Open Sans" w:cs="Open Sans"/>
          <w:sz w:val="22"/>
          <w:szCs w:val="22"/>
        </w:rPr>
      </w:pPr>
      <w:r w:rsidRPr="005D5CE3">
        <w:rPr>
          <w:rFonts w:ascii="Open Sans" w:hAnsi="Open Sans" w:cs="Open Sans"/>
          <w:b/>
          <w:sz w:val="22"/>
          <w:szCs w:val="22"/>
        </w:rPr>
        <w:tab/>
        <w:t>Attributes</w:t>
      </w:r>
      <w:r w:rsidRPr="005D5CE3">
        <w:rPr>
          <w:rFonts w:ascii="Open Sans" w:hAnsi="Open Sans" w:cs="Open Sans"/>
          <w:sz w:val="22"/>
          <w:szCs w:val="22"/>
        </w:rPr>
        <w:t>: Graded, lecture, hands-on computational work</w:t>
      </w:r>
    </w:p>
    <w:p w14:paraId="0F5471E2" w14:textId="77777777" w:rsidR="00F44FFC" w:rsidRPr="005D5CE3" w:rsidRDefault="00F44FFC" w:rsidP="00F44FFC">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Sub Area (if applicable)</w:t>
      </w:r>
      <w:r w:rsidRPr="005D5CE3">
        <w:rPr>
          <w:rFonts w:ascii="Open Sans" w:hAnsi="Open Sans" w:cs="Open Sans"/>
          <w:sz w:val="22"/>
          <w:szCs w:val="22"/>
        </w:rPr>
        <w:t xml:space="preserve">: Computational </w:t>
      </w:r>
    </w:p>
    <w:p w14:paraId="015639C9" w14:textId="1416C7E6" w:rsidR="00F16794" w:rsidRDefault="00F44FFC" w:rsidP="00F44FFC">
      <w:pPr>
        <w:tabs>
          <w:tab w:val="left" w:pos="720"/>
          <w:tab w:val="left" w:pos="1440"/>
        </w:tabs>
        <w:ind w:left="720"/>
        <w:rPr>
          <w:rFonts w:ascii="Open Sans" w:hAnsi="Open Sans" w:cs="Open Sans"/>
          <w:color w:val="EE0000"/>
          <w:sz w:val="22"/>
          <w:szCs w:val="22"/>
        </w:rPr>
      </w:pPr>
      <w:r w:rsidRPr="005D5CE3">
        <w:rPr>
          <w:rFonts w:ascii="Open Sans" w:hAnsi="Open Sans" w:cs="Open Sans"/>
          <w:b/>
          <w:sz w:val="22"/>
          <w:szCs w:val="22"/>
        </w:rPr>
        <w:t>Synopsis</w:t>
      </w:r>
      <w:r w:rsidRPr="005D5CE3">
        <w:rPr>
          <w:rFonts w:ascii="Open Sans" w:hAnsi="Open Sans" w:cs="Open Sans"/>
          <w:sz w:val="22"/>
          <w:szCs w:val="22"/>
        </w:rPr>
        <w:t>: Introduction to established best practices in computational biology. Learn to organize unstructured data into standard formats, transform data for statistical analyses, and visualize the transformed data. Learn workflows for reproducible research such as version control, project organization, and code documentation. Gain basic experience with Linux command line tools and the Python and R programming languages. Classes will involve hands-on learning through coding exercises, collaborative problem solving, and extensive use of online learning resources.</w:t>
      </w:r>
      <w:r w:rsidR="00F16794" w:rsidRPr="005C090C">
        <w:rPr>
          <w:rFonts w:ascii="Open Sans" w:hAnsi="Open Sans" w:cs="Open Sans"/>
          <w:color w:val="EE0000"/>
          <w:sz w:val="22"/>
          <w:szCs w:val="22"/>
        </w:rPr>
        <w:t> </w:t>
      </w:r>
    </w:p>
    <w:p w14:paraId="1C78F578" w14:textId="7727E746" w:rsidR="00C06AC8" w:rsidRPr="00F44FFC" w:rsidRDefault="00C06AC8" w:rsidP="00C06AC8">
      <w:pPr>
        <w:ind w:left="720"/>
        <w:rPr>
          <w:rFonts w:ascii="Open Sans" w:hAnsi="Open Sans" w:cs="Open Sans"/>
          <w:sz w:val="22"/>
          <w:szCs w:val="22"/>
        </w:rPr>
      </w:pPr>
      <w:r>
        <w:rPr>
          <w:rFonts w:ascii="Open Sans" w:hAnsi="Open Sans" w:cs="Open Sans"/>
          <w:b/>
          <w:sz w:val="22"/>
          <w:szCs w:val="22"/>
        </w:rPr>
        <w:t>Instructions</w:t>
      </w:r>
      <w:r w:rsidRPr="0028522C">
        <w:rPr>
          <w:rFonts w:ascii="Open Sans" w:hAnsi="Open Sans" w:cs="Open Sans"/>
          <w:sz w:val="22"/>
          <w:szCs w:val="22"/>
        </w:rPr>
        <w:t>:</w:t>
      </w:r>
      <w:r>
        <w:rPr>
          <w:rFonts w:ascii="Open Sans" w:hAnsi="Open Sans" w:cs="Open Sans"/>
          <w:sz w:val="22"/>
          <w:szCs w:val="22"/>
        </w:rPr>
        <w:t xml:space="preserve"> Contact </w:t>
      </w:r>
      <w:hyperlink r:id="rId14" w:history="1">
        <w:r w:rsidRPr="00BD4B7F">
          <w:rPr>
            <w:rStyle w:val="Hyperlink"/>
            <w:rFonts w:ascii="Open Sans" w:hAnsi="Open Sans" w:cs="Open Sans"/>
            <w:sz w:val="22"/>
            <w:szCs w:val="22"/>
          </w:rPr>
          <w:t>graduateeducation@fredhutch.org</w:t>
        </w:r>
      </w:hyperlink>
      <w:r>
        <w:rPr>
          <w:rFonts w:ascii="Open Sans" w:hAnsi="Open Sans" w:cs="Open Sans"/>
          <w:sz w:val="22"/>
          <w:szCs w:val="22"/>
        </w:rPr>
        <w:t xml:space="preserve"> for add code. </w:t>
      </w:r>
    </w:p>
    <w:p w14:paraId="0A5529D9" w14:textId="77777777" w:rsidR="00F44FFC" w:rsidRPr="005C090C" w:rsidRDefault="00F44FFC" w:rsidP="00F16794">
      <w:pPr>
        <w:rPr>
          <w:rFonts w:ascii="Open Sans" w:hAnsi="Open Sans" w:cs="Open Sans"/>
          <w:color w:val="EE0000"/>
          <w:sz w:val="22"/>
          <w:szCs w:val="22"/>
        </w:rPr>
      </w:pPr>
    </w:p>
    <w:p w14:paraId="63F38060" w14:textId="571A5640" w:rsidR="00F16794" w:rsidRPr="00E70343" w:rsidRDefault="00F16794" w:rsidP="00F16794">
      <w:pPr>
        <w:rPr>
          <w:rFonts w:ascii="Open Sans" w:hAnsi="Open Sans" w:cs="Open Sans"/>
          <w:sz w:val="22"/>
          <w:szCs w:val="22"/>
          <w:u w:val="single"/>
        </w:rPr>
      </w:pPr>
      <w:r w:rsidRPr="00E70343">
        <w:rPr>
          <w:rFonts w:ascii="Open Sans" w:hAnsi="Open Sans" w:cs="Open Sans"/>
          <w:sz w:val="22"/>
          <w:szCs w:val="22"/>
          <w:u w:val="single"/>
        </w:rPr>
        <w:t xml:space="preserve">Elective Course </w:t>
      </w:r>
      <w:r w:rsidR="00F44FFC">
        <w:rPr>
          <w:rFonts w:ascii="Open Sans" w:hAnsi="Open Sans" w:cs="Open Sans"/>
          <w:sz w:val="22"/>
          <w:szCs w:val="22"/>
          <w:u w:val="single"/>
        </w:rPr>
        <w:t>Five</w:t>
      </w:r>
      <w:r w:rsidRPr="00E70343">
        <w:rPr>
          <w:rFonts w:ascii="Open Sans" w:hAnsi="Open Sans" w:cs="Open Sans"/>
          <w:sz w:val="22"/>
          <w:szCs w:val="22"/>
          <w:u w:val="single"/>
        </w:rPr>
        <w:t>:</w:t>
      </w:r>
    </w:p>
    <w:p w14:paraId="6ED87D9B" w14:textId="7833EB43" w:rsidR="00153964" w:rsidRPr="00E70343" w:rsidRDefault="00153964" w:rsidP="00E70343">
      <w:pPr>
        <w:ind w:left="720"/>
        <w:rPr>
          <w:rFonts w:ascii="Open Sans" w:hAnsi="Open Sans" w:cs="Open Sans"/>
          <w:sz w:val="22"/>
          <w:szCs w:val="22"/>
        </w:rPr>
      </w:pPr>
      <w:r w:rsidRPr="00E70343">
        <w:rPr>
          <w:rFonts w:ascii="Open Sans" w:hAnsi="Open Sans" w:cs="Open Sans"/>
          <w:b/>
          <w:bCs/>
          <w:sz w:val="22"/>
          <w:szCs w:val="22"/>
        </w:rPr>
        <w:t>Course Number</w:t>
      </w:r>
      <w:r w:rsidRPr="00E70343">
        <w:rPr>
          <w:rFonts w:ascii="Open Sans" w:hAnsi="Open Sans" w:cs="Open Sans"/>
          <w:sz w:val="22"/>
          <w:szCs w:val="22"/>
        </w:rPr>
        <w:t>: PABIO 536</w:t>
      </w:r>
      <w:r w:rsidR="00E70343">
        <w:rPr>
          <w:rFonts w:ascii="Open Sans" w:hAnsi="Open Sans" w:cs="Open Sans"/>
          <w:sz w:val="22"/>
          <w:szCs w:val="22"/>
        </w:rPr>
        <w:t xml:space="preserve"> (offered </w:t>
      </w:r>
      <w:r w:rsidR="00C06AC8">
        <w:rPr>
          <w:rFonts w:ascii="Open Sans" w:hAnsi="Open Sans" w:cs="Open Sans"/>
          <w:sz w:val="22"/>
          <w:szCs w:val="22"/>
        </w:rPr>
        <w:t xml:space="preserve">jointly with </w:t>
      </w:r>
      <w:r w:rsidR="00E70343">
        <w:rPr>
          <w:rFonts w:ascii="Open Sans" w:hAnsi="Open Sans" w:cs="Open Sans"/>
          <w:sz w:val="22"/>
          <w:szCs w:val="22"/>
        </w:rPr>
        <w:t>PHG 536)</w:t>
      </w:r>
    </w:p>
    <w:p w14:paraId="0257A769" w14:textId="52B50425" w:rsidR="00153964" w:rsidRPr="00E70343" w:rsidRDefault="00153964" w:rsidP="00E70343">
      <w:pPr>
        <w:ind w:left="720"/>
        <w:rPr>
          <w:rFonts w:ascii="Open Sans" w:hAnsi="Open Sans" w:cs="Open Sans"/>
          <w:sz w:val="22"/>
          <w:szCs w:val="22"/>
        </w:rPr>
      </w:pPr>
      <w:r w:rsidRPr="00E70343">
        <w:rPr>
          <w:rFonts w:ascii="Open Sans" w:hAnsi="Open Sans" w:cs="Open Sans"/>
          <w:b/>
          <w:bCs/>
          <w:sz w:val="22"/>
          <w:szCs w:val="22"/>
        </w:rPr>
        <w:t>Course Title</w:t>
      </w:r>
      <w:r w:rsidRPr="00E70343">
        <w:rPr>
          <w:rFonts w:ascii="Open Sans" w:hAnsi="Open Sans" w:cs="Open Sans"/>
          <w:sz w:val="22"/>
          <w:szCs w:val="22"/>
        </w:rPr>
        <w:t>: Bioinformatics and Gene Sequence Analysis</w:t>
      </w:r>
    </w:p>
    <w:p w14:paraId="77BE239C" w14:textId="6EE9C609" w:rsidR="00153964" w:rsidRPr="00E70343" w:rsidRDefault="00153964" w:rsidP="00E70343">
      <w:pPr>
        <w:ind w:left="720"/>
        <w:rPr>
          <w:rFonts w:ascii="Open Sans" w:hAnsi="Open Sans" w:cs="Open Sans"/>
          <w:sz w:val="22"/>
          <w:szCs w:val="22"/>
        </w:rPr>
      </w:pPr>
      <w:r w:rsidRPr="00E70343">
        <w:rPr>
          <w:rFonts w:ascii="Open Sans" w:hAnsi="Open Sans" w:cs="Open Sans"/>
          <w:b/>
          <w:bCs/>
          <w:sz w:val="22"/>
          <w:szCs w:val="22"/>
        </w:rPr>
        <w:t>Instructor(s)</w:t>
      </w:r>
      <w:r w:rsidRPr="00E70343">
        <w:rPr>
          <w:rFonts w:ascii="Open Sans" w:hAnsi="Open Sans" w:cs="Open Sans"/>
          <w:sz w:val="22"/>
          <w:szCs w:val="22"/>
        </w:rPr>
        <w:t xml:space="preserve">: </w:t>
      </w:r>
      <w:r w:rsidR="00E70343">
        <w:rPr>
          <w:rFonts w:ascii="Open Sans" w:hAnsi="Open Sans" w:cs="Open Sans"/>
          <w:sz w:val="22"/>
          <w:szCs w:val="22"/>
        </w:rPr>
        <w:t>N/A</w:t>
      </w:r>
    </w:p>
    <w:p w14:paraId="546907EA" w14:textId="57BEEBF5" w:rsidR="00153964" w:rsidRPr="00E70343" w:rsidRDefault="00153964" w:rsidP="00E70343">
      <w:pPr>
        <w:ind w:left="720"/>
        <w:rPr>
          <w:rFonts w:ascii="Open Sans" w:hAnsi="Open Sans" w:cs="Open Sans"/>
          <w:sz w:val="22"/>
          <w:szCs w:val="22"/>
        </w:rPr>
      </w:pPr>
      <w:r w:rsidRPr="00E70343">
        <w:rPr>
          <w:rFonts w:ascii="Open Sans" w:hAnsi="Open Sans" w:cs="Open Sans"/>
          <w:b/>
          <w:bCs/>
          <w:sz w:val="22"/>
          <w:szCs w:val="22"/>
        </w:rPr>
        <w:t>Location</w:t>
      </w:r>
      <w:r w:rsidRPr="00E70343">
        <w:rPr>
          <w:rFonts w:ascii="Open Sans" w:hAnsi="Open Sans" w:cs="Open Sans"/>
          <w:sz w:val="22"/>
          <w:szCs w:val="22"/>
        </w:rPr>
        <w:t xml:space="preserve">: </w:t>
      </w:r>
      <w:r w:rsidR="00E70343">
        <w:rPr>
          <w:rFonts w:ascii="Open Sans" w:hAnsi="Open Sans" w:cs="Open Sans"/>
          <w:sz w:val="22"/>
          <w:szCs w:val="22"/>
        </w:rPr>
        <w:t>N/A</w:t>
      </w:r>
    </w:p>
    <w:p w14:paraId="5C6190AB" w14:textId="70254A30" w:rsidR="00153964" w:rsidRPr="00E70343" w:rsidRDefault="00153964" w:rsidP="00E70343">
      <w:pPr>
        <w:ind w:left="720"/>
        <w:rPr>
          <w:rFonts w:ascii="Open Sans" w:hAnsi="Open Sans" w:cs="Open Sans"/>
          <w:sz w:val="22"/>
          <w:szCs w:val="22"/>
        </w:rPr>
      </w:pPr>
      <w:r w:rsidRPr="00E70343">
        <w:rPr>
          <w:rFonts w:ascii="Open Sans" w:hAnsi="Open Sans" w:cs="Open Sans"/>
          <w:b/>
          <w:bCs/>
          <w:sz w:val="22"/>
          <w:szCs w:val="22"/>
        </w:rPr>
        <w:t>Credits</w:t>
      </w:r>
      <w:r w:rsidRPr="00E70343">
        <w:rPr>
          <w:rFonts w:ascii="Open Sans" w:hAnsi="Open Sans" w:cs="Open Sans"/>
          <w:sz w:val="22"/>
          <w:szCs w:val="22"/>
        </w:rPr>
        <w:t>: 3.0</w:t>
      </w:r>
    </w:p>
    <w:p w14:paraId="286E2109" w14:textId="14320CE1" w:rsidR="00E70343" w:rsidRDefault="00153964" w:rsidP="00E70343">
      <w:pPr>
        <w:ind w:left="720"/>
        <w:rPr>
          <w:rFonts w:ascii="Open Sans" w:hAnsi="Open Sans" w:cs="Open Sans"/>
          <w:sz w:val="22"/>
          <w:szCs w:val="22"/>
        </w:rPr>
      </w:pPr>
      <w:r w:rsidRPr="00E70343">
        <w:rPr>
          <w:rFonts w:ascii="Open Sans" w:hAnsi="Open Sans" w:cs="Open Sans"/>
          <w:b/>
          <w:bCs/>
          <w:sz w:val="22"/>
          <w:szCs w:val="22"/>
        </w:rPr>
        <w:t>Quarter, Weeks and frequency:</w:t>
      </w:r>
      <w:r w:rsidRPr="00E70343">
        <w:rPr>
          <w:rFonts w:ascii="Open Sans" w:hAnsi="Open Sans" w:cs="Open Sans"/>
          <w:sz w:val="22"/>
          <w:szCs w:val="22"/>
        </w:rPr>
        <w:t xml:space="preserve"> Spring, weeks 1-10</w:t>
      </w:r>
      <w:r w:rsidR="008D10CA" w:rsidRPr="00E70343">
        <w:rPr>
          <w:rFonts w:ascii="Open Sans" w:hAnsi="Open Sans" w:cs="Open Sans"/>
          <w:sz w:val="22"/>
          <w:szCs w:val="22"/>
        </w:rPr>
        <w:t>.</w:t>
      </w:r>
      <w:r w:rsidR="00E70343">
        <w:rPr>
          <w:rFonts w:ascii="Open Sans" w:hAnsi="Open Sans" w:cs="Open Sans"/>
          <w:sz w:val="22"/>
          <w:szCs w:val="22"/>
        </w:rPr>
        <w:t xml:space="preserve"> </w:t>
      </w:r>
      <w:r w:rsidR="00E70343" w:rsidRPr="00F44FFC">
        <w:rPr>
          <w:rFonts w:ascii="Open Sans" w:hAnsi="Open Sans" w:cs="Open Sans"/>
          <w:b/>
          <w:bCs/>
          <w:i/>
          <w:iCs/>
          <w:sz w:val="22"/>
          <w:szCs w:val="22"/>
        </w:rPr>
        <w:t>Not currently offered.</w:t>
      </w:r>
    </w:p>
    <w:p w14:paraId="247F122D" w14:textId="5F3EC859" w:rsidR="00E70343" w:rsidRDefault="00E70343" w:rsidP="00E70343">
      <w:pPr>
        <w:ind w:left="720"/>
        <w:rPr>
          <w:rFonts w:ascii="Open Sans" w:hAnsi="Open Sans" w:cs="Open Sans"/>
          <w:sz w:val="22"/>
          <w:szCs w:val="22"/>
        </w:rPr>
      </w:pPr>
      <w:r w:rsidRPr="00E70343">
        <w:rPr>
          <w:rFonts w:ascii="Open Sans" w:hAnsi="Open Sans" w:cs="Open Sans"/>
          <w:b/>
          <w:bCs/>
          <w:sz w:val="22"/>
          <w:szCs w:val="22"/>
        </w:rPr>
        <w:t>Schedule for 2025-26</w:t>
      </w:r>
      <w:r>
        <w:rPr>
          <w:rFonts w:ascii="Open Sans" w:hAnsi="Open Sans" w:cs="Open Sans"/>
          <w:sz w:val="22"/>
          <w:szCs w:val="22"/>
        </w:rPr>
        <w:t>: N/A</w:t>
      </w:r>
    </w:p>
    <w:p w14:paraId="32BA5E1C" w14:textId="5D9E995B" w:rsidR="00153964" w:rsidRPr="00E70343" w:rsidRDefault="00153964" w:rsidP="00E70343">
      <w:pPr>
        <w:ind w:left="720"/>
        <w:rPr>
          <w:rFonts w:ascii="Open Sans" w:hAnsi="Open Sans" w:cs="Open Sans"/>
          <w:sz w:val="22"/>
          <w:szCs w:val="22"/>
        </w:rPr>
      </w:pPr>
      <w:r w:rsidRPr="00E70343">
        <w:rPr>
          <w:rFonts w:ascii="Open Sans" w:hAnsi="Open Sans" w:cs="Open Sans"/>
          <w:b/>
          <w:bCs/>
          <w:sz w:val="22"/>
          <w:szCs w:val="22"/>
        </w:rPr>
        <w:t>Attributes</w:t>
      </w:r>
      <w:r w:rsidRPr="00E70343">
        <w:rPr>
          <w:rFonts w:ascii="Open Sans" w:hAnsi="Open Sans" w:cs="Open Sans"/>
          <w:sz w:val="22"/>
          <w:szCs w:val="22"/>
        </w:rPr>
        <w:t xml:space="preserve">: </w:t>
      </w:r>
    </w:p>
    <w:p w14:paraId="32B9396E" w14:textId="66171419" w:rsidR="00153964" w:rsidRPr="00E70343" w:rsidRDefault="00153964" w:rsidP="00E70343">
      <w:pPr>
        <w:ind w:left="720"/>
        <w:rPr>
          <w:rFonts w:ascii="Open Sans" w:hAnsi="Open Sans" w:cs="Open Sans"/>
          <w:sz w:val="22"/>
          <w:szCs w:val="22"/>
        </w:rPr>
      </w:pPr>
      <w:r w:rsidRPr="00E70343">
        <w:rPr>
          <w:rFonts w:ascii="Open Sans" w:hAnsi="Open Sans" w:cs="Open Sans"/>
          <w:b/>
          <w:bCs/>
          <w:sz w:val="22"/>
          <w:szCs w:val="22"/>
        </w:rPr>
        <w:t>Sub Area (if applicable)</w:t>
      </w:r>
      <w:r w:rsidRPr="00E70343">
        <w:rPr>
          <w:rFonts w:ascii="Open Sans" w:hAnsi="Open Sans" w:cs="Open Sans"/>
          <w:sz w:val="22"/>
          <w:szCs w:val="22"/>
        </w:rPr>
        <w:t xml:space="preserve">: </w:t>
      </w:r>
    </w:p>
    <w:p w14:paraId="06DD01F6" w14:textId="77777777" w:rsidR="00153964" w:rsidRPr="00E70343" w:rsidRDefault="00153964" w:rsidP="00E70343">
      <w:pPr>
        <w:ind w:left="720"/>
        <w:rPr>
          <w:rFonts w:ascii="Open Sans" w:hAnsi="Open Sans" w:cs="Open Sans"/>
          <w:sz w:val="22"/>
          <w:szCs w:val="22"/>
        </w:rPr>
      </w:pPr>
      <w:r w:rsidRPr="00E70343">
        <w:rPr>
          <w:rFonts w:ascii="Open Sans" w:hAnsi="Open Sans" w:cs="Open Sans"/>
          <w:b/>
          <w:bCs/>
          <w:sz w:val="22"/>
          <w:szCs w:val="22"/>
        </w:rPr>
        <w:t>Synopsis</w:t>
      </w:r>
      <w:r w:rsidRPr="00E70343">
        <w:rPr>
          <w:rFonts w:ascii="Open Sans" w:hAnsi="Open Sans" w:cs="Open Sans"/>
          <w:sz w:val="22"/>
          <w:szCs w:val="22"/>
        </w:rPr>
        <w:t xml:space="preserve">: </w:t>
      </w:r>
      <w:r w:rsidRPr="00E70343">
        <w:rPr>
          <w:rFonts w:ascii="Open Sans" w:eastAsia="Open Sans" w:hAnsi="Open Sans" w:cs="Open Sans"/>
          <w:sz w:val="22"/>
          <w:szCs w:val="22"/>
        </w:rPr>
        <w:t>Nature and relevance of molecular sequence information, computer-based protein, and DNA sequence analysis, molecular sequence and genomic databases, and methods for database accession and interrogation.</w:t>
      </w:r>
    </w:p>
    <w:p w14:paraId="67A0FB67" w14:textId="77777777" w:rsidR="00153964" w:rsidRPr="005C090C" w:rsidRDefault="00153964" w:rsidP="00153964">
      <w:pPr>
        <w:rPr>
          <w:rFonts w:ascii="Open Sans" w:eastAsia="Open Sans" w:hAnsi="Open Sans" w:cs="Open Sans"/>
          <w:color w:val="EE0000"/>
          <w:sz w:val="19"/>
          <w:szCs w:val="19"/>
        </w:rPr>
      </w:pPr>
    </w:p>
    <w:p w14:paraId="26B8A1AE" w14:textId="7E80B622" w:rsidR="00153964" w:rsidRPr="00E70343" w:rsidRDefault="00153964" w:rsidP="00153964">
      <w:pPr>
        <w:rPr>
          <w:rFonts w:ascii="Open Sans" w:eastAsia="Open Sans" w:hAnsi="Open Sans" w:cs="Open Sans"/>
          <w:sz w:val="22"/>
          <w:szCs w:val="22"/>
          <w:u w:val="single"/>
        </w:rPr>
      </w:pPr>
      <w:r w:rsidRPr="00E70343">
        <w:rPr>
          <w:rFonts w:ascii="Open Sans" w:eastAsia="Open Sans" w:hAnsi="Open Sans" w:cs="Open Sans"/>
          <w:sz w:val="22"/>
          <w:szCs w:val="22"/>
          <w:u w:val="single"/>
        </w:rPr>
        <w:t xml:space="preserve">Elective Course </w:t>
      </w:r>
      <w:r w:rsidR="00F44FFC">
        <w:rPr>
          <w:rFonts w:ascii="Open Sans" w:eastAsia="Open Sans" w:hAnsi="Open Sans" w:cs="Open Sans"/>
          <w:sz w:val="22"/>
          <w:szCs w:val="22"/>
          <w:u w:val="single"/>
        </w:rPr>
        <w:t>Six</w:t>
      </w:r>
      <w:r w:rsidRPr="00E70343">
        <w:rPr>
          <w:rFonts w:ascii="Open Sans" w:eastAsia="Open Sans" w:hAnsi="Open Sans" w:cs="Open Sans"/>
          <w:sz w:val="22"/>
          <w:szCs w:val="22"/>
          <w:u w:val="single"/>
        </w:rPr>
        <w:t>:</w:t>
      </w:r>
    </w:p>
    <w:p w14:paraId="141F5586" w14:textId="7AAE49C9" w:rsidR="00153964" w:rsidRPr="00E70343" w:rsidRDefault="00153964" w:rsidP="001C66A6">
      <w:pPr>
        <w:ind w:firstLine="720"/>
        <w:rPr>
          <w:rFonts w:ascii="Open Sans" w:eastAsia="Open Sans" w:hAnsi="Open Sans" w:cs="Open Sans"/>
          <w:sz w:val="22"/>
          <w:szCs w:val="22"/>
        </w:rPr>
      </w:pPr>
      <w:r w:rsidRPr="00E70343">
        <w:rPr>
          <w:rFonts w:ascii="Open Sans" w:eastAsia="Open Sans" w:hAnsi="Open Sans" w:cs="Open Sans"/>
          <w:b/>
          <w:bCs/>
          <w:sz w:val="22"/>
          <w:szCs w:val="22"/>
        </w:rPr>
        <w:t xml:space="preserve">Course Number: </w:t>
      </w:r>
      <w:r w:rsidRPr="00E70343">
        <w:rPr>
          <w:rFonts w:ascii="Open Sans" w:eastAsia="Open Sans" w:hAnsi="Open Sans" w:cs="Open Sans"/>
          <w:sz w:val="22"/>
          <w:szCs w:val="22"/>
        </w:rPr>
        <w:t>PATH 558</w:t>
      </w:r>
      <w:r w:rsidR="00E70343">
        <w:rPr>
          <w:rFonts w:ascii="Open Sans" w:eastAsia="Open Sans" w:hAnsi="Open Sans" w:cs="Open Sans"/>
          <w:sz w:val="22"/>
          <w:szCs w:val="22"/>
        </w:rPr>
        <w:t xml:space="preserve"> (offered jointly MOLDMED 558)</w:t>
      </w:r>
    </w:p>
    <w:p w14:paraId="1120A9D5" w14:textId="571578EE" w:rsidR="00153964" w:rsidRPr="00E70343" w:rsidRDefault="00153964" w:rsidP="001C66A6">
      <w:pPr>
        <w:ind w:firstLine="720"/>
        <w:rPr>
          <w:rFonts w:ascii="Open Sans" w:eastAsia="Open Sans" w:hAnsi="Open Sans" w:cs="Open Sans"/>
          <w:b/>
          <w:bCs/>
          <w:sz w:val="22"/>
          <w:szCs w:val="22"/>
        </w:rPr>
      </w:pPr>
      <w:r w:rsidRPr="00E70343">
        <w:rPr>
          <w:rFonts w:ascii="Open Sans" w:eastAsia="Open Sans" w:hAnsi="Open Sans" w:cs="Open Sans"/>
          <w:b/>
          <w:bCs/>
          <w:sz w:val="22"/>
          <w:szCs w:val="22"/>
        </w:rPr>
        <w:t xml:space="preserve">Course Title: </w:t>
      </w:r>
      <w:r w:rsidR="00E70343" w:rsidRPr="00E70343">
        <w:rPr>
          <w:rFonts w:ascii="Open Sans" w:eastAsia="Open Sans" w:hAnsi="Open Sans" w:cs="Open Sans"/>
          <w:sz w:val="22"/>
          <w:szCs w:val="22"/>
        </w:rPr>
        <w:t xml:space="preserve">Integrative </w:t>
      </w:r>
      <w:r w:rsidRPr="00E70343">
        <w:rPr>
          <w:rFonts w:ascii="Open Sans" w:eastAsia="Open Sans" w:hAnsi="Open Sans" w:cs="Open Sans"/>
          <w:sz w:val="22"/>
          <w:szCs w:val="22"/>
        </w:rPr>
        <w:t>Omics</w:t>
      </w:r>
    </w:p>
    <w:p w14:paraId="2D20140A" w14:textId="7B831E4A" w:rsidR="00153964" w:rsidRPr="00E70343" w:rsidRDefault="00153964" w:rsidP="001C66A6">
      <w:pPr>
        <w:ind w:firstLine="720"/>
        <w:rPr>
          <w:rFonts w:ascii="Open Sans" w:eastAsia="Open Sans" w:hAnsi="Open Sans" w:cs="Open Sans"/>
          <w:b/>
          <w:bCs/>
          <w:sz w:val="22"/>
          <w:szCs w:val="22"/>
        </w:rPr>
      </w:pPr>
      <w:r w:rsidRPr="00E70343">
        <w:rPr>
          <w:rFonts w:ascii="Open Sans" w:eastAsia="Open Sans" w:hAnsi="Open Sans" w:cs="Open Sans"/>
          <w:b/>
          <w:bCs/>
          <w:sz w:val="22"/>
          <w:szCs w:val="22"/>
        </w:rPr>
        <w:t>Instructor(s):</w:t>
      </w:r>
      <w:r w:rsidR="00E70343">
        <w:rPr>
          <w:rFonts w:ascii="Open Sans" w:eastAsia="Open Sans" w:hAnsi="Open Sans" w:cs="Open Sans"/>
          <w:b/>
          <w:bCs/>
          <w:sz w:val="22"/>
          <w:szCs w:val="22"/>
        </w:rPr>
        <w:t xml:space="preserve"> </w:t>
      </w:r>
      <w:r w:rsidR="00E70343" w:rsidRPr="00E70343">
        <w:rPr>
          <w:rFonts w:ascii="Open Sans" w:eastAsia="Open Sans" w:hAnsi="Open Sans" w:cs="Open Sans"/>
          <w:sz w:val="22"/>
          <w:szCs w:val="22"/>
        </w:rPr>
        <w:t>N/A</w:t>
      </w:r>
    </w:p>
    <w:p w14:paraId="42AD9E4C" w14:textId="267338A3" w:rsidR="00153964" w:rsidRPr="00E70343" w:rsidRDefault="00153964" w:rsidP="001C66A6">
      <w:pPr>
        <w:ind w:firstLine="720"/>
        <w:rPr>
          <w:rFonts w:ascii="Open Sans" w:eastAsia="Open Sans" w:hAnsi="Open Sans" w:cs="Open Sans"/>
          <w:sz w:val="22"/>
          <w:szCs w:val="22"/>
        </w:rPr>
      </w:pPr>
      <w:r w:rsidRPr="00E70343">
        <w:rPr>
          <w:rFonts w:ascii="Open Sans" w:eastAsia="Open Sans" w:hAnsi="Open Sans" w:cs="Open Sans"/>
          <w:b/>
          <w:bCs/>
          <w:sz w:val="22"/>
          <w:szCs w:val="22"/>
        </w:rPr>
        <w:t xml:space="preserve">Location: </w:t>
      </w:r>
      <w:r w:rsidR="00E70343">
        <w:rPr>
          <w:rFonts w:ascii="Open Sans" w:eastAsia="Open Sans" w:hAnsi="Open Sans" w:cs="Open Sans"/>
          <w:sz w:val="22"/>
          <w:szCs w:val="22"/>
        </w:rPr>
        <w:t>N/A</w:t>
      </w:r>
    </w:p>
    <w:p w14:paraId="199E9B35" w14:textId="77777777" w:rsidR="00153964" w:rsidRPr="00E70343" w:rsidRDefault="00153964" w:rsidP="001C66A6">
      <w:pPr>
        <w:ind w:firstLine="720"/>
        <w:rPr>
          <w:rFonts w:ascii="Open Sans" w:eastAsia="Open Sans" w:hAnsi="Open Sans" w:cs="Open Sans"/>
          <w:b/>
          <w:bCs/>
          <w:sz w:val="22"/>
          <w:szCs w:val="22"/>
        </w:rPr>
      </w:pPr>
      <w:r w:rsidRPr="00E70343">
        <w:rPr>
          <w:rFonts w:ascii="Open Sans" w:eastAsia="Open Sans" w:hAnsi="Open Sans" w:cs="Open Sans"/>
          <w:b/>
          <w:bCs/>
          <w:sz w:val="22"/>
          <w:szCs w:val="22"/>
        </w:rPr>
        <w:t xml:space="preserve">Credits: </w:t>
      </w:r>
      <w:r w:rsidRPr="00E70343">
        <w:rPr>
          <w:rFonts w:ascii="Open Sans" w:eastAsia="Open Sans" w:hAnsi="Open Sans" w:cs="Open Sans"/>
          <w:sz w:val="22"/>
          <w:szCs w:val="22"/>
        </w:rPr>
        <w:t>1.5</w:t>
      </w:r>
    </w:p>
    <w:p w14:paraId="74B512AC" w14:textId="0E12881C" w:rsidR="00153964" w:rsidRDefault="00153964" w:rsidP="00153964">
      <w:pPr>
        <w:ind w:firstLine="720"/>
        <w:rPr>
          <w:rFonts w:ascii="Open Sans" w:eastAsia="Open Sans" w:hAnsi="Open Sans" w:cs="Open Sans"/>
          <w:i/>
          <w:iCs/>
          <w:sz w:val="22"/>
          <w:szCs w:val="22"/>
        </w:rPr>
      </w:pPr>
      <w:r w:rsidRPr="00E70343">
        <w:rPr>
          <w:rFonts w:ascii="Open Sans" w:eastAsia="Open Sans" w:hAnsi="Open Sans" w:cs="Open Sans"/>
          <w:b/>
          <w:bCs/>
          <w:sz w:val="22"/>
          <w:szCs w:val="22"/>
        </w:rPr>
        <w:t>Quarter, Weeks, and Frequency:</w:t>
      </w:r>
      <w:r w:rsidRPr="00E70343">
        <w:rPr>
          <w:rFonts w:ascii="Open Sans" w:eastAsia="Open Sans" w:hAnsi="Open Sans" w:cs="Open Sans"/>
          <w:sz w:val="22"/>
          <w:szCs w:val="22"/>
        </w:rPr>
        <w:t xml:space="preserve"> Spring, weeks 1-10</w:t>
      </w:r>
      <w:r w:rsidR="008D10CA" w:rsidRPr="00E70343">
        <w:rPr>
          <w:rFonts w:ascii="Open Sans" w:eastAsia="Open Sans" w:hAnsi="Open Sans" w:cs="Open Sans"/>
          <w:sz w:val="22"/>
          <w:szCs w:val="22"/>
        </w:rPr>
        <w:t xml:space="preserve">. </w:t>
      </w:r>
      <w:r w:rsidR="00E70343" w:rsidRPr="00E70343">
        <w:rPr>
          <w:rFonts w:ascii="Open Sans" w:eastAsia="Open Sans" w:hAnsi="Open Sans" w:cs="Open Sans"/>
          <w:b/>
          <w:bCs/>
          <w:i/>
          <w:iCs/>
          <w:sz w:val="22"/>
          <w:szCs w:val="22"/>
        </w:rPr>
        <w:t>Not currently offered.</w:t>
      </w:r>
    </w:p>
    <w:p w14:paraId="05D391B7" w14:textId="269066F9" w:rsidR="00E70343" w:rsidRPr="00E70343" w:rsidRDefault="00E70343" w:rsidP="00153964">
      <w:pPr>
        <w:ind w:firstLine="720"/>
        <w:rPr>
          <w:rFonts w:ascii="Open Sans" w:eastAsia="Open Sans" w:hAnsi="Open Sans" w:cs="Open Sans"/>
          <w:b/>
          <w:bCs/>
          <w:sz w:val="22"/>
          <w:szCs w:val="22"/>
        </w:rPr>
      </w:pPr>
      <w:r w:rsidRPr="00E70343">
        <w:rPr>
          <w:rFonts w:ascii="Open Sans" w:eastAsia="Open Sans" w:hAnsi="Open Sans" w:cs="Open Sans"/>
          <w:b/>
          <w:bCs/>
          <w:sz w:val="22"/>
          <w:szCs w:val="22"/>
        </w:rPr>
        <w:t>Schedule for 2025-26</w:t>
      </w:r>
      <w:r w:rsidRPr="00E70343">
        <w:rPr>
          <w:rFonts w:ascii="Open Sans" w:eastAsia="Open Sans" w:hAnsi="Open Sans" w:cs="Open Sans"/>
          <w:sz w:val="22"/>
          <w:szCs w:val="22"/>
        </w:rPr>
        <w:t>: N/A</w:t>
      </w:r>
    </w:p>
    <w:p w14:paraId="619A4931" w14:textId="77777777" w:rsidR="00153964" w:rsidRPr="00E70343" w:rsidRDefault="00153964" w:rsidP="00153964">
      <w:pPr>
        <w:ind w:firstLine="720"/>
        <w:rPr>
          <w:rFonts w:ascii="Open Sans" w:eastAsia="Open Sans" w:hAnsi="Open Sans" w:cs="Open Sans"/>
          <w:b/>
          <w:bCs/>
          <w:sz w:val="22"/>
          <w:szCs w:val="22"/>
        </w:rPr>
      </w:pPr>
      <w:r w:rsidRPr="00E70343">
        <w:rPr>
          <w:rFonts w:ascii="Open Sans" w:eastAsia="Open Sans" w:hAnsi="Open Sans" w:cs="Open Sans"/>
          <w:b/>
          <w:bCs/>
          <w:sz w:val="22"/>
          <w:szCs w:val="22"/>
        </w:rPr>
        <w:t>Attributes:</w:t>
      </w:r>
    </w:p>
    <w:p w14:paraId="76F6CE9D" w14:textId="77777777" w:rsidR="00153964" w:rsidRPr="00E70343" w:rsidRDefault="00153964" w:rsidP="00153964">
      <w:pPr>
        <w:ind w:firstLine="720"/>
        <w:rPr>
          <w:rFonts w:ascii="Open Sans" w:eastAsia="Open Sans" w:hAnsi="Open Sans" w:cs="Open Sans"/>
          <w:b/>
          <w:bCs/>
          <w:sz w:val="22"/>
          <w:szCs w:val="22"/>
        </w:rPr>
      </w:pPr>
      <w:r w:rsidRPr="00E70343">
        <w:rPr>
          <w:rFonts w:ascii="Open Sans" w:eastAsia="Open Sans" w:hAnsi="Open Sans" w:cs="Open Sans"/>
          <w:b/>
          <w:bCs/>
          <w:sz w:val="22"/>
          <w:szCs w:val="22"/>
        </w:rPr>
        <w:t>Sub Area (if applicable):</w:t>
      </w:r>
    </w:p>
    <w:p w14:paraId="000000CC" w14:textId="5D7FE2EC" w:rsidR="00A542C8" w:rsidRDefault="00153964" w:rsidP="00206E8A">
      <w:pPr>
        <w:ind w:left="720"/>
        <w:rPr>
          <w:rFonts w:ascii="Open Sans" w:eastAsia="Open Sans" w:hAnsi="Open Sans" w:cs="Open Sans"/>
          <w:sz w:val="22"/>
          <w:szCs w:val="22"/>
        </w:rPr>
      </w:pPr>
      <w:r w:rsidRPr="00E70343">
        <w:rPr>
          <w:rFonts w:ascii="Open Sans" w:eastAsia="Open Sans" w:hAnsi="Open Sans" w:cs="Open Sans"/>
          <w:b/>
          <w:bCs/>
          <w:sz w:val="22"/>
          <w:szCs w:val="22"/>
        </w:rPr>
        <w:t xml:space="preserve">Synopsis: </w:t>
      </w:r>
      <w:r w:rsidRPr="00E70343">
        <w:rPr>
          <w:rFonts w:ascii="Open Sans" w:eastAsia="Open Sans" w:hAnsi="Open Sans" w:cs="Open Sans"/>
          <w:sz w:val="22"/>
          <w:szCs w:val="22"/>
        </w:rPr>
        <w:t>Explores how to integrate genomic, transcriptomic, and proteomic approaches with state-of-the-art genetic engineering strategies to uncover a systems-level understanding of pathway interactions that regulate disease pathogenesis and complex phenotypes.</w:t>
      </w:r>
    </w:p>
    <w:p w14:paraId="6C7E1C9B" w14:textId="77777777" w:rsidR="00F44FFC" w:rsidRDefault="00F44FFC" w:rsidP="00F44FFC">
      <w:pPr>
        <w:rPr>
          <w:rFonts w:ascii="Open Sans" w:eastAsia="Open Sans" w:hAnsi="Open Sans" w:cs="Open Sans"/>
          <w:b/>
          <w:bCs/>
          <w:sz w:val="22"/>
          <w:szCs w:val="22"/>
        </w:rPr>
      </w:pPr>
    </w:p>
    <w:p w14:paraId="2436A793" w14:textId="542D0B3C" w:rsidR="00F44FFC" w:rsidRPr="00E70343" w:rsidRDefault="00F44FFC" w:rsidP="00F44FFC">
      <w:pPr>
        <w:rPr>
          <w:rFonts w:ascii="Open Sans" w:hAnsi="Open Sans" w:cs="Open Sans"/>
          <w:sz w:val="22"/>
          <w:szCs w:val="22"/>
          <w:u w:val="single"/>
        </w:rPr>
      </w:pPr>
      <w:r w:rsidRPr="00E70343">
        <w:rPr>
          <w:rFonts w:ascii="Open Sans" w:hAnsi="Open Sans" w:cs="Open Sans"/>
          <w:sz w:val="22"/>
          <w:szCs w:val="22"/>
          <w:u w:val="single"/>
        </w:rPr>
        <w:lastRenderedPageBreak/>
        <w:t xml:space="preserve">Elective Course </w:t>
      </w:r>
      <w:r>
        <w:rPr>
          <w:rFonts w:ascii="Open Sans" w:hAnsi="Open Sans" w:cs="Open Sans"/>
          <w:sz w:val="22"/>
          <w:szCs w:val="22"/>
          <w:u w:val="single"/>
        </w:rPr>
        <w:t>Seven</w:t>
      </w:r>
      <w:r w:rsidRPr="00E70343">
        <w:rPr>
          <w:rFonts w:ascii="Open Sans" w:hAnsi="Open Sans" w:cs="Open Sans"/>
          <w:sz w:val="22"/>
          <w:szCs w:val="22"/>
          <w:u w:val="single"/>
        </w:rPr>
        <w:t>:</w:t>
      </w:r>
    </w:p>
    <w:p w14:paraId="55CFA493" w14:textId="77777777" w:rsidR="00F44FFC" w:rsidRPr="004C3D12" w:rsidRDefault="00F44FFC" w:rsidP="00F44FFC">
      <w:pPr>
        <w:ind w:firstLine="720"/>
        <w:rPr>
          <w:rFonts w:ascii="Open Sans" w:hAnsi="Open Sans" w:cs="Open Sans"/>
          <w:sz w:val="22"/>
          <w:szCs w:val="22"/>
        </w:rPr>
      </w:pPr>
      <w:r w:rsidRPr="004C3D12">
        <w:rPr>
          <w:rFonts w:ascii="Open Sans" w:hAnsi="Open Sans" w:cs="Open Sans"/>
          <w:b/>
          <w:bCs/>
          <w:sz w:val="22"/>
          <w:szCs w:val="22"/>
        </w:rPr>
        <w:t>Course Number</w:t>
      </w:r>
      <w:r w:rsidRPr="004C3D12">
        <w:rPr>
          <w:rFonts w:ascii="Open Sans" w:hAnsi="Open Sans" w:cs="Open Sans"/>
          <w:sz w:val="22"/>
          <w:szCs w:val="22"/>
        </w:rPr>
        <w:t>: PHCOL 505</w:t>
      </w:r>
    </w:p>
    <w:p w14:paraId="19E975B2" w14:textId="77777777" w:rsidR="00F44FFC" w:rsidRPr="004C3D12" w:rsidRDefault="00F44FFC" w:rsidP="00F44FFC">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Course Title</w:t>
      </w:r>
      <w:r w:rsidRPr="004C3D12">
        <w:rPr>
          <w:rFonts w:ascii="Open Sans" w:hAnsi="Open Sans" w:cs="Open Sans"/>
          <w:sz w:val="22"/>
          <w:szCs w:val="22"/>
        </w:rPr>
        <w:t>: Endocrine Pharmacology</w:t>
      </w:r>
    </w:p>
    <w:p w14:paraId="2C54DC6C" w14:textId="15252DAD" w:rsidR="00F44FFC" w:rsidRPr="004C3D12" w:rsidRDefault="00F44FFC" w:rsidP="00F44FFC">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Instructor (s)</w:t>
      </w:r>
      <w:r w:rsidRPr="004C3D12">
        <w:rPr>
          <w:rFonts w:ascii="Open Sans" w:hAnsi="Open Sans" w:cs="Open Sans"/>
          <w:sz w:val="22"/>
          <w:szCs w:val="22"/>
        </w:rPr>
        <w:t xml:space="preserve">: </w:t>
      </w:r>
      <w:r w:rsidR="000120ED">
        <w:rPr>
          <w:rFonts w:ascii="Open Sans" w:hAnsi="Open Sans" w:cs="Open Sans"/>
          <w:sz w:val="22"/>
          <w:szCs w:val="22"/>
        </w:rPr>
        <w:t>Stanley McKnight, Yasemin Sancak</w:t>
      </w:r>
    </w:p>
    <w:p w14:paraId="4E98DBE6" w14:textId="1AF018B4" w:rsidR="00F44FFC" w:rsidRPr="004C3D12" w:rsidRDefault="00F44FFC" w:rsidP="00F44FFC">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Location</w:t>
      </w:r>
      <w:r w:rsidRPr="004C3D12">
        <w:rPr>
          <w:rFonts w:ascii="Open Sans" w:hAnsi="Open Sans" w:cs="Open Sans"/>
          <w:sz w:val="22"/>
          <w:szCs w:val="22"/>
        </w:rPr>
        <w:t xml:space="preserve">: </w:t>
      </w:r>
      <w:r w:rsidR="000120ED">
        <w:rPr>
          <w:rFonts w:ascii="Open Sans" w:hAnsi="Open Sans" w:cs="Open Sans"/>
          <w:sz w:val="22"/>
          <w:szCs w:val="22"/>
        </w:rPr>
        <w:t>TBD</w:t>
      </w:r>
    </w:p>
    <w:p w14:paraId="5938D707" w14:textId="77777777" w:rsidR="00F44FFC" w:rsidRPr="004C3D12" w:rsidRDefault="00F44FFC" w:rsidP="00F44FFC">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Credits</w:t>
      </w:r>
      <w:r w:rsidRPr="004C3D12">
        <w:rPr>
          <w:rFonts w:ascii="Open Sans" w:hAnsi="Open Sans" w:cs="Open Sans"/>
          <w:sz w:val="22"/>
          <w:szCs w:val="22"/>
        </w:rPr>
        <w:t>: 2.0</w:t>
      </w:r>
    </w:p>
    <w:p w14:paraId="749E0487" w14:textId="4BF2AA26" w:rsidR="00F44FFC" w:rsidRPr="004C3D12" w:rsidRDefault="00F44FFC" w:rsidP="00F44FFC">
      <w:pPr>
        <w:ind w:left="720"/>
        <w:rPr>
          <w:rFonts w:ascii="Open Sans" w:hAnsi="Open Sans" w:cs="Open Sans"/>
          <w:i/>
          <w:iCs/>
          <w:sz w:val="22"/>
          <w:szCs w:val="22"/>
        </w:rPr>
      </w:pPr>
      <w:r w:rsidRPr="004C3D12">
        <w:rPr>
          <w:rFonts w:ascii="Open Sans" w:hAnsi="Open Sans" w:cs="Open Sans"/>
          <w:b/>
          <w:bCs/>
          <w:sz w:val="22"/>
          <w:szCs w:val="22"/>
        </w:rPr>
        <w:t>Quarter, Weeks, and Frequency course is offered</w:t>
      </w:r>
      <w:r w:rsidRPr="004C3D12">
        <w:rPr>
          <w:rFonts w:ascii="Open Sans" w:hAnsi="Open Sans" w:cs="Open Sans"/>
          <w:sz w:val="22"/>
          <w:szCs w:val="22"/>
        </w:rPr>
        <w:t>: Spring, weeks 1-5</w:t>
      </w:r>
      <w:r w:rsidR="000120ED">
        <w:rPr>
          <w:rFonts w:ascii="Open Sans" w:hAnsi="Open Sans" w:cs="Open Sans"/>
          <w:sz w:val="22"/>
          <w:szCs w:val="22"/>
        </w:rPr>
        <w:t>, every year</w:t>
      </w:r>
      <w:r w:rsidRPr="004C3D12">
        <w:rPr>
          <w:rFonts w:ascii="Open Sans" w:hAnsi="Open Sans" w:cs="Open Sans"/>
          <w:sz w:val="22"/>
          <w:szCs w:val="22"/>
        </w:rPr>
        <w:t xml:space="preserve">. </w:t>
      </w:r>
      <w:r w:rsidR="000120ED" w:rsidRPr="000120ED">
        <w:rPr>
          <w:rFonts w:ascii="Open Sans" w:hAnsi="Open Sans" w:cs="Open Sans"/>
          <w:i/>
          <w:iCs/>
          <w:sz w:val="22"/>
          <w:szCs w:val="22"/>
        </w:rPr>
        <w:t>Will be offered in Spring 2026.</w:t>
      </w:r>
    </w:p>
    <w:p w14:paraId="6D2098D7" w14:textId="49E8F682" w:rsidR="00F44FFC" w:rsidRPr="004C3D12" w:rsidRDefault="00F44FFC" w:rsidP="00F44FFC">
      <w:pPr>
        <w:rPr>
          <w:rFonts w:ascii="Open Sans" w:hAnsi="Open Sans" w:cs="Open Sans"/>
          <w:sz w:val="22"/>
          <w:szCs w:val="22"/>
        </w:rPr>
      </w:pPr>
      <w:r w:rsidRPr="004C3D12">
        <w:rPr>
          <w:rFonts w:ascii="Open Sans" w:hAnsi="Open Sans" w:cs="Open Sans"/>
          <w:sz w:val="22"/>
          <w:szCs w:val="22"/>
        </w:rPr>
        <w:tab/>
      </w:r>
      <w:r w:rsidRPr="004C3D12">
        <w:rPr>
          <w:rFonts w:ascii="Open Sans" w:hAnsi="Open Sans" w:cs="Open Sans"/>
          <w:b/>
          <w:bCs/>
          <w:sz w:val="22"/>
          <w:szCs w:val="22"/>
        </w:rPr>
        <w:t>Schedule for 2025-26</w:t>
      </w:r>
      <w:r w:rsidRPr="004C3D12">
        <w:rPr>
          <w:rFonts w:ascii="Open Sans" w:hAnsi="Open Sans" w:cs="Open Sans"/>
          <w:sz w:val="22"/>
          <w:szCs w:val="22"/>
        </w:rPr>
        <w:t xml:space="preserve">: </w:t>
      </w:r>
      <w:r w:rsidR="000120ED">
        <w:rPr>
          <w:rFonts w:ascii="Open Sans" w:hAnsi="Open Sans" w:cs="Open Sans"/>
          <w:sz w:val="22"/>
          <w:szCs w:val="22"/>
        </w:rPr>
        <w:t>TBD</w:t>
      </w:r>
    </w:p>
    <w:p w14:paraId="16945C3B" w14:textId="77777777" w:rsidR="00F44FFC" w:rsidRPr="004C3D12" w:rsidRDefault="00F44FFC" w:rsidP="00F44FFC">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Attributes</w:t>
      </w:r>
      <w:r w:rsidRPr="004C3D12">
        <w:rPr>
          <w:rFonts w:ascii="Open Sans" w:hAnsi="Open Sans" w:cs="Open Sans"/>
          <w:sz w:val="22"/>
          <w:szCs w:val="22"/>
        </w:rPr>
        <w:t xml:space="preserve">: Graded, Lecture </w:t>
      </w:r>
    </w:p>
    <w:p w14:paraId="54A2FB1B" w14:textId="77777777" w:rsidR="00F44FFC" w:rsidRPr="004C3D12" w:rsidRDefault="00F44FFC" w:rsidP="00F44FFC">
      <w:pPr>
        <w:rPr>
          <w:rFonts w:ascii="Open Sans" w:hAnsi="Open Sans" w:cs="Open Sans"/>
          <w:sz w:val="22"/>
          <w:szCs w:val="22"/>
        </w:rPr>
      </w:pPr>
      <w:r w:rsidRPr="004C3D12">
        <w:rPr>
          <w:rFonts w:ascii="Open Sans" w:hAnsi="Open Sans" w:cs="Open Sans"/>
          <w:sz w:val="22"/>
          <w:szCs w:val="22"/>
        </w:rPr>
        <w:t>             </w:t>
      </w:r>
      <w:r w:rsidRPr="004C3D12">
        <w:rPr>
          <w:rFonts w:ascii="Open Sans" w:hAnsi="Open Sans" w:cs="Open Sans"/>
          <w:b/>
          <w:bCs/>
          <w:sz w:val="22"/>
          <w:szCs w:val="22"/>
        </w:rPr>
        <w:t>Sub Area (if applicable)</w:t>
      </w:r>
      <w:r w:rsidRPr="004C3D12">
        <w:rPr>
          <w:rFonts w:ascii="Open Sans" w:hAnsi="Open Sans" w:cs="Open Sans"/>
          <w:sz w:val="22"/>
          <w:szCs w:val="22"/>
        </w:rPr>
        <w:t xml:space="preserve">: </w:t>
      </w:r>
    </w:p>
    <w:p w14:paraId="0B881314" w14:textId="77777777" w:rsidR="00F44FFC" w:rsidRPr="004C3D12" w:rsidRDefault="00F44FFC" w:rsidP="00F44FFC">
      <w:pPr>
        <w:ind w:left="720"/>
        <w:rPr>
          <w:rFonts w:ascii="Open Sans" w:hAnsi="Open Sans" w:cs="Open Sans"/>
          <w:sz w:val="22"/>
          <w:szCs w:val="22"/>
        </w:rPr>
      </w:pPr>
      <w:r w:rsidRPr="004C3D12">
        <w:rPr>
          <w:rFonts w:ascii="Open Sans" w:hAnsi="Open Sans" w:cs="Open Sans"/>
          <w:b/>
          <w:bCs/>
          <w:sz w:val="22"/>
          <w:szCs w:val="22"/>
        </w:rPr>
        <w:t>Synopsis</w:t>
      </w:r>
      <w:r w:rsidRPr="004C3D12">
        <w:rPr>
          <w:rFonts w:ascii="Open Sans" w:hAnsi="Open Sans" w:cs="Open Sans"/>
          <w:sz w:val="22"/>
          <w:szCs w:val="22"/>
        </w:rPr>
        <w:t>: Consideration of the pharmacology of endocrine systems including the hypothalamic/pituitary regulatory peptides, glycoprotein hormones/growth factors, peptide and steroid hormones. Lecture, group discussion, and analysis of recent research.</w:t>
      </w:r>
    </w:p>
    <w:p w14:paraId="7E5098B0" w14:textId="6162351F" w:rsidR="00F44FFC" w:rsidRPr="00D15C2E" w:rsidRDefault="00F44FFC" w:rsidP="00F44FFC">
      <w:pPr>
        <w:ind w:left="720"/>
        <w:rPr>
          <w:rFonts w:ascii="Open Sans" w:hAnsi="Open Sans" w:cs="Open Sans"/>
          <w:sz w:val="22"/>
          <w:szCs w:val="22"/>
        </w:rPr>
      </w:pPr>
      <w:r w:rsidRPr="004C3D12">
        <w:rPr>
          <w:rFonts w:ascii="Open Sans" w:hAnsi="Open Sans" w:cs="Open Sans"/>
          <w:b/>
          <w:bCs/>
          <w:sz w:val="22"/>
          <w:szCs w:val="22"/>
        </w:rPr>
        <w:t>Prerequisite:</w:t>
      </w:r>
      <w:r w:rsidRPr="004C3D12">
        <w:rPr>
          <w:rFonts w:ascii="Open Sans" w:hAnsi="Open Sans" w:cs="Open Sans"/>
          <w:sz w:val="22"/>
          <w:szCs w:val="22"/>
        </w:rPr>
        <w:t xml:space="preserve"> Organic chemistry, biochemistry, and introductory anatomy and physiology.</w:t>
      </w:r>
    </w:p>
    <w:p w14:paraId="2210824A" w14:textId="77777777" w:rsidR="00F44FFC" w:rsidRDefault="00F44FFC" w:rsidP="00F44FFC">
      <w:pPr>
        <w:rPr>
          <w:rFonts w:ascii="Open Sans" w:hAnsi="Open Sans" w:cs="Open Sans"/>
          <w:b/>
          <w:bCs/>
          <w:sz w:val="22"/>
          <w:szCs w:val="22"/>
        </w:rPr>
      </w:pPr>
    </w:p>
    <w:p w14:paraId="5488E75C" w14:textId="0D8152F1" w:rsidR="00F44FFC" w:rsidRPr="005C090C" w:rsidRDefault="00F44FFC" w:rsidP="00F44FFC">
      <w:pPr>
        <w:rPr>
          <w:rFonts w:ascii="Open Sans" w:hAnsi="Open Sans" w:cs="Open Sans"/>
          <w:sz w:val="22"/>
          <w:szCs w:val="22"/>
          <w:u w:val="single"/>
        </w:rPr>
      </w:pPr>
      <w:r w:rsidRPr="005C090C">
        <w:rPr>
          <w:rFonts w:ascii="Open Sans" w:hAnsi="Open Sans" w:cs="Open Sans"/>
          <w:sz w:val="22"/>
          <w:szCs w:val="22"/>
          <w:u w:val="single"/>
        </w:rPr>
        <w:t xml:space="preserve">Elective Course </w:t>
      </w:r>
      <w:r>
        <w:rPr>
          <w:rFonts w:ascii="Open Sans" w:hAnsi="Open Sans" w:cs="Open Sans"/>
          <w:sz w:val="22"/>
          <w:szCs w:val="22"/>
          <w:u w:val="single"/>
        </w:rPr>
        <w:t>Eight</w:t>
      </w:r>
      <w:r w:rsidRPr="005C090C">
        <w:rPr>
          <w:rFonts w:ascii="Open Sans" w:hAnsi="Open Sans" w:cs="Open Sans"/>
          <w:sz w:val="22"/>
          <w:szCs w:val="22"/>
          <w:u w:val="single"/>
        </w:rPr>
        <w:t>:</w:t>
      </w:r>
    </w:p>
    <w:p w14:paraId="232093F5" w14:textId="77777777" w:rsidR="00F44FFC" w:rsidRPr="005C090C" w:rsidRDefault="00F44FFC" w:rsidP="00F44FFC">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Number</w:t>
      </w:r>
      <w:r w:rsidRPr="005C090C">
        <w:rPr>
          <w:rFonts w:ascii="Open Sans" w:hAnsi="Open Sans" w:cs="Open Sans"/>
          <w:sz w:val="22"/>
          <w:szCs w:val="22"/>
        </w:rPr>
        <w:t>: PHCOL 562</w:t>
      </w:r>
    </w:p>
    <w:p w14:paraId="33D8E82F" w14:textId="77777777" w:rsidR="00F44FFC" w:rsidRPr="005C090C" w:rsidRDefault="00F44FFC" w:rsidP="00F44FFC">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Title</w:t>
      </w:r>
      <w:r w:rsidRPr="005C090C">
        <w:rPr>
          <w:rFonts w:ascii="Open Sans" w:hAnsi="Open Sans" w:cs="Open Sans"/>
          <w:sz w:val="22"/>
          <w:szCs w:val="22"/>
        </w:rPr>
        <w:t xml:space="preserve">: Molecular </w:t>
      </w:r>
      <w:r>
        <w:rPr>
          <w:rFonts w:ascii="Open Sans" w:hAnsi="Open Sans" w:cs="Open Sans"/>
          <w:sz w:val="22"/>
          <w:szCs w:val="22"/>
        </w:rPr>
        <w:t>B</w:t>
      </w:r>
      <w:r w:rsidRPr="005C090C">
        <w:rPr>
          <w:rFonts w:ascii="Open Sans" w:hAnsi="Open Sans" w:cs="Open Sans"/>
          <w:sz w:val="22"/>
          <w:szCs w:val="22"/>
        </w:rPr>
        <w:t xml:space="preserve">asis for </w:t>
      </w:r>
      <w:r>
        <w:rPr>
          <w:rFonts w:ascii="Open Sans" w:hAnsi="Open Sans" w:cs="Open Sans"/>
          <w:sz w:val="22"/>
          <w:szCs w:val="22"/>
        </w:rPr>
        <w:t>M</w:t>
      </w:r>
      <w:r w:rsidRPr="005C090C">
        <w:rPr>
          <w:rFonts w:ascii="Open Sans" w:hAnsi="Open Sans" w:cs="Open Sans"/>
          <w:sz w:val="22"/>
          <w:szCs w:val="22"/>
        </w:rPr>
        <w:t xml:space="preserve">otivated </w:t>
      </w:r>
      <w:r>
        <w:rPr>
          <w:rFonts w:ascii="Open Sans" w:hAnsi="Open Sans" w:cs="Open Sans"/>
          <w:sz w:val="22"/>
          <w:szCs w:val="22"/>
        </w:rPr>
        <w:t>B</w:t>
      </w:r>
      <w:r w:rsidRPr="005C090C">
        <w:rPr>
          <w:rFonts w:ascii="Open Sans" w:hAnsi="Open Sans" w:cs="Open Sans"/>
          <w:sz w:val="22"/>
          <w:szCs w:val="22"/>
        </w:rPr>
        <w:t>ehavior</w:t>
      </w:r>
      <w:r w:rsidRPr="005C090C">
        <w:rPr>
          <w:rFonts w:ascii="Open Sans" w:hAnsi="Open Sans" w:cs="Open Sans"/>
          <w:sz w:val="22"/>
          <w:szCs w:val="22"/>
        </w:rPr>
        <w:tab/>
      </w:r>
    </w:p>
    <w:p w14:paraId="2350262C" w14:textId="77777777" w:rsidR="00F44FFC" w:rsidRPr="005C090C" w:rsidRDefault="00F44FFC" w:rsidP="00F44FFC">
      <w:pPr>
        <w:ind w:firstLine="720"/>
        <w:rPr>
          <w:rFonts w:ascii="Open Sans" w:hAnsi="Open Sans" w:cs="Open Sans"/>
          <w:sz w:val="22"/>
          <w:szCs w:val="22"/>
        </w:rPr>
      </w:pPr>
      <w:r w:rsidRPr="005C090C">
        <w:rPr>
          <w:rFonts w:ascii="Open Sans" w:hAnsi="Open Sans" w:cs="Open Sans"/>
          <w:b/>
          <w:sz w:val="22"/>
          <w:szCs w:val="22"/>
        </w:rPr>
        <w:t>Instructor (s)</w:t>
      </w:r>
      <w:r w:rsidRPr="005C090C">
        <w:rPr>
          <w:rFonts w:ascii="Open Sans" w:hAnsi="Open Sans" w:cs="Open Sans"/>
          <w:sz w:val="22"/>
          <w:szCs w:val="22"/>
        </w:rPr>
        <w:t xml:space="preserve">: </w:t>
      </w:r>
      <w:r>
        <w:rPr>
          <w:rFonts w:ascii="Open Sans" w:hAnsi="Open Sans" w:cs="Open Sans"/>
          <w:sz w:val="22"/>
          <w:szCs w:val="22"/>
        </w:rPr>
        <w:t xml:space="preserve">Charles </w:t>
      </w:r>
      <w:r w:rsidRPr="005C090C">
        <w:rPr>
          <w:rFonts w:ascii="Open Sans" w:hAnsi="Open Sans" w:cs="Open Sans"/>
          <w:sz w:val="22"/>
          <w:szCs w:val="22"/>
        </w:rPr>
        <w:t>Chavkin</w:t>
      </w:r>
    </w:p>
    <w:p w14:paraId="54D52A51" w14:textId="77777777" w:rsidR="00F44FFC" w:rsidRPr="005C090C" w:rsidRDefault="00F44FFC" w:rsidP="00F44FFC">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Location</w:t>
      </w:r>
      <w:r w:rsidRPr="005C090C">
        <w:rPr>
          <w:rFonts w:ascii="Open Sans" w:hAnsi="Open Sans" w:cs="Open Sans"/>
          <w:sz w:val="22"/>
          <w:szCs w:val="22"/>
        </w:rPr>
        <w:t>: UW</w:t>
      </w:r>
    </w:p>
    <w:p w14:paraId="10C55872" w14:textId="77777777" w:rsidR="00F44FFC" w:rsidRPr="005C090C" w:rsidRDefault="00F44FFC" w:rsidP="00F44FFC">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Credits</w:t>
      </w:r>
      <w:r w:rsidRPr="005C090C">
        <w:rPr>
          <w:rFonts w:ascii="Open Sans" w:hAnsi="Open Sans" w:cs="Open Sans"/>
          <w:sz w:val="22"/>
          <w:szCs w:val="22"/>
        </w:rPr>
        <w:t xml:space="preserve">: </w:t>
      </w:r>
      <w:r>
        <w:rPr>
          <w:rFonts w:ascii="Open Sans" w:hAnsi="Open Sans" w:cs="Open Sans"/>
          <w:sz w:val="22"/>
          <w:szCs w:val="22"/>
        </w:rPr>
        <w:t>1.0</w:t>
      </w:r>
    </w:p>
    <w:p w14:paraId="7DDEB9EB" w14:textId="77777777" w:rsidR="00F44FFC" w:rsidRDefault="00F44FFC" w:rsidP="00F44FFC">
      <w:pPr>
        <w:ind w:left="720"/>
        <w:rPr>
          <w:rFonts w:ascii="Open Sans" w:hAnsi="Open Sans" w:cs="Open Sans"/>
          <w:sz w:val="22"/>
          <w:szCs w:val="22"/>
        </w:rPr>
      </w:pPr>
      <w:r w:rsidRPr="005C090C">
        <w:rPr>
          <w:rFonts w:ascii="Open Sans" w:hAnsi="Open Sans" w:cs="Open Sans"/>
          <w:b/>
          <w:sz w:val="22"/>
          <w:szCs w:val="22"/>
        </w:rPr>
        <w:t>Quarter, Weeks, and Frequency course is offered</w:t>
      </w:r>
      <w:r w:rsidRPr="005C090C">
        <w:rPr>
          <w:rFonts w:ascii="Open Sans" w:hAnsi="Open Sans" w:cs="Open Sans"/>
          <w:sz w:val="22"/>
          <w:szCs w:val="22"/>
        </w:rPr>
        <w:t>: Autumn</w:t>
      </w:r>
      <w:r>
        <w:rPr>
          <w:rFonts w:ascii="Open Sans" w:hAnsi="Open Sans" w:cs="Open Sans"/>
          <w:sz w:val="22"/>
          <w:szCs w:val="22"/>
        </w:rPr>
        <w:t>, Winter</w:t>
      </w:r>
      <w:r w:rsidRPr="005C090C">
        <w:rPr>
          <w:rFonts w:ascii="Open Sans" w:hAnsi="Open Sans" w:cs="Open Sans"/>
          <w:sz w:val="22"/>
          <w:szCs w:val="22"/>
        </w:rPr>
        <w:t xml:space="preserve">, weeks 1-10. </w:t>
      </w:r>
      <w:r w:rsidRPr="002D06D3">
        <w:rPr>
          <w:rFonts w:ascii="Open Sans" w:hAnsi="Open Sans" w:cs="Open Sans"/>
          <w:i/>
          <w:iCs/>
          <w:sz w:val="22"/>
          <w:szCs w:val="22"/>
        </w:rPr>
        <w:t>Will be offered in Winter 2026.</w:t>
      </w:r>
    </w:p>
    <w:p w14:paraId="648F6886" w14:textId="77777777" w:rsidR="00F44FFC" w:rsidRPr="005C090C" w:rsidRDefault="00F44FFC" w:rsidP="00F44FFC">
      <w:pPr>
        <w:ind w:left="720"/>
        <w:rPr>
          <w:rFonts w:ascii="Open Sans" w:hAnsi="Open Sans" w:cs="Open Sans"/>
          <w:sz w:val="22"/>
          <w:szCs w:val="22"/>
        </w:rPr>
      </w:pPr>
      <w:r>
        <w:rPr>
          <w:rFonts w:ascii="Open Sans" w:hAnsi="Open Sans" w:cs="Open Sans"/>
          <w:b/>
          <w:sz w:val="22"/>
          <w:szCs w:val="22"/>
        </w:rPr>
        <w:t>Schedule for 2025</w:t>
      </w:r>
      <w:r w:rsidRPr="002D06D3">
        <w:rPr>
          <w:rFonts w:ascii="Open Sans" w:hAnsi="Open Sans" w:cs="Open Sans"/>
          <w:b/>
          <w:bCs/>
          <w:sz w:val="22"/>
          <w:szCs w:val="22"/>
        </w:rPr>
        <w:t>-26</w:t>
      </w:r>
      <w:r>
        <w:rPr>
          <w:rFonts w:ascii="Open Sans" w:hAnsi="Open Sans" w:cs="Open Sans"/>
          <w:sz w:val="22"/>
          <w:szCs w:val="22"/>
        </w:rPr>
        <w:t>: TBD</w:t>
      </w:r>
    </w:p>
    <w:p w14:paraId="6CA9DC21" w14:textId="77777777" w:rsidR="00F44FFC" w:rsidRPr="005C090C" w:rsidRDefault="00F44FFC" w:rsidP="00F44FFC">
      <w:pPr>
        <w:rPr>
          <w:rFonts w:ascii="Open Sans" w:hAnsi="Open Sans" w:cs="Open Sans"/>
          <w:sz w:val="22"/>
          <w:szCs w:val="22"/>
        </w:rPr>
      </w:pPr>
      <w:r w:rsidRPr="005C090C">
        <w:rPr>
          <w:rFonts w:ascii="Open Sans" w:hAnsi="Open Sans" w:cs="Open Sans"/>
          <w:b/>
          <w:sz w:val="22"/>
          <w:szCs w:val="22"/>
        </w:rPr>
        <w:tab/>
        <w:t>Attributes</w:t>
      </w:r>
      <w:r w:rsidRPr="005C090C">
        <w:rPr>
          <w:rFonts w:ascii="Open Sans" w:hAnsi="Open Sans" w:cs="Open Sans"/>
          <w:sz w:val="22"/>
          <w:szCs w:val="22"/>
        </w:rPr>
        <w:t>: Literature review, discussion-based</w:t>
      </w:r>
    </w:p>
    <w:p w14:paraId="4B6EDD11" w14:textId="77777777" w:rsidR="00F44FFC" w:rsidRPr="005C090C" w:rsidRDefault="00F44FFC" w:rsidP="00F44FFC">
      <w:pPr>
        <w:rPr>
          <w:rFonts w:ascii="Open Sans" w:hAnsi="Open Sans" w:cs="Open Sans"/>
          <w:sz w:val="22"/>
          <w:szCs w:val="22"/>
        </w:rPr>
      </w:pPr>
      <w:r w:rsidRPr="005C090C">
        <w:rPr>
          <w:rFonts w:ascii="Open Sans" w:hAnsi="Open Sans" w:cs="Open Sans"/>
          <w:b/>
          <w:sz w:val="22"/>
          <w:szCs w:val="22"/>
        </w:rPr>
        <w:tab/>
        <w:t>Sub Area (if applicable)</w:t>
      </w:r>
      <w:r w:rsidRPr="005C090C">
        <w:rPr>
          <w:rFonts w:ascii="Open Sans" w:hAnsi="Open Sans" w:cs="Open Sans"/>
          <w:sz w:val="22"/>
          <w:szCs w:val="22"/>
        </w:rPr>
        <w:t>:</w:t>
      </w:r>
    </w:p>
    <w:p w14:paraId="6D930AE4" w14:textId="2F59F9FD" w:rsidR="00F44FFC" w:rsidRPr="00F44FFC" w:rsidRDefault="00F44FFC" w:rsidP="00F44FFC">
      <w:pPr>
        <w:ind w:left="720"/>
        <w:rPr>
          <w:rFonts w:ascii="Open Sans" w:hAnsi="Open Sans" w:cs="Open Sans"/>
          <w:sz w:val="22"/>
          <w:szCs w:val="22"/>
        </w:rPr>
      </w:pPr>
      <w:r w:rsidRPr="005C090C">
        <w:rPr>
          <w:rFonts w:ascii="Open Sans" w:hAnsi="Open Sans" w:cs="Open Sans"/>
          <w:b/>
          <w:sz w:val="22"/>
          <w:szCs w:val="22"/>
        </w:rPr>
        <w:t>Synopsis</w:t>
      </w:r>
      <w:r w:rsidRPr="005C090C">
        <w:rPr>
          <w:rFonts w:ascii="Open Sans" w:hAnsi="Open Sans" w:cs="Open Sans"/>
          <w:sz w:val="22"/>
          <w:szCs w:val="22"/>
        </w:rPr>
        <w:t>: Discussion of research strategies and methodologies involved in the regulation of motivated behavior by understanding signal transduction and synaptic physiology. Emphasis on practical problem solving, data analysis, and presentation methods important to modern scientific work.</w:t>
      </w:r>
    </w:p>
    <w:p w14:paraId="0598DDFD" w14:textId="77777777" w:rsidR="00F44FFC" w:rsidRDefault="00F44FFC" w:rsidP="00F44FFC">
      <w:pPr>
        <w:rPr>
          <w:rFonts w:ascii="Open Sans" w:hAnsi="Open Sans" w:cs="Open Sans"/>
          <w:b/>
          <w:bCs/>
          <w:sz w:val="22"/>
          <w:szCs w:val="22"/>
        </w:rPr>
      </w:pPr>
    </w:p>
    <w:p w14:paraId="0E01B8C9" w14:textId="62078243" w:rsidR="00F44FFC" w:rsidRPr="005C090C" w:rsidRDefault="00F44FFC" w:rsidP="00F44FFC">
      <w:pPr>
        <w:rPr>
          <w:rFonts w:ascii="Open Sans" w:hAnsi="Open Sans" w:cs="Open Sans"/>
          <w:sz w:val="22"/>
          <w:szCs w:val="22"/>
          <w:u w:val="single"/>
        </w:rPr>
      </w:pPr>
      <w:r w:rsidRPr="005C090C">
        <w:rPr>
          <w:rFonts w:ascii="Open Sans" w:hAnsi="Open Sans" w:cs="Open Sans"/>
          <w:sz w:val="22"/>
          <w:szCs w:val="22"/>
          <w:u w:val="single"/>
        </w:rPr>
        <w:t xml:space="preserve">Elective Course </w:t>
      </w:r>
      <w:r>
        <w:rPr>
          <w:rFonts w:ascii="Open Sans" w:hAnsi="Open Sans" w:cs="Open Sans"/>
          <w:sz w:val="22"/>
          <w:szCs w:val="22"/>
          <w:u w:val="single"/>
        </w:rPr>
        <w:t>Nine</w:t>
      </w:r>
      <w:r w:rsidRPr="005C090C">
        <w:rPr>
          <w:rFonts w:ascii="Open Sans" w:hAnsi="Open Sans" w:cs="Open Sans"/>
          <w:sz w:val="22"/>
          <w:szCs w:val="22"/>
          <w:u w:val="single"/>
        </w:rPr>
        <w:t>:</w:t>
      </w:r>
    </w:p>
    <w:p w14:paraId="731AAB18" w14:textId="77777777" w:rsidR="00F44FFC" w:rsidRPr="005C090C" w:rsidRDefault="00F44FFC" w:rsidP="00F44FFC">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Number</w:t>
      </w:r>
      <w:r w:rsidRPr="005C090C">
        <w:rPr>
          <w:rFonts w:ascii="Open Sans" w:hAnsi="Open Sans" w:cs="Open Sans"/>
          <w:sz w:val="22"/>
          <w:szCs w:val="22"/>
        </w:rPr>
        <w:t>: PHCOL 579</w:t>
      </w:r>
    </w:p>
    <w:p w14:paraId="61229AC6" w14:textId="77777777" w:rsidR="00F44FFC" w:rsidRPr="005C090C" w:rsidRDefault="00F44FFC" w:rsidP="00F44FFC">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Course Title</w:t>
      </w:r>
      <w:r w:rsidRPr="005C090C">
        <w:rPr>
          <w:rFonts w:ascii="Open Sans" w:hAnsi="Open Sans" w:cs="Open Sans"/>
          <w:sz w:val="22"/>
          <w:szCs w:val="22"/>
        </w:rPr>
        <w:t xml:space="preserve">: Genetic </w:t>
      </w:r>
      <w:r>
        <w:rPr>
          <w:rFonts w:ascii="Open Sans" w:hAnsi="Open Sans" w:cs="Open Sans"/>
          <w:sz w:val="22"/>
          <w:szCs w:val="22"/>
        </w:rPr>
        <w:t>Regulation of Emotional Behavior</w:t>
      </w:r>
    </w:p>
    <w:p w14:paraId="07987CDE" w14:textId="77777777" w:rsidR="00F44FFC" w:rsidRPr="005C090C" w:rsidRDefault="00F44FFC" w:rsidP="00F44FFC">
      <w:pPr>
        <w:ind w:firstLine="720"/>
        <w:rPr>
          <w:rFonts w:ascii="Open Sans" w:hAnsi="Open Sans" w:cs="Open Sans"/>
          <w:sz w:val="22"/>
          <w:szCs w:val="22"/>
        </w:rPr>
      </w:pPr>
      <w:r w:rsidRPr="005C090C">
        <w:rPr>
          <w:rFonts w:ascii="Open Sans" w:hAnsi="Open Sans" w:cs="Open Sans"/>
          <w:b/>
          <w:sz w:val="22"/>
          <w:szCs w:val="22"/>
        </w:rPr>
        <w:t>Instructor (s)</w:t>
      </w:r>
      <w:r w:rsidRPr="005C090C">
        <w:rPr>
          <w:rFonts w:ascii="Open Sans" w:hAnsi="Open Sans" w:cs="Open Sans"/>
          <w:sz w:val="22"/>
          <w:szCs w:val="22"/>
        </w:rPr>
        <w:t xml:space="preserve">: </w:t>
      </w:r>
      <w:r>
        <w:rPr>
          <w:rFonts w:ascii="Open Sans" w:hAnsi="Open Sans" w:cs="Open Sans"/>
          <w:sz w:val="22"/>
          <w:szCs w:val="22"/>
        </w:rPr>
        <w:t xml:space="preserve">Larry </w:t>
      </w:r>
      <w:r w:rsidRPr="005C090C">
        <w:rPr>
          <w:rFonts w:ascii="Open Sans" w:hAnsi="Open Sans" w:cs="Open Sans"/>
          <w:sz w:val="22"/>
          <w:szCs w:val="22"/>
        </w:rPr>
        <w:t>Zweifel</w:t>
      </w:r>
    </w:p>
    <w:p w14:paraId="7FFB0971" w14:textId="77777777" w:rsidR="00F44FFC" w:rsidRPr="005C090C" w:rsidRDefault="00F44FFC" w:rsidP="00F44FFC">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Location</w:t>
      </w:r>
      <w:r w:rsidRPr="005C090C">
        <w:rPr>
          <w:rFonts w:ascii="Open Sans" w:hAnsi="Open Sans" w:cs="Open Sans"/>
          <w:sz w:val="22"/>
          <w:szCs w:val="22"/>
        </w:rPr>
        <w:t>: UW</w:t>
      </w:r>
    </w:p>
    <w:p w14:paraId="5CA6281D" w14:textId="77777777" w:rsidR="00F44FFC" w:rsidRPr="005C090C" w:rsidRDefault="00F44FFC" w:rsidP="00F44FFC">
      <w:pPr>
        <w:rPr>
          <w:rFonts w:ascii="Open Sans" w:hAnsi="Open Sans" w:cs="Open Sans"/>
          <w:sz w:val="22"/>
          <w:szCs w:val="22"/>
        </w:rPr>
      </w:pPr>
      <w:r w:rsidRPr="005C090C">
        <w:rPr>
          <w:rFonts w:ascii="Open Sans" w:hAnsi="Open Sans" w:cs="Open Sans"/>
          <w:sz w:val="22"/>
          <w:szCs w:val="22"/>
        </w:rPr>
        <w:tab/>
      </w:r>
      <w:r w:rsidRPr="005C090C">
        <w:rPr>
          <w:rFonts w:ascii="Open Sans" w:hAnsi="Open Sans" w:cs="Open Sans"/>
          <w:b/>
          <w:sz w:val="22"/>
          <w:szCs w:val="22"/>
        </w:rPr>
        <w:t>Credits</w:t>
      </w:r>
      <w:r w:rsidRPr="005C090C">
        <w:rPr>
          <w:rFonts w:ascii="Open Sans" w:hAnsi="Open Sans" w:cs="Open Sans"/>
          <w:sz w:val="22"/>
          <w:szCs w:val="22"/>
        </w:rPr>
        <w:t xml:space="preserve">: </w:t>
      </w:r>
      <w:r>
        <w:rPr>
          <w:rFonts w:ascii="Open Sans" w:hAnsi="Open Sans" w:cs="Open Sans"/>
          <w:sz w:val="22"/>
          <w:szCs w:val="22"/>
        </w:rPr>
        <w:t>1.0</w:t>
      </w:r>
    </w:p>
    <w:p w14:paraId="6D5DC84F" w14:textId="77777777" w:rsidR="00F44FFC" w:rsidRDefault="00F44FFC" w:rsidP="00F44FFC">
      <w:pPr>
        <w:ind w:left="720"/>
        <w:rPr>
          <w:rFonts w:ascii="Open Sans" w:hAnsi="Open Sans" w:cs="Open Sans"/>
          <w:sz w:val="22"/>
          <w:szCs w:val="22"/>
        </w:rPr>
      </w:pPr>
      <w:r w:rsidRPr="005C090C">
        <w:rPr>
          <w:rFonts w:ascii="Open Sans" w:hAnsi="Open Sans" w:cs="Open Sans"/>
          <w:b/>
          <w:sz w:val="22"/>
          <w:szCs w:val="22"/>
        </w:rPr>
        <w:t>Quarter, Weeks, and Frequency course is offered</w:t>
      </w:r>
      <w:r w:rsidRPr="005C090C">
        <w:rPr>
          <w:rFonts w:ascii="Open Sans" w:hAnsi="Open Sans" w:cs="Open Sans"/>
          <w:sz w:val="22"/>
          <w:szCs w:val="22"/>
        </w:rPr>
        <w:t>: Autumn</w:t>
      </w:r>
      <w:r>
        <w:rPr>
          <w:rFonts w:ascii="Open Sans" w:hAnsi="Open Sans" w:cs="Open Sans"/>
          <w:sz w:val="22"/>
          <w:szCs w:val="22"/>
        </w:rPr>
        <w:t>, Winter</w:t>
      </w:r>
      <w:r w:rsidRPr="005C090C">
        <w:rPr>
          <w:rFonts w:ascii="Open Sans" w:hAnsi="Open Sans" w:cs="Open Sans"/>
          <w:sz w:val="22"/>
          <w:szCs w:val="22"/>
        </w:rPr>
        <w:t xml:space="preserve">, weeks 1-10. </w:t>
      </w:r>
      <w:r w:rsidRPr="002D06D3">
        <w:rPr>
          <w:rFonts w:ascii="Open Sans" w:hAnsi="Open Sans" w:cs="Open Sans"/>
          <w:i/>
          <w:iCs/>
          <w:sz w:val="22"/>
          <w:szCs w:val="22"/>
        </w:rPr>
        <w:t>Will be offered in Winter 2026.</w:t>
      </w:r>
    </w:p>
    <w:p w14:paraId="41DA6E7E" w14:textId="77777777" w:rsidR="00F44FFC" w:rsidRPr="005C090C" w:rsidRDefault="00F44FFC" w:rsidP="00F44FFC">
      <w:pPr>
        <w:ind w:left="720"/>
        <w:rPr>
          <w:rFonts w:ascii="Open Sans" w:hAnsi="Open Sans" w:cs="Open Sans"/>
          <w:sz w:val="22"/>
          <w:szCs w:val="22"/>
        </w:rPr>
      </w:pPr>
      <w:r>
        <w:rPr>
          <w:rFonts w:ascii="Open Sans" w:hAnsi="Open Sans" w:cs="Open Sans"/>
          <w:b/>
          <w:sz w:val="22"/>
          <w:szCs w:val="22"/>
        </w:rPr>
        <w:t>Schedule for 2025</w:t>
      </w:r>
      <w:r w:rsidRPr="002D06D3">
        <w:rPr>
          <w:rFonts w:ascii="Open Sans" w:hAnsi="Open Sans" w:cs="Open Sans"/>
          <w:b/>
          <w:bCs/>
          <w:sz w:val="22"/>
          <w:szCs w:val="22"/>
        </w:rPr>
        <w:t>-26</w:t>
      </w:r>
      <w:r>
        <w:rPr>
          <w:rFonts w:ascii="Open Sans" w:hAnsi="Open Sans" w:cs="Open Sans"/>
          <w:sz w:val="22"/>
          <w:szCs w:val="22"/>
        </w:rPr>
        <w:t>: TBD</w:t>
      </w:r>
      <w:r w:rsidRPr="005C090C">
        <w:rPr>
          <w:rFonts w:ascii="Open Sans" w:hAnsi="Open Sans" w:cs="Open Sans"/>
          <w:sz w:val="22"/>
          <w:szCs w:val="22"/>
        </w:rPr>
        <w:t xml:space="preserve"> </w:t>
      </w:r>
    </w:p>
    <w:p w14:paraId="73CDB1E9" w14:textId="77777777" w:rsidR="00F44FFC" w:rsidRPr="005C090C" w:rsidRDefault="00F44FFC" w:rsidP="00F44FFC">
      <w:pPr>
        <w:rPr>
          <w:rFonts w:ascii="Open Sans" w:hAnsi="Open Sans" w:cs="Open Sans"/>
          <w:sz w:val="22"/>
          <w:szCs w:val="22"/>
        </w:rPr>
      </w:pPr>
      <w:r w:rsidRPr="005C090C">
        <w:rPr>
          <w:rFonts w:ascii="Open Sans" w:hAnsi="Open Sans" w:cs="Open Sans"/>
          <w:b/>
          <w:sz w:val="22"/>
          <w:szCs w:val="22"/>
        </w:rPr>
        <w:lastRenderedPageBreak/>
        <w:tab/>
        <w:t>Attributes</w:t>
      </w:r>
      <w:r w:rsidRPr="005C090C">
        <w:rPr>
          <w:rFonts w:ascii="Open Sans" w:hAnsi="Open Sans" w:cs="Open Sans"/>
          <w:sz w:val="22"/>
          <w:szCs w:val="22"/>
        </w:rPr>
        <w:t>: Literature review, discussion-based</w:t>
      </w:r>
    </w:p>
    <w:p w14:paraId="352F2531" w14:textId="77777777" w:rsidR="00F44FFC" w:rsidRPr="005C090C" w:rsidRDefault="00F44FFC" w:rsidP="00F44FFC">
      <w:pPr>
        <w:rPr>
          <w:rFonts w:ascii="Open Sans" w:hAnsi="Open Sans" w:cs="Open Sans"/>
          <w:sz w:val="22"/>
          <w:szCs w:val="22"/>
        </w:rPr>
      </w:pPr>
      <w:r w:rsidRPr="005C090C">
        <w:rPr>
          <w:rFonts w:ascii="Open Sans" w:hAnsi="Open Sans" w:cs="Open Sans"/>
          <w:b/>
          <w:sz w:val="22"/>
          <w:szCs w:val="22"/>
        </w:rPr>
        <w:tab/>
        <w:t>Sub Area (if applicable)</w:t>
      </w:r>
      <w:r w:rsidRPr="005C090C">
        <w:rPr>
          <w:rFonts w:ascii="Open Sans" w:hAnsi="Open Sans" w:cs="Open Sans"/>
          <w:sz w:val="22"/>
          <w:szCs w:val="22"/>
        </w:rPr>
        <w:t>:</w:t>
      </w:r>
    </w:p>
    <w:p w14:paraId="6CB291DA" w14:textId="77777777" w:rsidR="00F44FFC" w:rsidRDefault="00F44FFC" w:rsidP="00F44FFC">
      <w:pPr>
        <w:ind w:left="720"/>
        <w:rPr>
          <w:rFonts w:ascii="Open Sans" w:hAnsi="Open Sans" w:cs="Open Sans"/>
          <w:sz w:val="22"/>
          <w:szCs w:val="22"/>
        </w:rPr>
      </w:pPr>
      <w:r w:rsidRPr="005C090C">
        <w:rPr>
          <w:rFonts w:ascii="Open Sans" w:hAnsi="Open Sans" w:cs="Open Sans"/>
          <w:b/>
          <w:sz w:val="22"/>
          <w:szCs w:val="22"/>
        </w:rPr>
        <w:t>Synopsis</w:t>
      </w:r>
      <w:r w:rsidRPr="005C090C">
        <w:rPr>
          <w:rFonts w:ascii="Open Sans" w:hAnsi="Open Sans" w:cs="Open Sans"/>
          <w:sz w:val="22"/>
          <w:szCs w:val="22"/>
        </w:rPr>
        <w:t xml:space="preserve">: </w:t>
      </w:r>
      <w:r w:rsidRPr="002D06D3">
        <w:rPr>
          <w:rFonts w:ascii="Open Sans" w:hAnsi="Open Sans" w:cs="Open Sans"/>
          <w:sz w:val="22"/>
          <w:szCs w:val="22"/>
        </w:rPr>
        <w:t>Provides background in the materials and methods used in the study of the genetic basis of learning and memory and neural circuit function achieved through discussion of current literature, data acquisition and analysis, and experimental design.</w:t>
      </w:r>
    </w:p>
    <w:p w14:paraId="0619BB64" w14:textId="551D1F01" w:rsidR="00F44FFC" w:rsidRPr="00F44FFC" w:rsidRDefault="00F44FFC" w:rsidP="00F44FFC">
      <w:pPr>
        <w:ind w:left="720"/>
        <w:rPr>
          <w:rFonts w:ascii="Open Sans" w:hAnsi="Open Sans" w:cs="Open Sans"/>
          <w:color w:val="000000" w:themeColor="text1"/>
          <w:sz w:val="22"/>
          <w:szCs w:val="22"/>
          <w:u w:val="single"/>
        </w:rPr>
      </w:pPr>
      <w:r>
        <w:rPr>
          <w:rFonts w:ascii="Open Sans" w:hAnsi="Open Sans" w:cs="Open Sans"/>
          <w:b/>
          <w:color w:val="000000" w:themeColor="text1"/>
          <w:sz w:val="22"/>
          <w:szCs w:val="22"/>
        </w:rPr>
        <w:t>Instructions</w:t>
      </w:r>
      <w:r w:rsidRPr="002637F6">
        <w:rPr>
          <w:rFonts w:ascii="Open Sans" w:hAnsi="Open Sans" w:cs="Open Sans"/>
          <w:color w:val="000000" w:themeColor="text1"/>
          <w:sz w:val="22"/>
          <w:szCs w:val="22"/>
        </w:rPr>
        <w:t>: Must email instructor for approval.</w:t>
      </w:r>
    </w:p>
    <w:sectPr w:rsidR="00F44FFC" w:rsidRPr="00F44FFC">
      <w:footerReference w:type="even" r:id="rId15"/>
      <w:footerReference w:type="default" r:id="rId16"/>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C6C1" w14:textId="77777777" w:rsidR="006B79E8" w:rsidRDefault="006B79E8">
      <w:r>
        <w:separator/>
      </w:r>
    </w:p>
  </w:endnote>
  <w:endnote w:type="continuationSeparator" w:id="0">
    <w:p w14:paraId="688FAFD5" w14:textId="77777777" w:rsidR="006B79E8" w:rsidRDefault="006B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0" w14:textId="77777777" w:rsidR="00A542C8" w:rsidRDefault="008526B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D1" w14:textId="77777777" w:rsidR="00A542C8" w:rsidRDefault="00A542C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D" w14:textId="1D53463C" w:rsidR="00A542C8" w:rsidRDefault="008526BB">
    <w:pPr>
      <w:pBdr>
        <w:top w:val="nil"/>
        <w:left w:val="nil"/>
        <w:bottom w:val="nil"/>
        <w:right w:val="nil"/>
        <w:between w:val="nil"/>
      </w:pBdr>
      <w:tabs>
        <w:tab w:val="center" w:pos="4680"/>
        <w:tab w:val="right" w:pos="9360"/>
      </w:tabs>
      <w:rPr>
        <w:color w:val="999999"/>
        <w:sz w:val="22"/>
        <w:szCs w:val="22"/>
      </w:rPr>
    </w:pPr>
    <w:r>
      <w:rPr>
        <w:color w:val="999999"/>
        <w:sz w:val="22"/>
        <w:szCs w:val="22"/>
      </w:rPr>
      <w:t xml:space="preserve">Updated </w:t>
    </w:r>
    <w:r w:rsidR="00976A72">
      <w:rPr>
        <w:color w:val="999999"/>
        <w:sz w:val="22"/>
        <w:szCs w:val="22"/>
      </w:rPr>
      <w:t>October 2025</w:t>
    </w:r>
  </w:p>
  <w:p w14:paraId="000000CE" w14:textId="77777777" w:rsidR="00A542C8" w:rsidRDefault="00A542C8">
    <w:pPr>
      <w:pBdr>
        <w:top w:val="nil"/>
        <w:left w:val="nil"/>
        <w:bottom w:val="nil"/>
        <w:right w:val="nil"/>
        <w:between w:val="nil"/>
      </w:pBdr>
      <w:tabs>
        <w:tab w:val="center" w:pos="4680"/>
        <w:tab w:val="right" w:pos="9360"/>
      </w:tabs>
      <w:ind w:right="360"/>
      <w:rPr>
        <w:color w:val="999999"/>
        <w:sz w:val="22"/>
        <w:szCs w:val="22"/>
      </w:rPr>
    </w:pPr>
  </w:p>
  <w:p w14:paraId="000000CF" w14:textId="17542F28" w:rsidR="00A542C8" w:rsidRDefault="008526BB">
    <w:pPr>
      <w:pBdr>
        <w:top w:val="nil"/>
        <w:left w:val="nil"/>
        <w:bottom w:val="nil"/>
        <w:right w:val="nil"/>
        <w:between w:val="nil"/>
      </w:pBdr>
      <w:tabs>
        <w:tab w:val="center" w:pos="4680"/>
        <w:tab w:val="right" w:pos="9360"/>
      </w:tabs>
      <w:ind w:right="360"/>
      <w:jc w:val="right"/>
      <w:rPr>
        <w:color w:val="999999"/>
        <w:sz w:val="22"/>
        <w:szCs w:val="22"/>
      </w:rPr>
    </w:pPr>
    <w:r>
      <w:rPr>
        <w:color w:val="999999"/>
        <w:sz w:val="22"/>
        <w:szCs w:val="22"/>
      </w:rPr>
      <w:fldChar w:fldCharType="begin"/>
    </w:r>
    <w:r>
      <w:rPr>
        <w:color w:val="999999"/>
        <w:sz w:val="22"/>
        <w:szCs w:val="22"/>
      </w:rPr>
      <w:instrText>PAGE</w:instrText>
    </w:r>
    <w:r>
      <w:rPr>
        <w:color w:val="999999"/>
        <w:sz w:val="22"/>
        <w:szCs w:val="22"/>
      </w:rPr>
      <w:fldChar w:fldCharType="separate"/>
    </w:r>
    <w:r>
      <w:rPr>
        <w:noProof/>
        <w:color w:val="999999"/>
        <w:sz w:val="22"/>
        <w:szCs w:val="22"/>
      </w:rPr>
      <w:t>1</w:t>
    </w:r>
    <w:r>
      <w:rPr>
        <w:color w:val="999999"/>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C15F" w14:textId="77777777" w:rsidR="006B79E8" w:rsidRDefault="006B79E8">
      <w:r>
        <w:separator/>
      </w:r>
    </w:p>
  </w:footnote>
  <w:footnote w:type="continuationSeparator" w:id="0">
    <w:p w14:paraId="708958FC" w14:textId="77777777" w:rsidR="006B79E8" w:rsidRDefault="006B7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37FA3"/>
    <w:multiLevelType w:val="multilevel"/>
    <w:tmpl w:val="BEC06A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10583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C8"/>
    <w:rsid w:val="000120ED"/>
    <w:rsid w:val="00067408"/>
    <w:rsid w:val="00076C5C"/>
    <w:rsid w:val="00076F48"/>
    <w:rsid w:val="00081A75"/>
    <w:rsid w:val="00093234"/>
    <w:rsid w:val="000A0634"/>
    <w:rsid w:val="000A5740"/>
    <w:rsid w:val="000B3ED3"/>
    <w:rsid w:val="000D73C2"/>
    <w:rsid w:val="000F00EE"/>
    <w:rsid w:val="000F0902"/>
    <w:rsid w:val="00114570"/>
    <w:rsid w:val="00153964"/>
    <w:rsid w:val="0017316A"/>
    <w:rsid w:val="00180E59"/>
    <w:rsid w:val="0019000D"/>
    <w:rsid w:val="0019489C"/>
    <w:rsid w:val="001B042B"/>
    <w:rsid w:val="001C66A6"/>
    <w:rsid w:val="001D1E4D"/>
    <w:rsid w:val="001F519D"/>
    <w:rsid w:val="00206E8A"/>
    <w:rsid w:val="002147A8"/>
    <w:rsid w:val="00222B69"/>
    <w:rsid w:val="002542BA"/>
    <w:rsid w:val="002637F6"/>
    <w:rsid w:val="0028522C"/>
    <w:rsid w:val="002A7AB8"/>
    <w:rsid w:val="002B1922"/>
    <w:rsid w:val="002D06D3"/>
    <w:rsid w:val="002D77CB"/>
    <w:rsid w:val="002E76F3"/>
    <w:rsid w:val="002F3805"/>
    <w:rsid w:val="002F5349"/>
    <w:rsid w:val="00311B39"/>
    <w:rsid w:val="00340728"/>
    <w:rsid w:val="00347EEA"/>
    <w:rsid w:val="00354614"/>
    <w:rsid w:val="00374031"/>
    <w:rsid w:val="003A390A"/>
    <w:rsid w:val="003A6043"/>
    <w:rsid w:val="003B449C"/>
    <w:rsid w:val="003F1818"/>
    <w:rsid w:val="0040490D"/>
    <w:rsid w:val="00425441"/>
    <w:rsid w:val="004368D6"/>
    <w:rsid w:val="004446D0"/>
    <w:rsid w:val="0044571F"/>
    <w:rsid w:val="0045280E"/>
    <w:rsid w:val="004664A8"/>
    <w:rsid w:val="004A19B1"/>
    <w:rsid w:val="004A6A17"/>
    <w:rsid w:val="004C1246"/>
    <w:rsid w:val="004C3D12"/>
    <w:rsid w:val="004D24EE"/>
    <w:rsid w:val="004F1D1E"/>
    <w:rsid w:val="00566D6B"/>
    <w:rsid w:val="0059371A"/>
    <w:rsid w:val="005958BE"/>
    <w:rsid w:val="005C090C"/>
    <w:rsid w:val="005C7BD9"/>
    <w:rsid w:val="005D406E"/>
    <w:rsid w:val="005E4AEC"/>
    <w:rsid w:val="00606807"/>
    <w:rsid w:val="006141F0"/>
    <w:rsid w:val="0067300F"/>
    <w:rsid w:val="00675E31"/>
    <w:rsid w:val="00685A55"/>
    <w:rsid w:val="00692FBC"/>
    <w:rsid w:val="0069603D"/>
    <w:rsid w:val="006B5132"/>
    <w:rsid w:val="006B79E8"/>
    <w:rsid w:val="006C129E"/>
    <w:rsid w:val="00712D80"/>
    <w:rsid w:val="00770EEE"/>
    <w:rsid w:val="00791B36"/>
    <w:rsid w:val="007C5C6F"/>
    <w:rsid w:val="007D085C"/>
    <w:rsid w:val="007D695F"/>
    <w:rsid w:val="007E68B8"/>
    <w:rsid w:val="007F1F90"/>
    <w:rsid w:val="00804DE2"/>
    <w:rsid w:val="008139DB"/>
    <w:rsid w:val="00814A11"/>
    <w:rsid w:val="00834060"/>
    <w:rsid w:val="008419F5"/>
    <w:rsid w:val="008526BB"/>
    <w:rsid w:val="0085366E"/>
    <w:rsid w:val="00860647"/>
    <w:rsid w:val="008742EA"/>
    <w:rsid w:val="0087540F"/>
    <w:rsid w:val="008C25C0"/>
    <w:rsid w:val="008D06C2"/>
    <w:rsid w:val="008D10CA"/>
    <w:rsid w:val="008E1881"/>
    <w:rsid w:val="009130E6"/>
    <w:rsid w:val="009217CE"/>
    <w:rsid w:val="009220D1"/>
    <w:rsid w:val="00943BFE"/>
    <w:rsid w:val="00945219"/>
    <w:rsid w:val="00976A72"/>
    <w:rsid w:val="009815C0"/>
    <w:rsid w:val="0099292A"/>
    <w:rsid w:val="009A29A7"/>
    <w:rsid w:val="009A4771"/>
    <w:rsid w:val="009C1EEF"/>
    <w:rsid w:val="00A433BE"/>
    <w:rsid w:val="00A46C94"/>
    <w:rsid w:val="00A542C8"/>
    <w:rsid w:val="00A543FE"/>
    <w:rsid w:val="00AC11FF"/>
    <w:rsid w:val="00AE7273"/>
    <w:rsid w:val="00AF65B0"/>
    <w:rsid w:val="00B22894"/>
    <w:rsid w:val="00B37CC9"/>
    <w:rsid w:val="00B641C5"/>
    <w:rsid w:val="00B71B59"/>
    <w:rsid w:val="00B83730"/>
    <w:rsid w:val="00B96306"/>
    <w:rsid w:val="00BA752D"/>
    <w:rsid w:val="00BB73B9"/>
    <w:rsid w:val="00C02717"/>
    <w:rsid w:val="00C06AC8"/>
    <w:rsid w:val="00C348D2"/>
    <w:rsid w:val="00C66D3A"/>
    <w:rsid w:val="00C84705"/>
    <w:rsid w:val="00C933F2"/>
    <w:rsid w:val="00C951D3"/>
    <w:rsid w:val="00C964A2"/>
    <w:rsid w:val="00CA0919"/>
    <w:rsid w:val="00CD418F"/>
    <w:rsid w:val="00D06762"/>
    <w:rsid w:val="00D15C2E"/>
    <w:rsid w:val="00D37772"/>
    <w:rsid w:val="00D46007"/>
    <w:rsid w:val="00D7149F"/>
    <w:rsid w:val="00D77343"/>
    <w:rsid w:val="00DA59FD"/>
    <w:rsid w:val="00DD09CA"/>
    <w:rsid w:val="00DD52F6"/>
    <w:rsid w:val="00DE1358"/>
    <w:rsid w:val="00E04740"/>
    <w:rsid w:val="00E240E1"/>
    <w:rsid w:val="00E26649"/>
    <w:rsid w:val="00E40115"/>
    <w:rsid w:val="00E45D6B"/>
    <w:rsid w:val="00E70343"/>
    <w:rsid w:val="00E949FB"/>
    <w:rsid w:val="00EA0228"/>
    <w:rsid w:val="00EB734E"/>
    <w:rsid w:val="00ED77B2"/>
    <w:rsid w:val="00F16794"/>
    <w:rsid w:val="00F34031"/>
    <w:rsid w:val="00F44FFC"/>
    <w:rsid w:val="00F52613"/>
    <w:rsid w:val="00F5295B"/>
    <w:rsid w:val="00F963FE"/>
    <w:rsid w:val="00FA09D3"/>
    <w:rsid w:val="00FE2C47"/>
    <w:rsid w:val="00FE5215"/>
    <w:rsid w:val="00FE697F"/>
    <w:rsid w:val="00FF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1A80"/>
  <w15:docId w15:val="{09999F10-9F8D-4A2A-A91B-FBFAB836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4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507847"/>
    <w:pPr>
      <w:tabs>
        <w:tab w:val="center" w:pos="4680"/>
        <w:tab w:val="right" w:pos="9360"/>
      </w:tabs>
    </w:pPr>
  </w:style>
  <w:style w:type="character" w:customStyle="1" w:styleId="FooterChar">
    <w:name w:val="Footer Char"/>
    <w:basedOn w:val="DefaultParagraphFont"/>
    <w:link w:val="Footer"/>
    <w:uiPriority w:val="99"/>
    <w:rsid w:val="00507847"/>
  </w:style>
  <w:style w:type="character" w:styleId="PageNumber">
    <w:name w:val="page number"/>
    <w:basedOn w:val="DefaultParagraphFont"/>
    <w:uiPriority w:val="99"/>
    <w:semiHidden/>
    <w:unhideWhenUsed/>
    <w:rsid w:val="00507847"/>
  </w:style>
  <w:style w:type="character" w:styleId="CommentReference">
    <w:name w:val="annotation reference"/>
    <w:basedOn w:val="DefaultParagraphFont"/>
    <w:uiPriority w:val="99"/>
    <w:semiHidden/>
    <w:unhideWhenUsed/>
    <w:rsid w:val="00E93394"/>
    <w:rPr>
      <w:sz w:val="16"/>
      <w:szCs w:val="16"/>
    </w:rPr>
  </w:style>
  <w:style w:type="paragraph" w:styleId="CommentText">
    <w:name w:val="annotation text"/>
    <w:basedOn w:val="Normal"/>
    <w:link w:val="CommentTextChar"/>
    <w:uiPriority w:val="99"/>
    <w:unhideWhenUsed/>
    <w:rsid w:val="00E93394"/>
    <w:rPr>
      <w:sz w:val="20"/>
      <w:szCs w:val="20"/>
    </w:rPr>
  </w:style>
  <w:style w:type="character" w:customStyle="1" w:styleId="CommentTextChar">
    <w:name w:val="Comment Text Char"/>
    <w:basedOn w:val="DefaultParagraphFont"/>
    <w:link w:val="CommentText"/>
    <w:uiPriority w:val="99"/>
    <w:rsid w:val="00E93394"/>
    <w:rPr>
      <w:sz w:val="20"/>
      <w:szCs w:val="20"/>
    </w:rPr>
  </w:style>
  <w:style w:type="paragraph" w:styleId="CommentSubject">
    <w:name w:val="annotation subject"/>
    <w:basedOn w:val="CommentText"/>
    <w:next w:val="CommentText"/>
    <w:link w:val="CommentSubjectChar"/>
    <w:uiPriority w:val="99"/>
    <w:semiHidden/>
    <w:unhideWhenUsed/>
    <w:rsid w:val="00E93394"/>
    <w:rPr>
      <w:b/>
      <w:bCs/>
    </w:rPr>
  </w:style>
  <w:style w:type="character" w:customStyle="1" w:styleId="CommentSubjectChar">
    <w:name w:val="Comment Subject Char"/>
    <w:basedOn w:val="CommentTextChar"/>
    <w:link w:val="CommentSubject"/>
    <w:uiPriority w:val="99"/>
    <w:semiHidden/>
    <w:rsid w:val="00E93394"/>
    <w:rPr>
      <w:b/>
      <w:bCs/>
      <w:sz w:val="20"/>
      <w:szCs w:val="20"/>
    </w:rPr>
  </w:style>
  <w:style w:type="character" w:styleId="Hyperlink">
    <w:name w:val="Hyperlink"/>
    <w:basedOn w:val="DefaultParagraphFont"/>
    <w:uiPriority w:val="99"/>
    <w:unhideWhenUsed/>
    <w:rsid w:val="00E93394"/>
    <w:rPr>
      <w:color w:val="0563C1" w:themeColor="hyperlink"/>
      <w:u w:val="single"/>
    </w:rPr>
  </w:style>
  <w:style w:type="character" w:styleId="UnresolvedMention">
    <w:name w:val="Unresolved Mention"/>
    <w:basedOn w:val="DefaultParagraphFont"/>
    <w:uiPriority w:val="99"/>
    <w:semiHidden/>
    <w:unhideWhenUsed/>
    <w:rsid w:val="00E93394"/>
    <w:rPr>
      <w:color w:val="605E5C"/>
      <w:shd w:val="clear" w:color="auto" w:fill="E1DFDD"/>
    </w:rPr>
  </w:style>
  <w:style w:type="paragraph" w:styleId="NormalWeb">
    <w:name w:val="Normal (Web)"/>
    <w:basedOn w:val="Normal"/>
    <w:uiPriority w:val="99"/>
    <w:semiHidden/>
    <w:unhideWhenUsed/>
    <w:rsid w:val="00010F9E"/>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A0228"/>
  </w:style>
  <w:style w:type="paragraph" w:styleId="Header">
    <w:name w:val="header"/>
    <w:basedOn w:val="Normal"/>
    <w:link w:val="HeaderChar"/>
    <w:uiPriority w:val="99"/>
    <w:unhideWhenUsed/>
    <w:rsid w:val="006E077B"/>
    <w:pPr>
      <w:tabs>
        <w:tab w:val="center" w:pos="4680"/>
        <w:tab w:val="right" w:pos="9360"/>
      </w:tabs>
    </w:pPr>
  </w:style>
  <w:style w:type="character" w:customStyle="1" w:styleId="HeaderChar">
    <w:name w:val="Header Char"/>
    <w:basedOn w:val="DefaultParagraphFont"/>
    <w:link w:val="Header"/>
    <w:uiPriority w:val="99"/>
    <w:rsid w:val="006E077B"/>
  </w:style>
  <w:style w:type="paragraph" w:styleId="ListParagraph">
    <w:name w:val="List Paragraph"/>
    <w:basedOn w:val="Normal"/>
    <w:uiPriority w:val="34"/>
    <w:qFormat/>
    <w:rsid w:val="00F1592E"/>
    <w:pPr>
      <w:ind w:left="720"/>
      <w:contextualSpacing/>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0781">
      <w:bodyDiv w:val="1"/>
      <w:marLeft w:val="0"/>
      <w:marRight w:val="0"/>
      <w:marTop w:val="0"/>
      <w:marBottom w:val="0"/>
      <w:divBdr>
        <w:top w:val="none" w:sz="0" w:space="0" w:color="auto"/>
        <w:left w:val="none" w:sz="0" w:space="0" w:color="auto"/>
        <w:bottom w:val="none" w:sz="0" w:space="0" w:color="auto"/>
        <w:right w:val="none" w:sz="0" w:space="0" w:color="auto"/>
      </w:divBdr>
    </w:div>
    <w:div w:id="1241788697">
      <w:bodyDiv w:val="1"/>
      <w:marLeft w:val="0"/>
      <w:marRight w:val="0"/>
      <w:marTop w:val="0"/>
      <w:marBottom w:val="0"/>
      <w:divBdr>
        <w:top w:val="none" w:sz="0" w:space="0" w:color="auto"/>
        <w:left w:val="none" w:sz="0" w:space="0" w:color="auto"/>
        <w:bottom w:val="none" w:sz="0" w:space="0" w:color="auto"/>
        <w:right w:val="none" w:sz="0" w:space="0" w:color="auto"/>
      </w:divBdr>
    </w:div>
    <w:div w:id="1264875814">
      <w:bodyDiv w:val="1"/>
      <w:marLeft w:val="0"/>
      <w:marRight w:val="0"/>
      <w:marTop w:val="0"/>
      <w:marBottom w:val="0"/>
      <w:divBdr>
        <w:top w:val="none" w:sz="0" w:space="0" w:color="auto"/>
        <w:left w:val="none" w:sz="0" w:space="0" w:color="auto"/>
        <w:bottom w:val="none" w:sz="0" w:space="0" w:color="auto"/>
        <w:right w:val="none" w:sz="0" w:space="0" w:color="auto"/>
      </w:divBdr>
    </w:div>
    <w:div w:id="1347294797">
      <w:bodyDiv w:val="1"/>
      <w:marLeft w:val="0"/>
      <w:marRight w:val="0"/>
      <w:marTop w:val="0"/>
      <w:marBottom w:val="0"/>
      <w:divBdr>
        <w:top w:val="none" w:sz="0" w:space="0" w:color="auto"/>
        <w:left w:val="none" w:sz="0" w:space="0" w:color="auto"/>
        <w:bottom w:val="none" w:sz="0" w:space="0" w:color="auto"/>
        <w:right w:val="none" w:sz="0" w:space="0" w:color="auto"/>
      </w:divBdr>
    </w:div>
    <w:div w:id="1722435443">
      <w:bodyDiv w:val="1"/>
      <w:marLeft w:val="0"/>
      <w:marRight w:val="0"/>
      <w:marTop w:val="0"/>
      <w:marBottom w:val="0"/>
      <w:divBdr>
        <w:top w:val="none" w:sz="0" w:space="0" w:color="auto"/>
        <w:left w:val="none" w:sz="0" w:space="0" w:color="auto"/>
        <w:bottom w:val="none" w:sz="0" w:space="0" w:color="auto"/>
        <w:right w:val="none" w:sz="0" w:space="0" w:color="auto"/>
      </w:divBdr>
    </w:div>
    <w:div w:id="175835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khila@fredhutch.org" TargetMode="External"/><Relationship Id="rId13" Type="http://schemas.openxmlformats.org/officeDocument/2006/relationships/hyperlink" Target="mailto:graduateeducation@fredhutc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urogrd@uw.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dhus3@uw.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teleb@uw.edu" TargetMode="External"/><Relationship Id="rId4" Type="http://schemas.openxmlformats.org/officeDocument/2006/relationships/settings" Target="settings.xml"/><Relationship Id="rId9" Type="http://schemas.openxmlformats.org/officeDocument/2006/relationships/hyperlink" Target="mailto:asinghvi@fredhutch.org" TargetMode="External"/><Relationship Id="rId14" Type="http://schemas.openxmlformats.org/officeDocument/2006/relationships/hyperlink" Target="mailto:graduateeducation@fredhu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LgZcYYEUAU0dq+wTbkmlaRgB6w==">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2687</Words>
  <Characters>17498</Characters>
  <Application>Microsoft Office Word</Application>
  <DocSecurity>0</DocSecurity>
  <Lines>499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A. Berg</dc:creator>
  <cp:keywords/>
  <cp:lastModifiedBy>Alice Ven</cp:lastModifiedBy>
  <cp:revision>9</cp:revision>
  <cp:lastPrinted>2025-10-29T17:16:00Z</cp:lastPrinted>
  <dcterms:created xsi:type="dcterms:W3CDTF">2025-10-28T20:30:00Z</dcterms:created>
  <dcterms:modified xsi:type="dcterms:W3CDTF">2025-10-31T19:57:00Z</dcterms:modified>
</cp:coreProperties>
</file>